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HAnsi" w:hAnsi="Tahoma" w:cs="Tahoma"/>
          <w:sz w:val="24"/>
          <w:szCs w:val="24"/>
          <w:lang w:val="es-ES_tradnl" w:eastAsia="en-US"/>
        </w:rPr>
        <w:id w:val="559442376"/>
        <w:docPartObj>
          <w:docPartGallery w:val="Cover Pages"/>
          <w:docPartUnique/>
        </w:docPartObj>
      </w:sdtPr>
      <w:sdtEndPr>
        <w:rPr>
          <w:b/>
        </w:rPr>
      </w:sdtEndPr>
      <w:sdtContent>
        <w:p w14:paraId="7EFAD7E3" w14:textId="3DD55B72" w:rsidR="00317D3C" w:rsidRPr="004C7143" w:rsidRDefault="00941E14" w:rsidP="00A6568D">
          <w:pPr>
            <w:pStyle w:val="Sinespaciado"/>
            <w:ind w:left="1440" w:hanging="1440"/>
            <w:rPr>
              <w:rFonts w:ascii="Tahoma" w:hAnsi="Tahoma" w:cs="Tahoma"/>
            </w:rPr>
          </w:pPr>
          <w:r>
            <w:rPr>
              <w:rFonts w:ascii="Tahoma" w:hAnsi="Tahoma" w:cs="Tahoma"/>
              <w:noProof/>
            </w:rPr>
            <mc:AlternateContent>
              <mc:Choice Requires="wpg">
                <w:drawing>
                  <wp:anchor distT="0" distB="0" distL="114300" distR="114300" simplePos="0" relativeHeight="251659264" behindDoc="1" locked="0" layoutInCell="1" allowOverlap="1" wp14:anchorId="16BCFDE2" wp14:editId="5BEA128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86025" cy="10154285"/>
                    <wp:effectExtent l="4445" t="1270" r="5080" b="7620"/>
                    <wp:wrapNone/>
                    <wp:docPr id="77356061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6025" cy="10154285"/>
                              <a:chOff x="0" y="0"/>
                              <a:chExt cx="21945" cy="91257"/>
                            </a:xfrm>
                          </wpg:grpSpPr>
                          <wps:wsp>
                            <wps:cNvPr id="1270056760" name="Rectángulo 5"/>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3468889" name="Pentágono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6A1C1E3" w14:textId="09ECD362" w:rsidR="00317D3C" w:rsidRPr="003D0B6F" w:rsidRDefault="000363BC">
                                  <w:pPr>
                                    <w:pStyle w:val="Sinespaciado"/>
                                    <w:jc w:val="right"/>
                                    <w:rPr>
                                      <w:rFonts w:ascii="Tahoma" w:hAnsi="Tahoma" w:cs="Tahoma"/>
                                      <w:color w:val="FFFFFF" w:themeColor="background1"/>
                                      <w:sz w:val="36"/>
                                      <w:szCs w:val="36"/>
                                    </w:rPr>
                                  </w:pPr>
                                  <w:r>
                                    <w:rPr>
                                      <w:rFonts w:ascii="Tahoma" w:hAnsi="Tahoma" w:cs="Tahoma"/>
                                      <w:color w:val="FFFFFF" w:themeColor="background1"/>
                                      <w:sz w:val="36"/>
                                      <w:szCs w:val="36"/>
                                    </w:rPr>
                                    <w:t>2025</w:t>
                                  </w:r>
                                </w:p>
                              </w:txbxContent>
                            </wps:txbx>
                            <wps:bodyPr rot="0" vert="horz" wrap="square" lIns="91440" tIns="0" rIns="182880" bIns="0" anchor="ctr" anchorCtr="0" upright="1">
                              <a:noAutofit/>
                            </wps:bodyPr>
                          </wps:wsp>
                          <wpg:grpSp>
                            <wpg:cNvPr id="44736422" name="Grupo 7"/>
                            <wpg:cNvGrpSpPr>
                              <a:grpSpLocks/>
                            </wpg:cNvGrpSpPr>
                            <wpg:grpSpPr bwMode="auto">
                              <a:xfrm>
                                <a:off x="762" y="42100"/>
                                <a:ext cx="20574" cy="49103"/>
                                <a:chOff x="806" y="42118"/>
                                <a:chExt cx="13062" cy="31210"/>
                              </a:xfrm>
                            </wpg:grpSpPr>
                            <wpg:grpSp>
                              <wpg:cNvPr id="60565051" name="Grupo 12"/>
                              <wpg:cNvGrpSpPr>
                                <a:grpSpLocks noChangeAspect="1"/>
                              </wpg:cNvGrpSpPr>
                              <wpg:grpSpPr bwMode="auto">
                                <a:xfrm>
                                  <a:off x="1410" y="42118"/>
                                  <a:ext cx="10478" cy="31210"/>
                                  <a:chOff x="1410" y="42118"/>
                                  <a:chExt cx="10477" cy="31210"/>
                                </a:xfrm>
                              </wpg:grpSpPr>
                              <wps:wsp>
                                <wps:cNvPr id="1519675673" name="Forma libre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666560552" name="Forma libre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71245889" name="Forma libre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544870290" name="Forma libre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01299605" name="Forma libre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33136102" name="Forma libre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76424329" name="Forma libre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2828321" name="Forma libre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000788493" name="Forma libre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019595945" name="Forma libre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4696806" name="Forma libre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1177740" name="Forma libre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519671214" name="Grupo 25"/>
                              <wpg:cNvGrpSpPr>
                                <a:grpSpLocks noChangeAspect="1"/>
                              </wpg:cNvGrpSpPr>
                              <wpg:grpSpPr bwMode="auto">
                                <a:xfrm>
                                  <a:off x="806" y="48269"/>
                                  <a:ext cx="13063" cy="25059"/>
                                  <a:chOff x="806" y="46499"/>
                                  <a:chExt cx="8747" cy="16779"/>
                                </a:xfrm>
                              </wpg:grpSpPr>
                              <wps:wsp>
                                <wps:cNvPr id="1353349283" name="Forma libre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556796358" name="Forma libre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800336890" name="Forma libre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941921167" name="Forma libre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98310044" name="Forma libre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003813706" name="Forma libre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220273014" name="Forma libre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48233680" name="Forma libre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903772265" name="Forma libre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97621788" name="Forma libre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876686754" name="Forma libre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16BCFDE2" id="Grupo 4" o:spid="_x0000_s1026" style="position:absolute;left:0;text-align:left;margin-left:0;margin-top:0;width:195.75pt;height:799.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">
                    <v:rect id="Rectángulo 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" adj="18883" fillcolor="#4f81bd [3204]" stroked="f" strokeweight="2pt">
                      <v:textbox inset=",0,14.4pt,0">
                        <w:txbxContent>
                          <w:p w14:paraId="56A1C1E3" w14:textId="09ECD362" w:rsidR="00317D3C" w:rsidRPr="003D0B6F" w:rsidRDefault="000363BC">
                            <w:pPr>
                              <w:pStyle w:val="Sinespaciado"/>
                              <w:jc w:val="right"/>
                              <w:rPr>
                                <w:rFonts w:ascii="Tahoma" w:hAnsi="Tahoma" w:cs="Tahoma"/>
                                <w:color w:val="FFFFFF" w:themeColor="background1"/>
                                <w:sz w:val="36"/>
                                <w:szCs w:val="36"/>
                              </w:rPr>
                            </w:pPr>
                            <w:r>
                              <w:rPr>
                                <w:rFonts w:ascii="Tahoma" w:hAnsi="Tahoma" w:cs="Tahoma"/>
                                <w:color w:val="FFFFFF" w:themeColor="background1"/>
                                <w:sz w:val="36"/>
                                <w:szCs w:val="36"/>
                              </w:rPr>
                              <w:t>2025</w:t>
                            </w:r>
                          </w:p>
                        </w:txbxContent>
                      </v:textbox>
                    </v:shape>
                    <v:group id="Grupo 7"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">
                      <v:group id="Grupo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" path="m,l39,152,84,304r38,113l122,440,76,306,39,180,6,53,,xe" fillcolor="#1f497d [3215]" strokecolor="#1f497d [3215]" strokeweight="0">
                          <v:path arrowok="t" o:connecttype="custom" o:connectlocs="0,0;982996,3830638;2117205,7661275;3074988,10509060;3074988,11088688;1915566,7711678;982996,4536281;151229,1335691;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" path="m,l8,19,37,93r30,74l116,269r-8,l60,169,30,98,1,25,,xe" fillcolor="#1f497d [3215]" strokecolor="#1f497d [3215]" strokeweight="0">
                          <v:path arrowok="t" o:connecttype="custom" o:connectlocs="0,0;201667,478796;932719,2343547;1688971,4208299;2924175,6778633;2722508,6778633;1512504,4258698;756252,2469536;25216,629992;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" path="m,l,,1,79r2,80l12,317,23,476,39,634,58,792,83,948r24,138l135,1223r5,49l138,1262,105,1106,77,949,53,792,35,634,20,476,9,317,2,159,,79,,xe" fillcolor="#1f497d [3215]" strokecolor="#1f497d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" path="m45,r,l35,66r-9,67l14,267,6,401,3,534,6,669r8,134l18,854r,-3l9,814,8,803,1,669,,534,3,401,12,267,25,132,34,66,45,xe" fillcolor="#1f497d [3215]" strokecolor="#1f497d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" path="m,l10,44r11,82l34,207r19,86l75,380r25,86l120,521r21,55l152,618r2,11l140,595,115,532,93,468,67,383,47,295,28,207,12,104,,xe" fillcolor="#1f497d [3215]" strokecolor="#1f497d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" path="m,l33,69r-9,l12,35,,xe" fillcolor="#1f497d [3215]" strokecolor="#1f497d [3215]" strokeweight="0">
                          <v:path arrowok="t" o:connecttype="custom" o:connectlocs="0,0;831858,1738320;604982,1738320;302491,881761;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" path="m,l9,37r,3l15,93,5,49,,xe" fillcolor="#1f497d [3215]" strokecolor="#1f497d [3215]" strokeweight="0">
                          <v:path arrowok="t" o:connecttype="custom" o:connectlocs="0,0;226703,932229;226703,1007806;377833,2343158;125950,1234571;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" path="m394,r,l356,38,319,77r-35,40l249,160r-42,58l168,276r-37,63l98,402,69,467,45,535,26,604,14,673,7,746,6,766,,749r1,-5l7,673,21,603,40,533,65,466,94,400r33,-64l164,275r40,-60l248,158r34,-42l318,76,354,37,394,xe" fillcolor="#1f497d [3215]" strokecolor="#1f497d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" path="m,l6,16r1,3l11,80r9,52l33,185r3,9l21,161,15,145,5,81,1,41,,xe" fillcolor="#1f497d [3215]" strokecolor="#1f497d [3215]" strokeweight="0">
                          <v:path arrowok="t" o:connecttype="custom" o:connectlocs="0,0;151077,403258;176265,478876;276983,2016289;503590,3326876;830932,4662675;906463,4889500;528778,4057789;377701,3654531;125906,2041500;25187,1033356;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" path="m,l31,65r-8,l,xe" fillcolor="#1f497d [3215]" strokecolor="#1f497d [3215]" strokeweight="0">
                          <v:path arrowok="t" o:connecttype="custom" o:connectlocs="0,0;782645,1638308;580674,163830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" path="m,l6,17,7,42,6,39,,23,,xe" fillcolor="#1f497d [3215]" strokecolor="#1f497d [3215]" strokeweight="0">
                          <v:path arrowok="t" o:connecttype="custom" o:connectlocs="0,0;151039,427953;176220,1057275;151039,981763;0,578992;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" path="m,l6,16,21,49,33,84r12,34l44,118,13,53,11,42,,xe" fillcolor="#1f497d [3215]" strokecolor="#1f497d [3215]" strokeweight="0">
                          <v:path arrowok="t" o:connecttype="custom" o:connectlocs="0,0;151130,403171;528963,1234720;831223,2116649;1133483,2973388;1108287,2973388;327456,1335512;277080,1058324;0,0" o:connectangles="0,0,0,0,0,0,0,0,0"/>
                        </v:shape>
                      </v:group>
                      <v:group id="Grupo 25"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" path="m,l41,155,86,309r39,116l125,450,79,311,41,183,7,54,,xe" fillcolor="#1f497d [3215]" strokecolor="#1f497d [3215]" strokeweight="0">
                          <v:fill opacity="13107f"/>
                          <v:stroke opacity="13107f"/>
                          <v:path arrowok="t" o:connecttype="custom" o:connectlocs="0,0;1033077,3905840;2166925,7786473;3149608,10709548;3149608,11339513;1990555,7836871;1033077,4611410;176386,1360742;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" path="m,l8,20,37,96r32,74l118,275r-9,l61,174,30,100,,26,,xe" fillcolor="#1f497d [3215]" strokecolor="#1f497d [3215]" strokeweight="0">
                          <v:fill opacity="13107f"/>
                          <v:stroke opacity="13107f"/>
                          <v:path arrowok="t" o:connecttype="custom" o:connectlocs="0,0;201693,504075;932839,2419558;1739612,4284634;2974975,6931033;2748078,6931033;1537919,4385449;756350,2520373;0,655297;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" path="m,l16,72r4,49l18,112,,31,,xe" fillcolor="#1f497d [3215]" strokecolor="#1f497d [3215]" strokeweight="0">
                          <v:fill opacity="13107f"/>
                          <v:stroke opacity="13107f"/>
                          <v:path arrowok="t" o:connecttype="custom" o:connectlocs="0,0;402590,1814631;503238,3049595;452914,2822759;0,781307;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" path="m,l11,46r11,83l36,211r19,90l76,389r27,87l123,533r21,55l155,632r3,11l142,608,118,544,95,478,69,391,47,302,29,212,13,107,,xe" fillcolor="#1f497d [3215]" strokecolor="#1f497d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" path="m,l33,71r-9,l11,36,,xe" fillcolor="#1f497d [3215]" strokecolor="#1f497d [3215]" strokeweight="0">
                          <v:fill opacity="13107f"/>
                          <v:stroke opacity="13107f"/>
                          <v:path arrowok="t" o:connecttype="custom" o:connectlocs="0,0;831858,1789120;604982,1789120;277291,907156;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" path="m,l8,37r,4l15,95,4,49,,xe" fillcolor="#1f497d [3215]" strokecolor="#1f497d [3215]" strokeweight="0">
                          <v:fill opacity="13107f"/>
                          <v:stroke opacity="13107f"/>
                          <v:path arrowok="t" o:connecttype="custom" o:connectlocs="0,0;201507,932388;201507,1033186;377833,2393958;100753,1234782;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" path="m,l6,15r1,3l12,80r9,54l33,188r4,8l22,162,15,146,5,81,1,40,,xe" fillcolor="#1f497d [3215]" strokecolor="#1f497d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" path="m,l31,66r-7,l,xe" fillcolor="#1f497d [3215]" strokecolor="#1f497d [3215]" strokeweight="0">
                          <v:fill opacity="13107f"/>
                          <v:stroke opacity="13107f"/>
                          <v:path arrowok="t" o:connecttype="custom" o:connectlocs="0,0;781058,1663700;604684,1663700;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" path="m,l7,17r,26l6,40,,25,,xe" fillcolor="#1f497d [3215]" strokecolor="#1f497d [3215]" strokeweight="0">
                          <v:fill opacity="13107f"/>
                          <v:stroke opacity="13107f"/>
                          <v:path arrowok="t" o:connecttype="custom" o:connectlocs="0,0;176220,428042;176220,1082683;151039,1007140;0,629470;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" path="m,l7,16,22,50,33,86r13,35l45,121,14,55,11,44,,xe" fillcolor="#1f497d [3215]" strokecolor="#1f497d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69196647" w14:textId="5F326DB1" w:rsidR="00317D3C" w:rsidRPr="004C7143" w:rsidRDefault="00941E14">
          <w:pPr>
            <w:rPr>
              <w:rFonts w:ascii="Tahoma" w:hAnsi="Tahoma" w:cs="Tahoma"/>
              <w:b/>
              <w:sz w:val="22"/>
              <w:szCs w:val="22"/>
            </w:rPr>
          </w:pPr>
          <w:r>
            <w:rPr>
              <w:rFonts w:ascii="Tahoma" w:hAnsi="Tahoma" w:cs="Tahoma"/>
              <w:noProof/>
            </w:rPr>
            <mc:AlternateContent>
              <mc:Choice Requires="wps">
                <w:drawing>
                  <wp:anchor distT="0" distB="0" distL="114300" distR="114300" simplePos="0" relativeHeight="251660288" behindDoc="0" locked="0" layoutInCell="1" allowOverlap="1" wp14:anchorId="5DF17240" wp14:editId="6BD18043">
                    <wp:simplePos x="0" y="0"/>
                    <mc:AlternateContent>
                      <mc:Choice Requires="wp14">
                        <wp:positionH relativeFrom="page">
                          <wp14:pctPosHOffset>42000</wp14:pctPosHOffset>
                        </wp:positionH>
                      </mc:Choice>
                      <mc:Fallback>
                        <wp:positionH relativeFrom="page">
                          <wp:posOffset>3173730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4076700" cy="3387090"/>
                    <wp:effectExtent l="0" t="4445" r="3810" b="0"/>
                    <wp:wrapNone/>
                    <wp:docPr id="76407212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338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812E1E" w14:textId="58618D6B" w:rsidR="00317D3C" w:rsidRPr="003D0B6F" w:rsidRDefault="00000000">
                                <w:pPr>
                                  <w:pStyle w:val="Sinespaciado"/>
                                  <w:rPr>
                                    <w:rFonts w:ascii="Tahoma" w:eastAsiaTheme="majorEastAsia" w:hAnsi="Tahoma" w:cs="Tahoma"/>
                                    <w:color w:val="262626" w:themeColor="text1" w:themeTint="D9"/>
                                    <w:sz w:val="72"/>
                                    <w:szCs w:val="72"/>
                                  </w:rPr>
                                </w:pPr>
                                <w:sdt>
                                  <w:sdtPr>
                                    <w:rPr>
                                      <w:rFonts w:ascii="Tahoma" w:eastAsiaTheme="majorEastAsia" w:hAnsi="Tahoma" w:cs="Tahoma"/>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F73543" w:rsidRPr="003D7D3F">
                                      <w:rPr>
                                        <w:rFonts w:ascii="Tahoma" w:eastAsiaTheme="majorEastAsia" w:hAnsi="Tahoma" w:cs="Tahoma"/>
                                        <w:color w:val="262626" w:themeColor="text1" w:themeTint="D9"/>
                                        <w:sz w:val="72"/>
                                        <w:szCs w:val="72"/>
                                      </w:rPr>
                                      <w:t xml:space="preserve">Informe sobre el grado de aplicación </w:t>
                                    </w:r>
                                    <w:r w:rsidR="00004729" w:rsidRPr="003D7D3F">
                                      <w:rPr>
                                        <w:rFonts w:ascii="Tahoma" w:eastAsiaTheme="majorEastAsia" w:hAnsi="Tahoma" w:cs="Tahoma"/>
                                        <w:color w:val="262626" w:themeColor="text1" w:themeTint="D9"/>
                                        <w:sz w:val="72"/>
                                        <w:szCs w:val="72"/>
                                      </w:rPr>
                                      <w:t xml:space="preserve">en materia de </w:t>
                                    </w:r>
                                    <w:r w:rsidR="00F73543" w:rsidRPr="003D7D3F">
                                      <w:rPr>
                                        <w:rFonts w:ascii="Tahoma" w:eastAsiaTheme="majorEastAsia" w:hAnsi="Tahoma" w:cs="Tahoma"/>
                                        <w:color w:val="262626" w:themeColor="text1" w:themeTint="D9"/>
                                        <w:sz w:val="72"/>
                                        <w:szCs w:val="72"/>
                                      </w:rPr>
                                      <w:t>transparencia</w:t>
                                    </w:r>
                                  </w:sdtContent>
                                </w:sdt>
                              </w:p>
                              <w:p w14:paraId="3D62AFD7" w14:textId="77777777" w:rsidR="004D0717" w:rsidRPr="003D0B6F" w:rsidRDefault="004D0717">
                                <w:pPr>
                                  <w:pStyle w:val="Sinespaciado"/>
                                  <w:rPr>
                                    <w:rFonts w:ascii="Tahoma" w:eastAsiaTheme="majorEastAsia" w:hAnsi="Tahoma" w:cs="Tahoma"/>
                                    <w:color w:val="262626" w:themeColor="text1" w:themeTint="D9"/>
                                    <w:sz w:val="72"/>
                                  </w:rPr>
                                </w:pPr>
                              </w:p>
                              <w:p w14:paraId="57D32909" w14:textId="4860392B" w:rsidR="00317D3C" w:rsidRPr="003D0B6F" w:rsidRDefault="00000000">
                                <w:pPr>
                                  <w:spacing w:before="120"/>
                                  <w:rPr>
                                    <w:rFonts w:ascii="Tahoma" w:hAnsi="Tahoma" w:cs="Tahoma"/>
                                    <w:color w:val="404040" w:themeColor="text1" w:themeTint="BF"/>
                                    <w:sz w:val="36"/>
                                    <w:szCs w:val="36"/>
                                  </w:rPr>
                                </w:pPr>
                                <w:sdt>
                                  <w:sdtPr>
                                    <w:rPr>
                                      <w:rFonts w:ascii="Tahoma" w:hAnsi="Tahoma" w:cs="Tahoma"/>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2939F6" w:rsidRPr="003D0B6F">
                                      <w:rPr>
                                        <w:rFonts w:ascii="Tahoma" w:hAnsi="Tahoma" w:cs="Tahoma"/>
                                        <w:color w:val="404040" w:themeColor="text1" w:themeTint="BF"/>
                                        <w:sz w:val="36"/>
                                        <w:szCs w:val="36"/>
                                      </w:rPr>
                                      <w:t>Portal De Transparencia</w:t>
                                    </w:r>
                                    <w:r w:rsidR="003D0B6F" w:rsidRPr="003D0B6F">
                                      <w:rPr>
                                        <w:rFonts w:ascii="Tahoma" w:hAnsi="Tahoma" w:cs="Tahoma"/>
                                        <w:color w:val="404040" w:themeColor="text1" w:themeTint="BF"/>
                                        <w:sz w:val="36"/>
                                        <w:szCs w:val="36"/>
                                      </w:rPr>
                                      <w:t xml:space="preserve">                 </w:t>
                                    </w:r>
                                    <w:r w:rsidR="00C37D19" w:rsidRPr="003D0B6F">
                                      <w:rPr>
                                        <w:rFonts w:ascii="Tahoma" w:hAnsi="Tahoma" w:cs="Tahoma"/>
                                        <w:color w:val="404040" w:themeColor="text1" w:themeTint="BF"/>
                                        <w:sz w:val="36"/>
                                        <w:szCs w:val="36"/>
                                      </w:rPr>
                                      <w:t>S</w:t>
                                    </w:r>
                                    <w:r w:rsidR="002939F6" w:rsidRPr="003D0B6F">
                                      <w:rPr>
                                        <w:rFonts w:ascii="Tahoma" w:hAnsi="Tahoma" w:cs="Tahoma"/>
                                        <w:color w:val="404040" w:themeColor="text1" w:themeTint="BF"/>
                                        <w:sz w:val="36"/>
                                        <w:szCs w:val="36"/>
                                      </w:rPr>
                                      <w:t>PET, Turismo de Tenerife S.A.</w:t>
                                    </w:r>
                                  </w:sdtContent>
                                </w:sdt>
                              </w:p>
                            </w:txbxContent>
                          </wps:txbx>
                          <wps:bodyPr rot="0" vert="horz" wrap="square" lIns="0" tIns="0" rIns="0" bIns="0" anchor="t" anchorCtr="0" upright="1">
                            <a:spAutoFit/>
                          </wps:bodyPr>
                        </wps:wsp>
                      </a:graphicData>
                    </a:graphic>
                    <wp14:sizeRelH relativeFrom="page">
                      <wp14:pctWidth>0</wp14:pctWidth>
                    </wp14:sizeRelH>
                    <wp14:sizeRelV relativeFrom="margin">
                      <wp14:pctHeight>0</wp14:pctHeight>
                    </wp14:sizeRelV>
                  </wp:anchor>
                </w:drawing>
              </mc:Choice>
              <mc:Fallback>
                <w:pict>
                  <v:shapetype w14:anchorId="5DF17240" id="_x0000_t202" coordsize="21600,21600" o:spt="202" path="m,l,21600r21600,l21600,xe">
                    <v:stroke joinstyle="miter"/>
                    <v:path gradientshapeok="t" o:connecttype="rect"/>
                  </v:shapetype>
                  <v:shape id="Cuadro de texto 1" o:spid="_x0000_s1055" type="#_x0000_t202" style="position:absolute;margin-left:0;margin-top:0;width:321pt;height:266.7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" filled="f" stroked="f" strokeweight=".5pt">
                    <v:textbox style="mso-fit-shape-to-text:t" inset="0,0,0,0">
                      <w:txbxContent>
                        <w:p w14:paraId="55812E1E" w14:textId="58618D6B" w:rsidR="00317D3C" w:rsidRPr="003D0B6F" w:rsidRDefault="00000000">
                          <w:pPr>
                            <w:pStyle w:val="Sinespaciado"/>
                            <w:rPr>
                              <w:rFonts w:ascii="Tahoma" w:eastAsiaTheme="majorEastAsia" w:hAnsi="Tahoma" w:cs="Tahoma"/>
                              <w:color w:val="262626" w:themeColor="text1" w:themeTint="D9"/>
                              <w:sz w:val="72"/>
                              <w:szCs w:val="72"/>
                            </w:rPr>
                          </w:pPr>
                          <w:sdt>
                            <w:sdtPr>
                              <w:rPr>
                                <w:rFonts w:ascii="Tahoma" w:eastAsiaTheme="majorEastAsia" w:hAnsi="Tahoma" w:cs="Tahoma"/>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F73543" w:rsidRPr="003D7D3F">
                                <w:rPr>
                                  <w:rFonts w:ascii="Tahoma" w:eastAsiaTheme="majorEastAsia" w:hAnsi="Tahoma" w:cs="Tahoma"/>
                                  <w:color w:val="262626" w:themeColor="text1" w:themeTint="D9"/>
                                  <w:sz w:val="72"/>
                                  <w:szCs w:val="72"/>
                                </w:rPr>
                                <w:t xml:space="preserve">Informe sobre el grado de aplicación </w:t>
                              </w:r>
                              <w:r w:rsidR="00004729" w:rsidRPr="003D7D3F">
                                <w:rPr>
                                  <w:rFonts w:ascii="Tahoma" w:eastAsiaTheme="majorEastAsia" w:hAnsi="Tahoma" w:cs="Tahoma"/>
                                  <w:color w:val="262626" w:themeColor="text1" w:themeTint="D9"/>
                                  <w:sz w:val="72"/>
                                  <w:szCs w:val="72"/>
                                </w:rPr>
                                <w:t xml:space="preserve">en materia de </w:t>
                              </w:r>
                              <w:r w:rsidR="00F73543" w:rsidRPr="003D7D3F">
                                <w:rPr>
                                  <w:rFonts w:ascii="Tahoma" w:eastAsiaTheme="majorEastAsia" w:hAnsi="Tahoma" w:cs="Tahoma"/>
                                  <w:color w:val="262626" w:themeColor="text1" w:themeTint="D9"/>
                                  <w:sz w:val="72"/>
                                  <w:szCs w:val="72"/>
                                </w:rPr>
                                <w:t>transparencia</w:t>
                              </w:r>
                            </w:sdtContent>
                          </w:sdt>
                        </w:p>
                        <w:p w14:paraId="3D62AFD7" w14:textId="77777777" w:rsidR="004D0717" w:rsidRPr="003D0B6F" w:rsidRDefault="004D0717">
                          <w:pPr>
                            <w:pStyle w:val="Sinespaciado"/>
                            <w:rPr>
                              <w:rFonts w:ascii="Tahoma" w:eastAsiaTheme="majorEastAsia" w:hAnsi="Tahoma" w:cs="Tahoma"/>
                              <w:color w:val="262626" w:themeColor="text1" w:themeTint="D9"/>
                              <w:sz w:val="72"/>
                            </w:rPr>
                          </w:pPr>
                        </w:p>
                        <w:p w14:paraId="57D32909" w14:textId="4860392B" w:rsidR="00317D3C" w:rsidRPr="003D0B6F" w:rsidRDefault="00000000">
                          <w:pPr>
                            <w:spacing w:before="120"/>
                            <w:rPr>
                              <w:rFonts w:ascii="Tahoma" w:hAnsi="Tahoma" w:cs="Tahoma"/>
                              <w:color w:val="404040" w:themeColor="text1" w:themeTint="BF"/>
                              <w:sz w:val="36"/>
                              <w:szCs w:val="36"/>
                            </w:rPr>
                          </w:pPr>
                          <w:sdt>
                            <w:sdtPr>
                              <w:rPr>
                                <w:rFonts w:ascii="Tahoma" w:hAnsi="Tahoma" w:cs="Tahoma"/>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2939F6" w:rsidRPr="003D0B6F">
                                <w:rPr>
                                  <w:rFonts w:ascii="Tahoma" w:hAnsi="Tahoma" w:cs="Tahoma"/>
                                  <w:color w:val="404040" w:themeColor="text1" w:themeTint="BF"/>
                                  <w:sz w:val="36"/>
                                  <w:szCs w:val="36"/>
                                </w:rPr>
                                <w:t>Portal De Transparencia</w:t>
                              </w:r>
                              <w:r w:rsidR="003D0B6F" w:rsidRPr="003D0B6F">
                                <w:rPr>
                                  <w:rFonts w:ascii="Tahoma" w:hAnsi="Tahoma" w:cs="Tahoma"/>
                                  <w:color w:val="404040" w:themeColor="text1" w:themeTint="BF"/>
                                  <w:sz w:val="36"/>
                                  <w:szCs w:val="36"/>
                                </w:rPr>
                                <w:t xml:space="preserve">                 </w:t>
                              </w:r>
                              <w:r w:rsidR="00C37D19" w:rsidRPr="003D0B6F">
                                <w:rPr>
                                  <w:rFonts w:ascii="Tahoma" w:hAnsi="Tahoma" w:cs="Tahoma"/>
                                  <w:color w:val="404040" w:themeColor="text1" w:themeTint="BF"/>
                                  <w:sz w:val="36"/>
                                  <w:szCs w:val="36"/>
                                </w:rPr>
                                <w:t>S</w:t>
                              </w:r>
                              <w:r w:rsidR="002939F6" w:rsidRPr="003D0B6F">
                                <w:rPr>
                                  <w:rFonts w:ascii="Tahoma" w:hAnsi="Tahoma" w:cs="Tahoma"/>
                                  <w:color w:val="404040" w:themeColor="text1" w:themeTint="BF"/>
                                  <w:sz w:val="36"/>
                                  <w:szCs w:val="36"/>
                                </w:rPr>
                                <w:t>PET, Turismo de Tenerife S.A.</w:t>
                              </w:r>
                            </w:sdtContent>
                          </w:sdt>
                        </w:p>
                      </w:txbxContent>
                    </v:textbox>
                    <w10:wrap anchorx="page" anchory="page"/>
                  </v:shape>
                </w:pict>
              </mc:Fallback>
            </mc:AlternateContent>
          </w:r>
          <w:r w:rsidR="00317D3C" w:rsidRPr="004C7143">
            <w:rPr>
              <w:rFonts w:ascii="Tahoma" w:hAnsi="Tahoma" w:cs="Tahoma"/>
              <w:b/>
              <w:sz w:val="22"/>
              <w:szCs w:val="22"/>
            </w:rPr>
            <w:br w:type="page"/>
          </w:r>
        </w:p>
      </w:sdtContent>
    </w:sdt>
    <w:p w14:paraId="6919666A" w14:textId="77777777" w:rsidR="004C0227" w:rsidRPr="004C7143" w:rsidRDefault="00AA5599" w:rsidP="00C9603E">
      <w:pPr>
        <w:ind w:right="-8"/>
        <w:jc w:val="center"/>
        <w:rPr>
          <w:rFonts w:ascii="Tahoma" w:hAnsi="Tahoma" w:cs="Tahoma"/>
          <w:b/>
          <w:color w:val="002060"/>
          <w:sz w:val="22"/>
          <w:szCs w:val="22"/>
          <w:u w:val="single"/>
        </w:rPr>
      </w:pPr>
      <w:r w:rsidRPr="004C7143">
        <w:rPr>
          <w:rFonts w:ascii="Tahoma" w:hAnsi="Tahoma" w:cs="Tahoma"/>
          <w:b/>
          <w:color w:val="002060"/>
          <w:sz w:val="22"/>
          <w:szCs w:val="22"/>
          <w:u w:val="single"/>
        </w:rPr>
        <w:lastRenderedPageBreak/>
        <w:t>ÍNDICE</w:t>
      </w:r>
    </w:p>
    <w:p w14:paraId="6919666B" w14:textId="77777777" w:rsidR="004C0227" w:rsidRPr="004C7143" w:rsidRDefault="004C0227" w:rsidP="00C9603E">
      <w:pPr>
        <w:ind w:right="-8"/>
        <w:jc w:val="both"/>
        <w:rPr>
          <w:rFonts w:ascii="Tahoma" w:hAnsi="Tahoma" w:cs="Tahoma"/>
          <w:b/>
          <w:color w:val="002060"/>
          <w:sz w:val="22"/>
          <w:szCs w:val="22"/>
        </w:rPr>
      </w:pPr>
    </w:p>
    <w:p w14:paraId="6919666C" w14:textId="77777777" w:rsidR="004C0227" w:rsidRPr="000D2F06" w:rsidRDefault="004C0227" w:rsidP="00C9603E">
      <w:pPr>
        <w:tabs>
          <w:tab w:val="left" w:pos="1276"/>
        </w:tabs>
        <w:ind w:right="-8"/>
        <w:jc w:val="both"/>
        <w:rPr>
          <w:rFonts w:ascii="Tahoma" w:hAnsi="Tahoma" w:cs="Tahoma"/>
          <w:color w:val="002060"/>
          <w:sz w:val="22"/>
          <w:szCs w:val="22"/>
          <w:u w:val="single"/>
        </w:rPr>
      </w:pPr>
    </w:p>
    <w:p w14:paraId="6919666D" w14:textId="77777777" w:rsidR="000E52B8" w:rsidRPr="000D2F06" w:rsidRDefault="000E52B8" w:rsidP="00C9603E">
      <w:pPr>
        <w:tabs>
          <w:tab w:val="left" w:pos="1276"/>
        </w:tabs>
        <w:ind w:right="-8"/>
        <w:jc w:val="both"/>
        <w:rPr>
          <w:rFonts w:ascii="Tahoma" w:hAnsi="Tahoma" w:cs="Tahoma"/>
          <w:b/>
          <w:bCs/>
          <w:color w:val="002060"/>
          <w:sz w:val="22"/>
          <w:szCs w:val="22"/>
          <w:u w:val="single"/>
        </w:rPr>
      </w:pPr>
    </w:p>
    <w:p w14:paraId="6919666E" w14:textId="2F3D977B" w:rsidR="004C0227" w:rsidRPr="000D2F06" w:rsidRDefault="00AA5599" w:rsidP="00C9603E">
      <w:pPr>
        <w:tabs>
          <w:tab w:val="left" w:pos="1276"/>
        </w:tabs>
        <w:ind w:right="-8"/>
        <w:jc w:val="both"/>
        <w:rPr>
          <w:rFonts w:ascii="Tahoma" w:hAnsi="Tahoma" w:cs="Tahoma"/>
          <w:b/>
          <w:color w:val="002060"/>
          <w:u w:val="single"/>
        </w:rPr>
      </w:pPr>
      <w:r w:rsidRPr="000D2F06">
        <w:rPr>
          <w:rFonts w:ascii="Tahoma" w:hAnsi="Tahoma" w:cs="Tahoma"/>
          <w:b/>
          <w:bCs/>
          <w:color w:val="002060"/>
          <w:u w:val="single"/>
        </w:rPr>
        <w:t>I.-</w:t>
      </w:r>
      <w:r w:rsidRPr="000D2F06">
        <w:rPr>
          <w:rFonts w:ascii="Tahoma" w:hAnsi="Tahoma" w:cs="Tahoma"/>
          <w:b/>
          <w:color w:val="002060"/>
          <w:u w:val="single"/>
        </w:rPr>
        <w:t xml:space="preserve"> OBJETO DEL </w:t>
      </w:r>
      <w:r w:rsidR="00BA7C94" w:rsidRPr="000D2F06">
        <w:rPr>
          <w:rFonts w:ascii="Tahoma" w:hAnsi="Tahoma" w:cs="Tahoma"/>
          <w:b/>
          <w:color w:val="002060"/>
          <w:u w:val="single"/>
        </w:rPr>
        <w:t>INFORME</w:t>
      </w:r>
      <w:r w:rsidRPr="000D2F06">
        <w:rPr>
          <w:rFonts w:ascii="Tahoma" w:hAnsi="Tahoma" w:cs="Tahoma"/>
          <w:b/>
          <w:color w:val="002060"/>
          <w:u w:val="single"/>
        </w:rPr>
        <w:t xml:space="preserve"> Y DEPARTAMENTO RESPONSABLE</w:t>
      </w:r>
    </w:p>
    <w:p w14:paraId="6919666F" w14:textId="77777777" w:rsidR="004C0227" w:rsidRPr="000D2F06" w:rsidRDefault="004C0227" w:rsidP="00C9603E">
      <w:pPr>
        <w:tabs>
          <w:tab w:val="left" w:pos="1276"/>
        </w:tabs>
        <w:ind w:right="-8"/>
        <w:jc w:val="both"/>
        <w:rPr>
          <w:rFonts w:ascii="Tahoma" w:hAnsi="Tahoma" w:cs="Tahoma"/>
          <w:color w:val="002060"/>
          <w:u w:val="single"/>
        </w:rPr>
      </w:pPr>
    </w:p>
    <w:p w14:paraId="69196670" w14:textId="77777777" w:rsidR="000E52B8" w:rsidRPr="000D2F06" w:rsidRDefault="000E52B8" w:rsidP="00C9603E">
      <w:pPr>
        <w:tabs>
          <w:tab w:val="left" w:pos="1276"/>
        </w:tabs>
        <w:ind w:right="-8"/>
        <w:jc w:val="both"/>
        <w:rPr>
          <w:rFonts w:ascii="Tahoma" w:hAnsi="Tahoma" w:cs="Tahoma"/>
          <w:b/>
          <w:bCs/>
          <w:color w:val="002060"/>
          <w:u w:val="single"/>
        </w:rPr>
      </w:pPr>
    </w:p>
    <w:p w14:paraId="69196671" w14:textId="77777777" w:rsidR="004C0227" w:rsidRPr="000D2F06" w:rsidRDefault="00AA5599" w:rsidP="00C9603E">
      <w:pPr>
        <w:tabs>
          <w:tab w:val="left" w:pos="1276"/>
        </w:tabs>
        <w:ind w:right="-8"/>
        <w:jc w:val="both"/>
        <w:rPr>
          <w:rFonts w:ascii="Tahoma" w:hAnsi="Tahoma" w:cs="Tahoma"/>
          <w:b/>
          <w:color w:val="002060"/>
          <w:u w:val="single"/>
        </w:rPr>
      </w:pPr>
      <w:r w:rsidRPr="000D2F06">
        <w:rPr>
          <w:rFonts w:ascii="Tahoma" w:hAnsi="Tahoma" w:cs="Tahoma"/>
          <w:b/>
          <w:bCs/>
          <w:color w:val="002060"/>
          <w:u w:val="single"/>
        </w:rPr>
        <w:t>II.-</w:t>
      </w:r>
      <w:r w:rsidRPr="000D2F06">
        <w:rPr>
          <w:rFonts w:ascii="Tahoma" w:hAnsi="Tahoma" w:cs="Tahoma"/>
          <w:b/>
          <w:color w:val="002060"/>
          <w:u w:val="single"/>
        </w:rPr>
        <w:t xml:space="preserve"> INTRODUCCIÓN Y MARCO NORMATIVO</w:t>
      </w:r>
    </w:p>
    <w:p w14:paraId="69196672" w14:textId="77777777" w:rsidR="0022029C" w:rsidRPr="000D2F06" w:rsidRDefault="0022029C" w:rsidP="00C9603E">
      <w:pPr>
        <w:tabs>
          <w:tab w:val="left" w:pos="1276"/>
        </w:tabs>
        <w:ind w:right="-8"/>
        <w:jc w:val="both"/>
        <w:rPr>
          <w:rFonts w:ascii="Tahoma" w:hAnsi="Tahoma" w:cs="Tahoma"/>
          <w:b/>
          <w:color w:val="002060"/>
          <w:u w:val="single"/>
        </w:rPr>
      </w:pPr>
    </w:p>
    <w:p w14:paraId="69196673" w14:textId="77777777" w:rsidR="000E52B8" w:rsidRPr="000D2F06" w:rsidRDefault="000E52B8" w:rsidP="00C9603E">
      <w:pPr>
        <w:tabs>
          <w:tab w:val="left" w:pos="1276"/>
        </w:tabs>
        <w:ind w:right="-8"/>
        <w:jc w:val="both"/>
        <w:rPr>
          <w:rFonts w:ascii="Tahoma" w:hAnsi="Tahoma" w:cs="Tahoma"/>
          <w:b/>
          <w:bCs/>
          <w:color w:val="002060"/>
          <w:u w:val="single"/>
        </w:rPr>
      </w:pPr>
    </w:p>
    <w:p w14:paraId="69196674" w14:textId="77777777" w:rsidR="0022029C" w:rsidRPr="000D2F06" w:rsidRDefault="00AA5599" w:rsidP="00C9603E">
      <w:pPr>
        <w:tabs>
          <w:tab w:val="left" w:pos="1276"/>
        </w:tabs>
        <w:ind w:right="-8"/>
        <w:jc w:val="both"/>
        <w:rPr>
          <w:rFonts w:ascii="Tahoma" w:hAnsi="Tahoma" w:cs="Tahoma"/>
          <w:b/>
          <w:color w:val="002060"/>
          <w:u w:val="single"/>
        </w:rPr>
      </w:pPr>
      <w:r w:rsidRPr="000D2F06">
        <w:rPr>
          <w:rFonts w:ascii="Tahoma" w:hAnsi="Tahoma" w:cs="Tahoma"/>
          <w:b/>
          <w:bCs/>
          <w:color w:val="002060"/>
          <w:u w:val="single"/>
        </w:rPr>
        <w:t>III.-</w:t>
      </w:r>
      <w:r w:rsidRPr="000D2F06">
        <w:rPr>
          <w:rFonts w:ascii="Tahoma" w:hAnsi="Tahoma" w:cs="Tahoma"/>
          <w:b/>
          <w:color w:val="002060"/>
          <w:u w:val="single"/>
        </w:rPr>
        <w:t xml:space="preserve"> PUBLICIDAD ACTIVA </w:t>
      </w:r>
    </w:p>
    <w:p w14:paraId="69196675" w14:textId="77777777" w:rsidR="0022029C" w:rsidRPr="000D2F06" w:rsidRDefault="0022029C" w:rsidP="00C9603E">
      <w:pPr>
        <w:tabs>
          <w:tab w:val="left" w:pos="1276"/>
        </w:tabs>
        <w:ind w:right="-8"/>
        <w:jc w:val="both"/>
        <w:rPr>
          <w:rFonts w:ascii="Tahoma" w:hAnsi="Tahoma" w:cs="Tahoma"/>
          <w:color w:val="002060"/>
          <w:u w:val="single"/>
        </w:rPr>
      </w:pPr>
    </w:p>
    <w:p w14:paraId="69196676" w14:textId="5A0B6466" w:rsidR="0022029C" w:rsidRPr="000D2F06" w:rsidRDefault="00AA5599" w:rsidP="00046EB0">
      <w:pPr>
        <w:pStyle w:val="Prrafodelista"/>
        <w:numPr>
          <w:ilvl w:val="0"/>
          <w:numId w:val="31"/>
        </w:numPr>
        <w:tabs>
          <w:tab w:val="left" w:pos="284"/>
        </w:tabs>
        <w:ind w:right="-8"/>
        <w:jc w:val="both"/>
        <w:rPr>
          <w:rFonts w:ascii="Tahoma" w:hAnsi="Tahoma" w:cs="Tahoma"/>
          <w:color w:val="002060"/>
          <w:sz w:val="24"/>
          <w:szCs w:val="24"/>
          <w:lang w:val="es-ES"/>
        </w:rPr>
      </w:pPr>
      <w:r w:rsidRPr="000D2F06">
        <w:rPr>
          <w:rFonts w:ascii="Tahoma" w:hAnsi="Tahoma" w:cs="Tahoma"/>
          <w:color w:val="002060"/>
          <w:sz w:val="24"/>
          <w:szCs w:val="24"/>
          <w:lang w:val="es-ES"/>
        </w:rPr>
        <w:t>CRITERIOS REFERIDOS A LA PUBLICACIÓN DE LA INFORMACIÓN</w:t>
      </w:r>
    </w:p>
    <w:p w14:paraId="69196677" w14:textId="049C7ACE" w:rsidR="0022029C" w:rsidRPr="000D2F06" w:rsidRDefault="00AA5599" w:rsidP="00046EB0">
      <w:pPr>
        <w:pStyle w:val="Prrafodelista"/>
        <w:numPr>
          <w:ilvl w:val="0"/>
          <w:numId w:val="31"/>
        </w:numPr>
        <w:tabs>
          <w:tab w:val="left" w:pos="284"/>
        </w:tabs>
        <w:ind w:right="-8"/>
        <w:jc w:val="both"/>
        <w:rPr>
          <w:rFonts w:ascii="Tahoma" w:hAnsi="Tahoma" w:cs="Tahoma"/>
          <w:color w:val="002060"/>
          <w:sz w:val="24"/>
          <w:szCs w:val="24"/>
          <w:lang w:val="es-ES"/>
        </w:rPr>
      </w:pPr>
      <w:r w:rsidRPr="000D2F06">
        <w:rPr>
          <w:rFonts w:ascii="Tahoma" w:hAnsi="Tahoma" w:cs="Tahoma"/>
          <w:color w:val="002060"/>
          <w:sz w:val="24"/>
          <w:szCs w:val="24"/>
          <w:lang w:val="es-ES"/>
        </w:rPr>
        <w:t>CRITERIOS REFERIDOS A LOS ATRIBUTOS DE LA INFORMACIÓN</w:t>
      </w:r>
    </w:p>
    <w:p w14:paraId="69196678" w14:textId="51E0A47F" w:rsidR="0022029C" w:rsidRPr="000D2F06" w:rsidRDefault="00AA5599" w:rsidP="00046EB0">
      <w:pPr>
        <w:pStyle w:val="Prrafodelista"/>
        <w:numPr>
          <w:ilvl w:val="0"/>
          <w:numId w:val="31"/>
        </w:numPr>
        <w:tabs>
          <w:tab w:val="left" w:pos="284"/>
        </w:tabs>
        <w:ind w:right="-8"/>
        <w:jc w:val="both"/>
        <w:rPr>
          <w:rFonts w:ascii="Tahoma" w:hAnsi="Tahoma" w:cs="Tahoma"/>
          <w:color w:val="002060"/>
          <w:sz w:val="24"/>
          <w:szCs w:val="24"/>
        </w:rPr>
      </w:pPr>
      <w:r w:rsidRPr="000D2F06">
        <w:rPr>
          <w:rFonts w:ascii="Tahoma" w:hAnsi="Tahoma" w:cs="Tahoma"/>
          <w:color w:val="002060"/>
          <w:sz w:val="24"/>
          <w:szCs w:val="24"/>
        </w:rPr>
        <w:t>CRITERIOS REFERIDOS AL SOPORTE WEB</w:t>
      </w:r>
    </w:p>
    <w:p w14:paraId="69196679" w14:textId="77777777" w:rsidR="0022029C" w:rsidRPr="000D2F06" w:rsidRDefault="0022029C" w:rsidP="00C9603E">
      <w:pPr>
        <w:tabs>
          <w:tab w:val="left" w:pos="1276"/>
        </w:tabs>
        <w:ind w:right="-8"/>
        <w:jc w:val="both"/>
        <w:rPr>
          <w:rFonts w:ascii="Tahoma" w:hAnsi="Tahoma" w:cs="Tahoma"/>
          <w:color w:val="002060"/>
          <w:u w:val="single"/>
        </w:rPr>
      </w:pPr>
    </w:p>
    <w:p w14:paraId="6919667A" w14:textId="77777777" w:rsidR="000E52B8" w:rsidRPr="000D2F06" w:rsidRDefault="000E52B8" w:rsidP="00C9603E">
      <w:pPr>
        <w:tabs>
          <w:tab w:val="left" w:pos="1276"/>
        </w:tabs>
        <w:ind w:right="-8"/>
        <w:jc w:val="both"/>
        <w:rPr>
          <w:rFonts w:ascii="Tahoma" w:hAnsi="Tahoma" w:cs="Tahoma"/>
          <w:b/>
          <w:bCs/>
          <w:color w:val="002060"/>
          <w:u w:val="single"/>
        </w:rPr>
      </w:pPr>
    </w:p>
    <w:p w14:paraId="6919667B" w14:textId="77777777" w:rsidR="000E52B8" w:rsidRPr="000D2F06" w:rsidRDefault="00AA5599" w:rsidP="00C9603E">
      <w:pPr>
        <w:tabs>
          <w:tab w:val="left" w:pos="1276"/>
        </w:tabs>
        <w:ind w:right="-8"/>
        <w:jc w:val="both"/>
        <w:rPr>
          <w:rFonts w:ascii="Tahoma" w:hAnsi="Tahoma" w:cs="Tahoma"/>
          <w:b/>
          <w:bCs/>
          <w:color w:val="002060"/>
          <w:u w:val="single"/>
        </w:rPr>
      </w:pPr>
      <w:r w:rsidRPr="000D2F06">
        <w:rPr>
          <w:rFonts w:ascii="Tahoma" w:hAnsi="Tahoma" w:cs="Tahoma"/>
          <w:b/>
          <w:bCs/>
          <w:color w:val="002060"/>
          <w:u w:val="single"/>
        </w:rPr>
        <w:t>IV. PUBLICIDAD PASIVA</w:t>
      </w:r>
    </w:p>
    <w:p w14:paraId="6919667C" w14:textId="77777777" w:rsidR="000E52B8" w:rsidRPr="000D2F06" w:rsidRDefault="000E52B8" w:rsidP="00C9603E">
      <w:pPr>
        <w:tabs>
          <w:tab w:val="left" w:pos="1276"/>
        </w:tabs>
        <w:ind w:right="-8"/>
        <w:jc w:val="both"/>
        <w:rPr>
          <w:rFonts w:ascii="Tahoma" w:hAnsi="Tahoma" w:cs="Tahoma"/>
          <w:b/>
          <w:bCs/>
          <w:color w:val="002060"/>
          <w:u w:val="single"/>
        </w:rPr>
      </w:pPr>
    </w:p>
    <w:p w14:paraId="6919667D" w14:textId="6173E44B" w:rsidR="00E169F3" w:rsidRPr="000D2F06" w:rsidRDefault="00AA5599" w:rsidP="00C9603E">
      <w:pPr>
        <w:tabs>
          <w:tab w:val="left" w:pos="1276"/>
        </w:tabs>
        <w:spacing w:before="100" w:beforeAutospacing="1" w:after="100" w:afterAutospacing="1" w:line="360" w:lineRule="auto"/>
        <w:ind w:right="-8"/>
        <w:jc w:val="both"/>
        <w:rPr>
          <w:rFonts w:ascii="Tahoma" w:eastAsia="Times New Roman" w:hAnsi="Tahoma" w:cs="Tahoma"/>
          <w:b/>
          <w:color w:val="002060"/>
          <w:u w:val="single"/>
          <w:lang w:eastAsia="es-ES"/>
        </w:rPr>
      </w:pPr>
      <w:r w:rsidRPr="000D2F06">
        <w:rPr>
          <w:rFonts w:ascii="Tahoma" w:eastAsia="Times New Roman" w:hAnsi="Tahoma" w:cs="Tahoma"/>
          <w:b/>
          <w:color w:val="002060"/>
          <w:u w:val="single"/>
          <w:lang w:eastAsia="es-ES"/>
        </w:rPr>
        <w:t xml:space="preserve">V.- ACCIONES SOBRE TRANSPARENCIA </w:t>
      </w:r>
    </w:p>
    <w:p w14:paraId="6919667E" w14:textId="77777777" w:rsidR="000E52B8" w:rsidRPr="000D2F06" w:rsidRDefault="000E52B8" w:rsidP="00C9603E">
      <w:pPr>
        <w:tabs>
          <w:tab w:val="left" w:pos="1276"/>
        </w:tabs>
        <w:ind w:right="-8"/>
        <w:jc w:val="both"/>
        <w:rPr>
          <w:rFonts w:ascii="Tahoma" w:eastAsia="Times New Roman" w:hAnsi="Tahoma" w:cs="Tahoma"/>
          <w:b/>
          <w:bCs/>
          <w:color w:val="002060"/>
          <w:u w:val="single"/>
          <w:lang w:val="es-ES" w:eastAsia="es-ES"/>
        </w:rPr>
      </w:pPr>
    </w:p>
    <w:p w14:paraId="6919667F" w14:textId="319C9DFA" w:rsidR="00E169F3" w:rsidRPr="000D2F06" w:rsidRDefault="00AA5599" w:rsidP="00C9603E">
      <w:pPr>
        <w:tabs>
          <w:tab w:val="left" w:pos="1276"/>
        </w:tabs>
        <w:ind w:right="-8"/>
        <w:jc w:val="both"/>
        <w:rPr>
          <w:rFonts w:ascii="Tahoma" w:eastAsia="Times New Roman" w:hAnsi="Tahoma" w:cs="Tahoma"/>
          <w:b/>
          <w:bCs/>
          <w:color w:val="002060"/>
          <w:u w:val="single"/>
          <w:lang w:val="es-ES" w:eastAsia="es-ES"/>
        </w:rPr>
      </w:pPr>
      <w:r w:rsidRPr="000D2F06">
        <w:rPr>
          <w:rFonts w:ascii="Tahoma" w:eastAsia="Times New Roman" w:hAnsi="Tahoma" w:cs="Tahoma"/>
          <w:b/>
          <w:bCs/>
          <w:color w:val="002060"/>
          <w:u w:val="single"/>
          <w:lang w:val="es-ES" w:eastAsia="es-ES"/>
        </w:rPr>
        <w:t xml:space="preserve">VI.-MEJORAS Y MEDIDAS CORRECTORAS SOBRE TRANSPARENCIA </w:t>
      </w:r>
    </w:p>
    <w:p w14:paraId="615E9B2A" w14:textId="77777777" w:rsidR="00DE3714" w:rsidRPr="000D2F06" w:rsidRDefault="00DE3714" w:rsidP="00C9603E">
      <w:pPr>
        <w:tabs>
          <w:tab w:val="left" w:pos="1276"/>
        </w:tabs>
        <w:ind w:right="-8"/>
        <w:jc w:val="both"/>
        <w:rPr>
          <w:rFonts w:ascii="Tahoma" w:eastAsia="Times New Roman" w:hAnsi="Tahoma" w:cs="Tahoma"/>
          <w:b/>
          <w:bCs/>
          <w:color w:val="002060"/>
          <w:u w:val="single"/>
          <w:lang w:val="es-ES" w:eastAsia="es-ES"/>
        </w:rPr>
      </w:pPr>
    </w:p>
    <w:p w14:paraId="030948D9" w14:textId="77777777" w:rsidR="00DE3714" w:rsidRPr="000D2F06" w:rsidRDefault="00DE3714" w:rsidP="00DE3714">
      <w:pPr>
        <w:tabs>
          <w:tab w:val="left" w:pos="1276"/>
        </w:tabs>
        <w:ind w:right="-8"/>
        <w:jc w:val="both"/>
        <w:rPr>
          <w:rFonts w:ascii="Tahoma" w:eastAsia="Times New Roman" w:hAnsi="Tahoma" w:cs="Tahoma"/>
          <w:b/>
          <w:bCs/>
          <w:color w:val="002060"/>
          <w:u w:val="single"/>
          <w:lang w:val="es-ES" w:eastAsia="es-ES"/>
        </w:rPr>
      </w:pPr>
      <w:r w:rsidRPr="000D2F06">
        <w:rPr>
          <w:rFonts w:ascii="Tahoma" w:eastAsia="Times New Roman" w:hAnsi="Tahoma" w:cs="Tahoma"/>
          <w:b/>
          <w:bCs/>
          <w:color w:val="002060"/>
          <w:u w:val="single"/>
          <w:lang w:val="es-ES" w:eastAsia="es-ES"/>
        </w:rPr>
        <w:t xml:space="preserve">VII.- SISTEMA INTERNO DE INFORMACIÓN · Canal de Denuncias </w:t>
      </w:r>
    </w:p>
    <w:p w14:paraId="3CC8EBC2" w14:textId="77777777" w:rsidR="00DE3714" w:rsidRPr="000D2F06" w:rsidRDefault="00DE3714" w:rsidP="00C9603E">
      <w:pPr>
        <w:tabs>
          <w:tab w:val="left" w:pos="1276"/>
        </w:tabs>
        <w:ind w:right="-8"/>
        <w:jc w:val="both"/>
        <w:rPr>
          <w:rFonts w:ascii="Tahoma" w:hAnsi="Tahoma" w:cs="Tahoma"/>
          <w:b/>
          <w:bCs/>
          <w:color w:val="002060"/>
          <w:u w:val="single"/>
          <w:lang w:val="es-ES"/>
        </w:rPr>
      </w:pPr>
    </w:p>
    <w:p w14:paraId="69196680" w14:textId="77777777" w:rsidR="0022029C" w:rsidRPr="000D2F06" w:rsidRDefault="0022029C" w:rsidP="00C9603E">
      <w:pPr>
        <w:tabs>
          <w:tab w:val="left" w:pos="1276"/>
        </w:tabs>
        <w:ind w:right="-8"/>
        <w:jc w:val="both"/>
        <w:rPr>
          <w:rFonts w:ascii="Tahoma" w:hAnsi="Tahoma" w:cs="Tahoma"/>
          <w:b/>
          <w:color w:val="002060"/>
          <w:sz w:val="22"/>
          <w:szCs w:val="22"/>
        </w:rPr>
      </w:pPr>
    </w:p>
    <w:p w14:paraId="7A72A9CE" w14:textId="77777777" w:rsidR="00D9237A" w:rsidRPr="000D2F06" w:rsidRDefault="00D9237A">
      <w:pPr>
        <w:rPr>
          <w:rFonts w:ascii="Tahoma" w:hAnsi="Tahoma" w:cs="Tahoma"/>
          <w:b/>
          <w:color w:val="002060"/>
          <w:sz w:val="22"/>
          <w:szCs w:val="22"/>
          <w:u w:val="single"/>
          <w:lang w:val="es-ES"/>
        </w:rPr>
      </w:pPr>
      <w:r w:rsidRPr="000D2F06">
        <w:rPr>
          <w:rFonts w:ascii="Tahoma" w:hAnsi="Tahoma" w:cs="Tahoma"/>
          <w:b/>
          <w:color w:val="002060"/>
          <w:sz w:val="22"/>
          <w:szCs w:val="22"/>
          <w:u w:val="single"/>
          <w:lang w:val="es-ES"/>
        </w:rPr>
        <w:br w:type="page"/>
      </w:r>
    </w:p>
    <w:p w14:paraId="6919668F" w14:textId="3A877A7C" w:rsidR="004C0227" w:rsidRPr="004C7143" w:rsidRDefault="00264513" w:rsidP="00C9603E">
      <w:pPr>
        <w:tabs>
          <w:tab w:val="left" w:pos="10206"/>
        </w:tabs>
        <w:spacing w:line="276" w:lineRule="auto"/>
        <w:ind w:right="-8"/>
        <w:jc w:val="both"/>
        <w:rPr>
          <w:rFonts w:ascii="Tahoma" w:hAnsi="Tahoma" w:cs="Tahoma"/>
          <w:b/>
          <w:color w:val="002060"/>
          <w:u w:val="single"/>
          <w:lang w:val="es-ES"/>
        </w:rPr>
      </w:pPr>
      <w:r w:rsidRPr="004C7143">
        <w:rPr>
          <w:rFonts w:ascii="Tahoma" w:hAnsi="Tahoma" w:cs="Tahoma"/>
          <w:b/>
          <w:color w:val="002060"/>
          <w:u w:val="single"/>
          <w:lang w:val="es-ES"/>
        </w:rPr>
        <w:lastRenderedPageBreak/>
        <w:t xml:space="preserve">I.- </w:t>
      </w:r>
      <w:r w:rsidR="004C0227" w:rsidRPr="004C7143">
        <w:rPr>
          <w:rFonts w:ascii="Tahoma" w:hAnsi="Tahoma" w:cs="Tahoma"/>
          <w:b/>
          <w:color w:val="002060"/>
          <w:u w:val="single"/>
          <w:lang w:val="es-ES"/>
        </w:rPr>
        <w:t xml:space="preserve">OBJETO DEL </w:t>
      </w:r>
      <w:r w:rsidR="00BA7C94" w:rsidRPr="004C7143">
        <w:rPr>
          <w:rFonts w:ascii="Tahoma" w:hAnsi="Tahoma" w:cs="Tahoma"/>
          <w:b/>
          <w:color w:val="002060"/>
          <w:u w:val="single"/>
          <w:lang w:val="es-ES"/>
        </w:rPr>
        <w:t>INFORME</w:t>
      </w:r>
      <w:r w:rsidR="00936D23" w:rsidRPr="004C7143">
        <w:rPr>
          <w:rFonts w:ascii="Tahoma" w:hAnsi="Tahoma" w:cs="Tahoma"/>
          <w:b/>
          <w:color w:val="002060"/>
          <w:u w:val="single"/>
          <w:lang w:val="es-ES"/>
        </w:rPr>
        <w:t xml:space="preserve"> Y DEPARTAMENTO RESPONSABLE </w:t>
      </w:r>
    </w:p>
    <w:p w14:paraId="69196690" w14:textId="77777777" w:rsidR="0022029C" w:rsidRPr="004C7143" w:rsidRDefault="0022029C" w:rsidP="00C9603E">
      <w:pPr>
        <w:tabs>
          <w:tab w:val="left" w:pos="10206"/>
        </w:tabs>
        <w:spacing w:line="276" w:lineRule="auto"/>
        <w:ind w:right="-8"/>
        <w:jc w:val="both"/>
        <w:rPr>
          <w:rFonts w:ascii="Tahoma" w:hAnsi="Tahoma" w:cs="Tahoma"/>
          <w:b/>
          <w:i/>
          <w:color w:val="002060"/>
          <w:sz w:val="22"/>
          <w:szCs w:val="22"/>
          <w:u w:val="single"/>
          <w:lang w:val="es-ES"/>
        </w:rPr>
      </w:pPr>
    </w:p>
    <w:p w14:paraId="69196691" w14:textId="77777777" w:rsidR="00936D23" w:rsidRPr="004C7143" w:rsidRDefault="00936D23" w:rsidP="00C9603E">
      <w:pPr>
        <w:tabs>
          <w:tab w:val="left" w:pos="10206"/>
        </w:tabs>
        <w:spacing w:line="276" w:lineRule="auto"/>
        <w:ind w:right="-8"/>
        <w:jc w:val="both"/>
        <w:rPr>
          <w:rFonts w:ascii="Tahoma" w:hAnsi="Tahoma" w:cs="Tahoma"/>
          <w:b/>
          <w:color w:val="002060"/>
          <w:sz w:val="22"/>
          <w:szCs w:val="22"/>
          <w:lang w:val="es-ES"/>
        </w:rPr>
      </w:pPr>
      <w:r w:rsidRPr="004C7143">
        <w:rPr>
          <w:rFonts w:ascii="Tahoma" w:hAnsi="Tahoma" w:cs="Tahoma"/>
          <w:b/>
          <w:color w:val="002060"/>
          <w:sz w:val="22"/>
          <w:szCs w:val="22"/>
          <w:lang w:val="es-ES"/>
        </w:rPr>
        <w:t>Objeto</w:t>
      </w:r>
    </w:p>
    <w:p w14:paraId="69196692" w14:textId="77777777" w:rsidR="005C494B" w:rsidRPr="004C7143" w:rsidRDefault="005C494B" w:rsidP="00C9603E">
      <w:pPr>
        <w:tabs>
          <w:tab w:val="left" w:pos="10206"/>
        </w:tabs>
        <w:spacing w:line="276" w:lineRule="auto"/>
        <w:ind w:right="-8"/>
        <w:jc w:val="both"/>
        <w:rPr>
          <w:rFonts w:ascii="Tahoma" w:hAnsi="Tahoma" w:cs="Tahoma"/>
          <w:sz w:val="22"/>
          <w:szCs w:val="22"/>
          <w:lang w:val="es-ES"/>
        </w:rPr>
      </w:pPr>
    </w:p>
    <w:p w14:paraId="69196693" w14:textId="1A415F3B" w:rsidR="00865D90" w:rsidRPr="004C7143" w:rsidRDefault="00865D90" w:rsidP="00C9603E">
      <w:pPr>
        <w:tabs>
          <w:tab w:val="left" w:pos="10206"/>
        </w:tabs>
        <w:spacing w:line="276" w:lineRule="auto"/>
        <w:ind w:right="-8"/>
        <w:jc w:val="both"/>
        <w:rPr>
          <w:rFonts w:ascii="Tahoma" w:hAnsi="Tahoma" w:cs="Tahoma"/>
          <w:sz w:val="22"/>
          <w:szCs w:val="22"/>
          <w:lang w:val="es-ES"/>
        </w:rPr>
      </w:pPr>
      <w:r w:rsidRPr="004C7143">
        <w:rPr>
          <w:rFonts w:ascii="Tahoma" w:hAnsi="Tahoma" w:cs="Tahoma"/>
          <w:sz w:val="22"/>
          <w:szCs w:val="22"/>
          <w:lang w:val="es-ES"/>
        </w:rPr>
        <w:t xml:space="preserve">El presente </w:t>
      </w:r>
      <w:r w:rsidR="00BA7C94" w:rsidRPr="004C7143">
        <w:rPr>
          <w:rFonts w:ascii="Tahoma" w:hAnsi="Tahoma" w:cs="Tahoma"/>
          <w:sz w:val="22"/>
          <w:szCs w:val="22"/>
          <w:lang w:val="es-ES"/>
        </w:rPr>
        <w:t>Informe</w:t>
      </w:r>
      <w:r w:rsidRPr="004C7143">
        <w:rPr>
          <w:rFonts w:ascii="Tahoma" w:hAnsi="Tahoma" w:cs="Tahoma"/>
          <w:sz w:val="22"/>
          <w:szCs w:val="22"/>
          <w:lang w:val="es-ES"/>
        </w:rPr>
        <w:t xml:space="preserve">, emitido desde el </w:t>
      </w:r>
      <w:r w:rsidR="002A50EE" w:rsidRPr="004C7143">
        <w:rPr>
          <w:rFonts w:ascii="Tahoma" w:hAnsi="Tahoma" w:cs="Tahoma"/>
          <w:sz w:val="22"/>
          <w:szCs w:val="22"/>
          <w:lang w:val="es-ES"/>
        </w:rPr>
        <w:t>Departament</w:t>
      </w:r>
      <w:r w:rsidR="00756E1E" w:rsidRPr="004C7143">
        <w:rPr>
          <w:rFonts w:ascii="Tahoma" w:hAnsi="Tahoma" w:cs="Tahoma"/>
          <w:sz w:val="22"/>
          <w:szCs w:val="22"/>
          <w:lang w:val="es-ES"/>
        </w:rPr>
        <w:t xml:space="preserve">o de </w:t>
      </w:r>
      <w:r w:rsidR="00F43358">
        <w:rPr>
          <w:rFonts w:ascii="Tahoma" w:hAnsi="Tahoma" w:cs="Tahoma"/>
          <w:sz w:val="22"/>
          <w:szCs w:val="22"/>
          <w:lang w:val="es-ES"/>
        </w:rPr>
        <w:t>Servicios Jurídicos de Contratación Pública</w:t>
      </w:r>
      <w:r w:rsidR="00756E1E" w:rsidRPr="004C7143">
        <w:rPr>
          <w:rFonts w:ascii="Tahoma" w:hAnsi="Tahoma" w:cs="Tahoma"/>
          <w:sz w:val="22"/>
          <w:szCs w:val="22"/>
          <w:lang w:val="es-ES"/>
        </w:rPr>
        <w:t xml:space="preserve"> d</w:t>
      </w:r>
      <w:r w:rsidR="002A50EE" w:rsidRPr="004C7143">
        <w:rPr>
          <w:rFonts w:ascii="Tahoma" w:hAnsi="Tahoma" w:cs="Tahoma"/>
          <w:sz w:val="22"/>
          <w:szCs w:val="22"/>
          <w:lang w:val="es-ES"/>
        </w:rPr>
        <w:t xml:space="preserve">e </w:t>
      </w:r>
      <w:r w:rsidRPr="004C7143">
        <w:rPr>
          <w:rFonts w:ascii="Tahoma" w:hAnsi="Tahoma" w:cs="Tahoma"/>
          <w:sz w:val="22"/>
          <w:szCs w:val="22"/>
          <w:lang w:val="es-ES"/>
        </w:rPr>
        <w:t>SPET, TURISMO DE TENERIFE, S.A. (en adelante,</w:t>
      </w:r>
      <w:r w:rsidR="00E776A5" w:rsidRPr="004C7143">
        <w:rPr>
          <w:rFonts w:ascii="Tahoma" w:hAnsi="Tahoma" w:cs="Tahoma"/>
          <w:sz w:val="22"/>
          <w:szCs w:val="22"/>
          <w:lang w:val="es-ES"/>
        </w:rPr>
        <w:t xml:space="preserve"> indistintamente,</w:t>
      </w:r>
      <w:r w:rsidRPr="004C7143">
        <w:rPr>
          <w:rFonts w:ascii="Tahoma" w:hAnsi="Tahoma" w:cs="Tahoma"/>
          <w:sz w:val="22"/>
          <w:szCs w:val="22"/>
          <w:lang w:val="es-ES"/>
        </w:rPr>
        <w:t xml:space="preserve"> </w:t>
      </w:r>
      <w:r w:rsidR="00E776A5" w:rsidRPr="004C7143">
        <w:rPr>
          <w:rFonts w:ascii="Tahoma" w:hAnsi="Tahoma" w:cs="Tahoma"/>
          <w:sz w:val="22"/>
          <w:szCs w:val="22"/>
          <w:lang w:val="es-ES"/>
        </w:rPr>
        <w:t>“</w:t>
      </w:r>
      <w:r w:rsidRPr="004C7143">
        <w:rPr>
          <w:rFonts w:ascii="Tahoma" w:hAnsi="Tahoma" w:cs="Tahoma"/>
          <w:b/>
          <w:bCs/>
          <w:sz w:val="22"/>
          <w:szCs w:val="22"/>
          <w:lang w:val="es-ES"/>
        </w:rPr>
        <w:t>TURISMO DE TENERIFE</w:t>
      </w:r>
      <w:r w:rsidR="00E776A5" w:rsidRPr="004C7143">
        <w:rPr>
          <w:rFonts w:ascii="Tahoma" w:hAnsi="Tahoma" w:cs="Tahoma"/>
          <w:sz w:val="22"/>
          <w:szCs w:val="22"/>
          <w:lang w:val="es-ES"/>
        </w:rPr>
        <w:t>”</w:t>
      </w:r>
      <w:r w:rsidR="00A667DC" w:rsidRPr="004C7143">
        <w:rPr>
          <w:rFonts w:ascii="Tahoma" w:hAnsi="Tahoma" w:cs="Tahoma"/>
          <w:sz w:val="22"/>
          <w:szCs w:val="22"/>
          <w:lang w:val="es-ES"/>
        </w:rPr>
        <w:t xml:space="preserve"> o </w:t>
      </w:r>
      <w:r w:rsidR="00E776A5" w:rsidRPr="004C7143">
        <w:rPr>
          <w:rFonts w:ascii="Tahoma" w:hAnsi="Tahoma" w:cs="Tahoma"/>
          <w:sz w:val="22"/>
          <w:szCs w:val="22"/>
          <w:lang w:val="es-ES"/>
        </w:rPr>
        <w:t>“</w:t>
      </w:r>
      <w:r w:rsidR="00A667DC" w:rsidRPr="004C7143">
        <w:rPr>
          <w:rFonts w:ascii="Tahoma" w:hAnsi="Tahoma" w:cs="Tahoma"/>
          <w:b/>
          <w:bCs/>
          <w:sz w:val="22"/>
          <w:szCs w:val="22"/>
          <w:lang w:val="es-ES"/>
        </w:rPr>
        <w:t>SPET</w:t>
      </w:r>
      <w:r w:rsidR="00E776A5" w:rsidRPr="004C7143">
        <w:rPr>
          <w:rFonts w:ascii="Tahoma" w:hAnsi="Tahoma" w:cs="Tahoma"/>
          <w:sz w:val="22"/>
          <w:szCs w:val="22"/>
          <w:lang w:val="es-ES"/>
        </w:rPr>
        <w:t>”</w:t>
      </w:r>
      <w:r w:rsidRPr="004C7143">
        <w:rPr>
          <w:rFonts w:ascii="Tahoma" w:hAnsi="Tahoma" w:cs="Tahoma"/>
          <w:sz w:val="22"/>
          <w:szCs w:val="22"/>
          <w:lang w:val="es-ES"/>
        </w:rPr>
        <w:t>), tiene por objeto el cumplimiento de la normativa en materia de transparencia, tal y como se requiere en el artículo 12 de la Ley 12/2014, de Transparencia y Acceso a la información</w:t>
      </w:r>
      <w:r w:rsidR="00EF7832" w:rsidRPr="004C7143">
        <w:rPr>
          <w:rFonts w:ascii="Tahoma" w:hAnsi="Tahoma" w:cs="Tahoma"/>
          <w:sz w:val="22"/>
          <w:szCs w:val="22"/>
          <w:lang w:val="es-ES"/>
        </w:rPr>
        <w:t>,</w:t>
      </w:r>
      <w:r w:rsidR="00EF7832" w:rsidRPr="004C7143">
        <w:rPr>
          <w:rFonts w:ascii="Tahoma" w:hAnsi="Tahoma" w:cs="Tahoma"/>
          <w:sz w:val="22"/>
          <w:szCs w:val="22"/>
        </w:rPr>
        <w:t xml:space="preserve"> </w:t>
      </w:r>
      <w:r w:rsidR="00EF7832" w:rsidRPr="004C7143">
        <w:rPr>
          <w:rFonts w:ascii="Tahoma" w:hAnsi="Tahoma" w:cs="Tahoma"/>
          <w:sz w:val="22"/>
          <w:szCs w:val="22"/>
          <w:lang w:val="es-ES"/>
        </w:rPr>
        <w:t xml:space="preserve">que establece que los órganos a los que estén adscritas las unidades responsables de la información de la entidad, deberán emitir anualmente un </w:t>
      </w:r>
      <w:r w:rsidR="00BA7C94" w:rsidRPr="004C7143">
        <w:rPr>
          <w:rFonts w:ascii="Tahoma" w:hAnsi="Tahoma" w:cs="Tahoma"/>
          <w:sz w:val="22"/>
          <w:szCs w:val="22"/>
          <w:lang w:val="es-ES"/>
        </w:rPr>
        <w:t>Informe</w:t>
      </w:r>
      <w:r w:rsidR="00EF7832" w:rsidRPr="004C7143">
        <w:rPr>
          <w:rFonts w:ascii="Tahoma" w:hAnsi="Tahoma" w:cs="Tahoma"/>
          <w:sz w:val="22"/>
          <w:szCs w:val="22"/>
          <w:lang w:val="es-ES"/>
        </w:rPr>
        <w:t xml:space="preserve"> sobre el grado de aplicación de la ley.</w:t>
      </w:r>
    </w:p>
    <w:p w14:paraId="69196694" w14:textId="77777777" w:rsidR="00936D23" w:rsidRPr="004C7143" w:rsidRDefault="00936D23" w:rsidP="00C9603E">
      <w:pPr>
        <w:tabs>
          <w:tab w:val="left" w:pos="10206"/>
        </w:tabs>
        <w:spacing w:line="276" w:lineRule="auto"/>
        <w:ind w:right="-8"/>
        <w:jc w:val="both"/>
        <w:rPr>
          <w:rFonts w:ascii="Tahoma" w:hAnsi="Tahoma" w:cs="Tahoma"/>
          <w:sz w:val="22"/>
          <w:szCs w:val="22"/>
          <w:lang w:val="es-ES"/>
        </w:rPr>
      </w:pPr>
    </w:p>
    <w:p w14:paraId="69196695" w14:textId="08C58FF6" w:rsidR="00865D90" w:rsidRPr="004C7143" w:rsidRDefault="00865D90" w:rsidP="00BF13E8">
      <w:pPr>
        <w:pStyle w:val="Prrafodelista"/>
        <w:numPr>
          <w:ilvl w:val="0"/>
          <w:numId w:val="33"/>
        </w:numPr>
        <w:tabs>
          <w:tab w:val="left" w:pos="10206"/>
        </w:tabs>
        <w:ind w:right="-8"/>
        <w:jc w:val="both"/>
        <w:rPr>
          <w:rFonts w:ascii="Tahoma" w:hAnsi="Tahoma" w:cs="Tahoma"/>
          <w:lang w:val="es-ES"/>
        </w:rPr>
      </w:pPr>
      <w:r w:rsidRPr="004C7143">
        <w:rPr>
          <w:rFonts w:ascii="Tahoma" w:hAnsi="Tahoma" w:cs="Tahoma"/>
          <w:lang w:val="es-ES"/>
        </w:rPr>
        <w:t xml:space="preserve">Fecha de </w:t>
      </w:r>
      <w:r w:rsidR="00BA7C94" w:rsidRPr="004C7143">
        <w:rPr>
          <w:rFonts w:ascii="Tahoma" w:hAnsi="Tahoma" w:cs="Tahoma"/>
          <w:lang w:val="es-ES"/>
        </w:rPr>
        <w:t>aprobación</w:t>
      </w:r>
      <w:r w:rsidRPr="004C7143">
        <w:rPr>
          <w:rFonts w:ascii="Tahoma" w:hAnsi="Tahoma" w:cs="Tahoma"/>
          <w:lang w:val="es-ES"/>
        </w:rPr>
        <w:t xml:space="preserve"> del </w:t>
      </w:r>
      <w:r w:rsidR="00BA7C94" w:rsidRPr="004C7143">
        <w:rPr>
          <w:rFonts w:ascii="Tahoma" w:hAnsi="Tahoma" w:cs="Tahoma"/>
          <w:lang w:val="es-ES"/>
        </w:rPr>
        <w:t>Informe</w:t>
      </w:r>
      <w:r w:rsidRPr="004C7143">
        <w:rPr>
          <w:rFonts w:ascii="Tahoma" w:hAnsi="Tahoma" w:cs="Tahoma"/>
          <w:lang w:val="es-ES"/>
        </w:rPr>
        <w:t xml:space="preserve">: </w:t>
      </w:r>
      <w:r w:rsidR="00762B19">
        <w:rPr>
          <w:rFonts w:ascii="Tahoma" w:hAnsi="Tahoma" w:cs="Tahoma"/>
          <w:b/>
          <w:bCs/>
          <w:u w:val="single"/>
          <w:lang w:val="es-ES"/>
        </w:rPr>
        <w:t>16</w:t>
      </w:r>
      <w:r w:rsidR="00120EA2" w:rsidRPr="004C7143">
        <w:rPr>
          <w:rFonts w:ascii="Tahoma" w:hAnsi="Tahoma" w:cs="Tahoma"/>
          <w:b/>
          <w:bCs/>
          <w:u w:val="single"/>
          <w:lang w:val="es-ES"/>
        </w:rPr>
        <w:t xml:space="preserve"> de</w:t>
      </w:r>
      <w:r w:rsidR="00E75535" w:rsidRPr="004C7143">
        <w:rPr>
          <w:rFonts w:ascii="Tahoma" w:hAnsi="Tahoma" w:cs="Tahoma"/>
          <w:b/>
          <w:bCs/>
          <w:u w:val="single"/>
          <w:lang w:val="es-ES"/>
        </w:rPr>
        <w:t xml:space="preserve"> </w:t>
      </w:r>
      <w:r w:rsidR="00D3656B">
        <w:rPr>
          <w:rFonts w:ascii="Tahoma" w:hAnsi="Tahoma" w:cs="Tahoma"/>
          <w:b/>
          <w:bCs/>
          <w:u w:val="single"/>
          <w:lang w:val="es-ES"/>
        </w:rPr>
        <w:t>marzo</w:t>
      </w:r>
      <w:r w:rsidR="00120EA2" w:rsidRPr="004C7143">
        <w:rPr>
          <w:rFonts w:ascii="Tahoma" w:hAnsi="Tahoma" w:cs="Tahoma"/>
          <w:b/>
          <w:bCs/>
          <w:u w:val="single"/>
          <w:lang w:val="es-ES"/>
        </w:rPr>
        <w:t xml:space="preserve"> de 202</w:t>
      </w:r>
      <w:r w:rsidR="00762B19">
        <w:rPr>
          <w:rFonts w:ascii="Tahoma" w:hAnsi="Tahoma" w:cs="Tahoma"/>
          <w:b/>
          <w:bCs/>
          <w:u w:val="single"/>
          <w:lang w:val="es-ES"/>
        </w:rPr>
        <w:t>6</w:t>
      </w:r>
    </w:p>
    <w:p w14:paraId="40FC0CDB" w14:textId="5B9BFD3B" w:rsidR="00BA7C94" w:rsidRPr="004C7143" w:rsidRDefault="00756E1E" w:rsidP="00BF13E8">
      <w:pPr>
        <w:pStyle w:val="Prrafodelista"/>
        <w:numPr>
          <w:ilvl w:val="0"/>
          <w:numId w:val="33"/>
        </w:numPr>
        <w:tabs>
          <w:tab w:val="left" w:pos="10206"/>
        </w:tabs>
        <w:ind w:right="-8"/>
        <w:jc w:val="both"/>
        <w:rPr>
          <w:rFonts w:ascii="Tahoma" w:hAnsi="Tahoma" w:cs="Tahoma"/>
          <w:lang w:val="es-ES"/>
        </w:rPr>
      </w:pPr>
      <w:r w:rsidRPr="004C7143">
        <w:rPr>
          <w:rFonts w:ascii="Tahoma" w:hAnsi="Tahoma" w:cs="Tahoma"/>
          <w:lang w:val="es-ES"/>
        </w:rPr>
        <w:t>Ejercicio</w:t>
      </w:r>
      <w:r w:rsidR="00727B5E">
        <w:rPr>
          <w:rFonts w:ascii="Tahoma" w:hAnsi="Tahoma" w:cs="Tahoma"/>
          <w:lang w:val="es-ES"/>
        </w:rPr>
        <w:t>s</w:t>
      </w:r>
      <w:r w:rsidRPr="004C7143">
        <w:rPr>
          <w:rFonts w:ascii="Tahoma" w:hAnsi="Tahoma" w:cs="Tahoma"/>
          <w:lang w:val="es-ES"/>
        </w:rPr>
        <w:t xml:space="preserve"> al</w:t>
      </w:r>
      <w:r w:rsidR="00865D90" w:rsidRPr="004C7143">
        <w:rPr>
          <w:rFonts w:ascii="Tahoma" w:hAnsi="Tahoma" w:cs="Tahoma"/>
          <w:lang w:val="es-ES"/>
        </w:rPr>
        <w:t xml:space="preserve"> que se refiere la información contenida: </w:t>
      </w:r>
      <w:r w:rsidRPr="004C7143">
        <w:rPr>
          <w:rFonts w:ascii="Tahoma" w:hAnsi="Tahoma" w:cs="Tahoma"/>
          <w:b/>
          <w:bCs/>
          <w:u w:val="single"/>
          <w:lang w:val="es-ES"/>
        </w:rPr>
        <w:t>20</w:t>
      </w:r>
      <w:r w:rsidR="00AB5CCB" w:rsidRPr="004C7143">
        <w:rPr>
          <w:rFonts w:ascii="Tahoma" w:hAnsi="Tahoma" w:cs="Tahoma"/>
          <w:b/>
          <w:bCs/>
          <w:u w:val="single"/>
          <w:lang w:val="es-ES"/>
        </w:rPr>
        <w:t>2</w:t>
      </w:r>
      <w:r w:rsidR="00762B19">
        <w:rPr>
          <w:rFonts w:ascii="Tahoma" w:hAnsi="Tahoma" w:cs="Tahoma"/>
          <w:b/>
          <w:bCs/>
          <w:u w:val="single"/>
          <w:lang w:val="es-ES"/>
        </w:rPr>
        <w:t>5</w:t>
      </w:r>
    </w:p>
    <w:p w14:paraId="69196697" w14:textId="77777777" w:rsidR="00936D23" w:rsidRPr="004C7143" w:rsidRDefault="00936D23" w:rsidP="00C9603E">
      <w:pPr>
        <w:tabs>
          <w:tab w:val="left" w:pos="10206"/>
        </w:tabs>
        <w:spacing w:line="276" w:lineRule="auto"/>
        <w:ind w:right="-8"/>
        <w:jc w:val="both"/>
        <w:rPr>
          <w:rFonts w:ascii="Tahoma" w:hAnsi="Tahoma" w:cs="Tahoma"/>
          <w:sz w:val="22"/>
          <w:szCs w:val="22"/>
          <w:lang w:val="es-ES"/>
        </w:rPr>
      </w:pPr>
    </w:p>
    <w:p w14:paraId="69196698" w14:textId="77777777" w:rsidR="00936D23" w:rsidRPr="004C7143" w:rsidRDefault="00936D23" w:rsidP="00C9603E">
      <w:pPr>
        <w:tabs>
          <w:tab w:val="left" w:pos="10206"/>
        </w:tabs>
        <w:spacing w:line="276" w:lineRule="auto"/>
        <w:ind w:right="-8"/>
        <w:jc w:val="both"/>
        <w:rPr>
          <w:rFonts w:ascii="Tahoma" w:hAnsi="Tahoma" w:cs="Tahoma"/>
          <w:b/>
          <w:color w:val="002060"/>
          <w:sz w:val="22"/>
          <w:szCs w:val="22"/>
          <w:lang w:val="es-ES"/>
        </w:rPr>
      </w:pPr>
      <w:r w:rsidRPr="004C7143">
        <w:rPr>
          <w:rFonts w:ascii="Tahoma" w:hAnsi="Tahoma" w:cs="Tahoma"/>
          <w:b/>
          <w:color w:val="002060"/>
          <w:sz w:val="22"/>
          <w:szCs w:val="22"/>
          <w:lang w:val="es-ES"/>
        </w:rPr>
        <w:t>Departamento</w:t>
      </w:r>
    </w:p>
    <w:p w14:paraId="69196699" w14:textId="77777777" w:rsidR="005C494B" w:rsidRPr="004C7143" w:rsidRDefault="005C494B"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p>
    <w:p w14:paraId="6919669A" w14:textId="6AF7BF02" w:rsidR="00AC43EA" w:rsidRPr="004C7143" w:rsidRDefault="00072B3E"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 xml:space="preserve">El Departamento responsable de SPET respecto a </w:t>
      </w:r>
      <w:r w:rsidR="00AC43EA" w:rsidRPr="004C7143">
        <w:rPr>
          <w:rFonts w:ascii="Tahoma" w:hAnsi="Tahoma" w:cs="Tahoma"/>
          <w:color w:val="000000"/>
          <w:sz w:val="22"/>
          <w:szCs w:val="22"/>
          <w:lang w:val="es-ES"/>
        </w:rPr>
        <w:t>la información pública</w:t>
      </w:r>
      <w:r w:rsidR="00B834E3" w:rsidRPr="004C7143">
        <w:rPr>
          <w:rFonts w:ascii="Tahoma" w:hAnsi="Tahoma" w:cs="Tahoma"/>
          <w:color w:val="000000"/>
          <w:sz w:val="22"/>
          <w:szCs w:val="22"/>
          <w:lang w:val="es-ES"/>
        </w:rPr>
        <w:t xml:space="preserve"> y transparente</w:t>
      </w:r>
      <w:r w:rsidR="00AC43EA" w:rsidRPr="004C7143">
        <w:rPr>
          <w:rFonts w:ascii="Tahoma" w:hAnsi="Tahoma" w:cs="Tahoma"/>
          <w:color w:val="000000"/>
          <w:sz w:val="22"/>
          <w:szCs w:val="22"/>
          <w:lang w:val="es-ES"/>
        </w:rPr>
        <w:t>,</w:t>
      </w:r>
      <w:r w:rsidRPr="004C7143">
        <w:rPr>
          <w:rFonts w:ascii="Tahoma" w:hAnsi="Tahoma" w:cs="Tahoma"/>
          <w:color w:val="000000"/>
          <w:sz w:val="22"/>
          <w:szCs w:val="22"/>
          <w:lang w:val="es-ES"/>
        </w:rPr>
        <w:t xml:space="preserve"> es el Departamento de </w:t>
      </w:r>
      <w:r w:rsidR="00EF751E">
        <w:rPr>
          <w:rFonts w:ascii="Tahoma" w:hAnsi="Tahoma" w:cs="Tahoma"/>
          <w:color w:val="000000"/>
          <w:sz w:val="22"/>
          <w:szCs w:val="22"/>
          <w:lang w:val="es-ES"/>
        </w:rPr>
        <w:t>S</w:t>
      </w:r>
      <w:r w:rsidR="000E1AE6">
        <w:rPr>
          <w:rFonts w:ascii="Tahoma" w:hAnsi="Tahoma" w:cs="Tahoma"/>
          <w:color w:val="000000"/>
          <w:sz w:val="22"/>
          <w:szCs w:val="22"/>
          <w:lang w:val="es-ES"/>
        </w:rPr>
        <w:t xml:space="preserve">ervicios </w:t>
      </w:r>
      <w:r w:rsidR="00EF751E">
        <w:rPr>
          <w:rFonts w:ascii="Tahoma" w:hAnsi="Tahoma" w:cs="Tahoma"/>
          <w:color w:val="000000"/>
          <w:sz w:val="22"/>
          <w:szCs w:val="22"/>
          <w:lang w:val="es-ES"/>
        </w:rPr>
        <w:t>J</w:t>
      </w:r>
      <w:r w:rsidR="000E1AE6">
        <w:rPr>
          <w:rFonts w:ascii="Tahoma" w:hAnsi="Tahoma" w:cs="Tahoma"/>
          <w:color w:val="000000"/>
          <w:sz w:val="22"/>
          <w:szCs w:val="22"/>
          <w:lang w:val="es-ES"/>
        </w:rPr>
        <w:t>urídico</w:t>
      </w:r>
      <w:r w:rsidR="00EF751E">
        <w:rPr>
          <w:rFonts w:ascii="Tahoma" w:hAnsi="Tahoma" w:cs="Tahoma"/>
          <w:color w:val="000000"/>
          <w:sz w:val="22"/>
          <w:szCs w:val="22"/>
          <w:lang w:val="es-ES"/>
        </w:rPr>
        <w:t xml:space="preserve"> de </w:t>
      </w:r>
      <w:r w:rsidR="00F15C6B">
        <w:rPr>
          <w:rFonts w:ascii="Tahoma" w:hAnsi="Tahoma" w:cs="Tahoma"/>
          <w:color w:val="000000"/>
          <w:sz w:val="22"/>
          <w:szCs w:val="22"/>
          <w:lang w:val="es-ES"/>
        </w:rPr>
        <w:t xml:space="preserve">Contratación </w:t>
      </w:r>
      <w:r w:rsidR="00D526AF">
        <w:rPr>
          <w:rFonts w:ascii="Tahoma" w:hAnsi="Tahoma" w:cs="Tahoma"/>
          <w:color w:val="000000"/>
          <w:sz w:val="22"/>
          <w:szCs w:val="22"/>
          <w:lang w:val="es-ES"/>
        </w:rPr>
        <w:t xml:space="preserve">Pública, </w:t>
      </w:r>
      <w:r w:rsidRPr="004C7143">
        <w:rPr>
          <w:rFonts w:ascii="Tahoma" w:hAnsi="Tahoma" w:cs="Tahoma"/>
          <w:color w:val="000000"/>
          <w:sz w:val="22"/>
          <w:szCs w:val="22"/>
          <w:lang w:val="es-ES"/>
        </w:rPr>
        <w:t xml:space="preserve">bajo </w:t>
      </w:r>
      <w:r w:rsidR="00AC43EA" w:rsidRPr="004C7143">
        <w:rPr>
          <w:rFonts w:ascii="Tahoma" w:hAnsi="Tahoma" w:cs="Tahoma"/>
          <w:color w:val="000000"/>
          <w:sz w:val="22"/>
          <w:szCs w:val="22"/>
          <w:lang w:val="es-ES"/>
        </w:rPr>
        <w:t>la di</w:t>
      </w:r>
      <w:r w:rsidRPr="004C7143">
        <w:rPr>
          <w:rFonts w:ascii="Tahoma" w:hAnsi="Tahoma" w:cs="Tahoma"/>
          <w:color w:val="000000"/>
          <w:sz w:val="22"/>
          <w:szCs w:val="22"/>
          <w:lang w:val="es-ES"/>
        </w:rPr>
        <w:t xml:space="preserve">rección y responsabilidad de </w:t>
      </w:r>
      <w:r w:rsidR="00936D23" w:rsidRPr="004C7143">
        <w:rPr>
          <w:rFonts w:ascii="Tahoma" w:hAnsi="Tahoma" w:cs="Tahoma"/>
          <w:color w:val="000000"/>
          <w:sz w:val="22"/>
          <w:szCs w:val="22"/>
          <w:lang w:val="es-ES"/>
        </w:rPr>
        <w:t>su personal directivo</w:t>
      </w:r>
      <w:r w:rsidRPr="004C7143">
        <w:rPr>
          <w:rFonts w:ascii="Tahoma" w:hAnsi="Tahoma" w:cs="Tahoma"/>
          <w:color w:val="000000"/>
          <w:sz w:val="22"/>
          <w:szCs w:val="22"/>
          <w:lang w:val="es-ES"/>
        </w:rPr>
        <w:t xml:space="preserve"> </w:t>
      </w:r>
      <w:r w:rsidR="00AC43EA" w:rsidRPr="004C7143">
        <w:rPr>
          <w:rFonts w:ascii="Tahoma" w:hAnsi="Tahoma" w:cs="Tahoma"/>
          <w:color w:val="000000"/>
          <w:sz w:val="22"/>
          <w:szCs w:val="22"/>
          <w:lang w:val="es-ES"/>
        </w:rPr>
        <w:t>que tendrá</w:t>
      </w:r>
      <w:r w:rsidRPr="004C7143">
        <w:rPr>
          <w:rFonts w:ascii="Tahoma" w:hAnsi="Tahoma" w:cs="Tahoma"/>
          <w:color w:val="000000"/>
          <w:sz w:val="22"/>
          <w:szCs w:val="22"/>
          <w:lang w:val="es-ES"/>
        </w:rPr>
        <w:t xml:space="preserve"> </w:t>
      </w:r>
      <w:r w:rsidR="00AC43EA" w:rsidRPr="004C7143">
        <w:rPr>
          <w:rFonts w:ascii="Tahoma" w:hAnsi="Tahoma" w:cs="Tahoma"/>
          <w:color w:val="000000"/>
          <w:sz w:val="22"/>
          <w:szCs w:val="22"/>
          <w:lang w:val="es-ES"/>
        </w:rPr>
        <w:t>las siguientes funciones:</w:t>
      </w:r>
    </w:p>
    <w:p w14:paraId="6919669B" w14:textId="77777777" w:rsidR="00072B3E" w:rsidRPr="004C7143" w:rsidRDefault="00072B3E"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p>
    <w:p w14:paraId="6919669C" w14:textId="7F49E704" w:rsidR="00AC43EA" w:rsidRPr="004C7143" w:rsidRDefault="00AC43EA" w:rsidP="00382977">
      <w:pPr>
        <w:pStyle w:val="Prrafodelista"/>
        <w:numPr>
          <w:ilvl w:val="0"/>
          <w:numId w:val="34"/>
        </w:numPr>
        <w:tabs>
          <w:tab w:val="left" w:pos="10206"/>
        </w:tabs>
        <w:autoSpaceDE w:val="0"/>
        <w:autoSpaceDN w:val="0"/>
        <w:adjustRightInd w:val="0"/>
        <w:spacing w:after="120"/>
        <w:ind w:left="426" w:right="-6" w:hanging="284"/>
        <w:contextualSpacing w:val="0"/>
        <w:jc w:val="both"/>
        <w:rPr>
          <w:rFonts w:ascii="Tahoma" w:hAnsi="Tahoma" w:cs="Tahoma"/>
          <w:color w:val="000000"/>
          <w:lang w:val="es-ES"/>
        </w:rPr>
      </w:pPr>
      <w:r w:rsidRPr="004C7143">
        <w:rPr>
          <w:rFonts w:ascii="Tahoma" w:hAnsi="Tahoma" w:cs="Tahoma"/>
          <w:color w:val="000000"/>
          <w:lang w:val="es-ES"/>
        </w:rPr>
        <w:t>La coordinación en materia de información para el cumplimiento de las</w:t>
      </w:r>
      <w:r w:rsidR="00072B3E" w:rsidRPr="004C7143">
        <w:rPr>
          <w:rFonts w:ascii="Tahoma" w:hAnsi="Tahoma" w:cs="Tahoma"/>
          <w:color w:val="000000"/>
          <w:lang w:val="es-ES"/>
        </w:rPr>
        <w:t xml:space="preserve"> obligaciones establecida en materia de </w:t>
      </w:r>
      <w:r w:rsidRPr="004C7143">
        <w:rPr>
          <w:rFonts w:ascii="Tahoma" w:hAnsi="Tahoma" w:cs="Tahoma"/>
          <w:color w:val="000000"/>
          <w:lang w:val="es-ES"/>
        </w:rPr>
        <w:t>la Transparencia, Acceso a la</w:t>
      </w:r>
      <w:r w:rsidR="00072B3E" w:rsidRPr="004C7143">
        <w:rPr>
          <w:rFonts w:ascii="Tahoma" w:hAnsi="Tahoma" w:cs="Tahoma"/>
          <w:color w:val="000000"/>
          <w:lang w:val="es-ES"/>
        </w:rPr>
        <w:t xml:space="preserve"> </w:t>
      </w:r>
      <w:r w:rsidRPr="004C7143">
        <w:rPr>
          <w:rFonts w:ascii="Tahoma" w:hAnsi="Tahoma" w:cs="Tahoma"/>
          <w:color w:val="000000"/>
          <w:lang w:val="es-ES"/>
        </w:rPr>
        <w:t>Información Pública y Reutilización,</w:t>
      </w:r>
      <w:r w:rsidR="00072B3E" w:rsidRPr="004C7143">
        <w:rPr>
          <w:rFonts w:ascii="Tahoma" w:hAnsi="Tahoma" w:cs="Tahoma"/>
          <w:color w:val="000000"/>
          <w:lang w:val="es-ES"/>
        </w:rPr>
        <w:t xml:space="preserve"> </w:t>
      </w:r>
      <w:r w:rsidRPr="004C7143">
        <w:rPr>
          <w:rFonts w:ascii="Tahoma" w:hAnsi="Tahoma" w:cs="Tahoma"/>
          <w:color w:val="000000"/>
          <w:lang w:val="es-ES"/>
        </w:rPr>
        <w:t>recabando la información necesaria de los órganos competente del departamento,</w:t>
      </w:r>
      <w:r w:rsidR="00072B3E" w:rsidRPr="004C7143">
        <w:rPr>
          <w:rFonts w:ascii="Tahoma" w:hAnsi="Tahoma" w:cs="Tahoma"/>
          <w:color w:val="000000"/>
          <w:lang w:val="es-ES"/>
        </w:rPr>
        <w:t xml:space="preserve"> </w:t>
      </w:r>
      <w:r w:rsidRPr="004C7143">
        <w:rPr>
          <w:rFonts w:ascii="Tahoma" w:hAnsi="Tahoma" w:cs="Tahoma"/>
          <w:color w:val="000000"/>
          <w:lang w:val="es-ES"/>
        </w:rPr>
        <w:t>organismo o entidad.</w:t>
      </w:r>
    </w:p>
    <w:p w14:paraId="6919669E" w14:textId="7A248BA7" w:rsidR="00072B3E" w:rsidRPr="004C7143" w:rsidRDefault="00AC43EA" w:rsidP="00382977">
      <w:pPr>
        <w:pStyle w:val="Prrafodelista"/>
        <w:numPr>
          <w:ilvl w:val="0"/>
          <w:numId w:val="34"/>
        </w:numPr>
        <w:tabs>
          <w:tab w:val="left" w:pos="10206"/>
        </w:tabs>
        <w:autoSpaceDE w:val="0"/>
        <w:autoSpaceDN w:val="0"/>
        <w:adjustRightInd w:val="0"/>
        <w:spacing w:after="120"/>
        <w:ind w:left="426" w:right="-6" w:hanging="284"/>
        <w:contextualSpacing w:val="0"/>
        <w:jc w:val="both"/>
        <w:rPr>
          <w:rFonts w:ascii="Tahoma" w:hAnsi="Tahoma" w:cs="Tahoma"/>
          <w:color w:val="000000"/>
          <w:lang w:val="es-ES"/>
        </w:rPr>
      </w:pPr>
      <w:r w:rsidRPr="004C7143">
        <w:rPr>
          <w:rFonts w:ascii="Tahoma" w:hAnsi="Tahoma" w:cs="Tahoma"/>
          <w:color w:val="000000"/>
          <w:lang w:val="es-ES"/>
        </w:rPr>
        <w:t>La tramitación de las solicitudes de acceso a la información, y, en su caso, de las</w:t>
      </w:r>
      <w:r w:rsidR="00072B3E" w:rsidRPr="004C7143">
        <w:rPr>
          <w:rFonts w:ascii="Tahoma" w:hAnsi="Tahoma" w:cs="Tahoma"/>
          <w:color w:val="000000"/>
          <w:lang w:val="es-ES"/>
        </w:rPr>
        <w:t xml:space="preserve"> </w:t>
      </w:r>
      <w:r w:rsidRPr="004C7143">
        <w:rPr>
          <w:rFonts w:ascii="Tahoma" w:hAnsi="Tahoma" w:cs="Tahoma"/>
          <w:color w:val="000000"/>
          <w:lang w:val="es-ES"/>
        </w:rPr>
        <w:t>reclamaciones que se interpongan de conformidad con l</w:t>
      </w:r>
      <w:r w:rsidR="00072B3E" w:rsidRPr="004C7143">
        <w:rPr>
          <w:rFonts w:ascii="Tahoma" w:hAnsi="Tahoma" w:cs="Tahoma"/>
          <w:color w:val="000000"/>
          <w:lang w:val="es-ES"/>
        </w:rPr>
        <w:t xml:space="preserve">o previsto en la normativa aplicable. </w:t>
      </w:r>
    </w:p>
    <w:p w14:paraId="691966A0" w14:textId="5542494C" w:rsidR="00AC43EA" w:rsidRPr="004C7143" w:rsidRDefault="00AC43EA" w:rsidP="00382977">
      <w:pPr>
        <w:pStyle w:val="Prrafodelista"/>
        <w:numPr>
          <w:ilvl w:val="0"/>
          <w:numId w:val="34"/>
        </w:numPr>
        <w:tabs>
          <w:tab w:val="left" w:pos="10206"/>
        </w:tabs>
        <w:autoSpaceDE w:val="0"/>
        <w:autoSpaceDN w:val="0"/>
        <w:adjustRightInd w:val="0"/>
        <w:spacing w:after="120"/>
        <w:ind w:left="426" w:right="-6" w:hanging="284"/>
        <w:contextualSpacing w:val="0"/>
        <w:jc w:val="both"/>
        <w:rPr>
          <w:rFonts w:ascii="Tahoma" w:hAnsi="Tahoma" w:cs="Tahoma"/>
          <w:color w:val="000000"/>
          <w:lang w:val="es-ES"/>
        </w:rPr>
      </w:pPr>
      <w:r w:rsidRPr="004C7143">
        <w:rPr>
          <w:rFonts w:ascii="Tahoma" w:hAnsi="Tahoma" w:cs="Tahoma"/>
          <w:color w:val="000000"/>
          <w:lang w:val="es-ES"/>
        </w:rPr>
        <w:t>El asesoramiento a las personas para el ejercicio del derecho de acceso y la</w:t>
      </w:r>
      <w:r w:rsidR="00072B3E" w:rsidRPr="004C7143">
        <w:rPr>
          <w:rFonts w:ascii="Tahoma" w:hAnsi="Tahoma" w:cs="Tahoma"/>
          <w:color w:val="000000"/>
          <w:lang w:val="es-ES"/>
        </w:rPr>
        <w:t xml:space="preserve"> </w:t>
      </w:r>
      <w:r w:rsidRPr="004C7143">
        <w:rPr>
          <w:rFonts w:ascii="Tahoma" w:hAnsi="Tahoma" w:cs="Tahoma"/>
          <w:color w:val="000000"/>
          <w:lang w:val="es-ES"/>
        </w:rPr>
        <w:t>asistencia a aquellas en la búsqueda de la información, sin perjuicio de las funciones</w:t>
      </w:r>
      <w:r w:rsidR="00072B3E" w:rsidRPr="004C7143">
        <w:rPr>
          <w:rFonts w:ascii="Tahoma" w:hAnsi="Tahoma" w:cs="Tahoma"/>
          <w:color w:val="000000"/>
          <w:lang w:val="es-ES"/>
        </w:rPr>
        <w:t xml:space="preserve"> </w:t>
      </w:r>
      <w:r w:rsidRPr="004C7143">
        <w:rPr>
          <w:rFonts w:ascii="Tahoma" w:hAnsi="Tahoma" w:cs="Tahoma"/>
          <w:color w:val="000000"/>
          <w:lang w:val="es-ES"/>
        </w:rPr>
        <w:t>que tengan atribuidas otras unidades administrativas.</w:t>
      </w:r>
    </w:p>
    <w:p w14:paraId="691966A2" w14:textId="161A98B0" w:rsidR="00AC43EA" w:rsidRPr="004C7143" w:rsidRDefault="00AC43EA" w:rsidP="00382977">
      <w:pPr>
        <w:pStyle w:val="Prrafodelista"/>
        <w:numPr>
          <w:ilvl w:val="0"/>
          <w:numId w:val="34"/>
        </w:numPr>
        <w:tabs>
          <w:tab w:val="left" w:pos="10206"/>
        </w:tabs>
        <w:autoSpaceDE w:val="0"/>
        <w:autoSpaceDN w:val="0"/>
        <w:adjustRightInd w:val="0"/>
        <w:spacing w:after="120"/>
        <w:ind w:left="426" w:right="-6" w:hanging="284"/>
        <w:contextualSpacing w:val="0"/>
        <w:jc w:val="both"/>
        <w:rPr>
          <w:rFonts w:ascii="Tahoma" w:hAnsi="Tahoma" w:cs="Tahoma"/>
          <w:color w:val="000000"/>
          <w:lang w:val="es-ES"/>
        </w:rPr>
      </w:pPr>
      <w:r w:rsidRPr="004C7143">
        <w:rPr>
          <w:rFonts w:ascii="Tahoma" w:hAnsi="Tahoma" w:cs="Tahoma"/>
          <w:color w:val="000000"/>
          <w:lang w:val="es-ES"/>
        </w:rPr>
        <w:t>La inscripción, en su caso, en el Registro de solicitudes de acceso, si por</w:t>
      </w:r>
      <w:r w:rsidR="00072B3E" w:rsidRPr="004C7143">
        <w:rPr>
          <w:rFonts w:ascii="Tahoma" w:hAnsi="Tahoma" w:cs="Tahoma"/>
          <w:color w:val="000000"/>
          <w:lang w:val="es-ES"/>
        </w:rPr>
        <w:t xml:space="preserve"> la Gerencia </w:t>
      </w:r>
      <w:r w:rsidRPr="004C7143">
        <w:rPr>
          <w:rFonts w:ascii="Tahoma" w:hAnsi="Tahoma" w:cs="Tahoma"/>
          <w:color w:val="000000"/>
          <w:lang w:val="es-ES"/>
        </w:rPr>
        <w:t>se decidiera su creación, como Registro diferenciado y específico en la materia.</w:t>
      </w:r>
    </w:p>
    <w:p w14:paraId="691966A3" w14:textId="5C73C3AB" w:rsidR="00AC43EA" w:rsidRPr="004C7143" w:rsidRDefault="00AC43EA" w:rsidP="00382977">
      <w:pPr>
        <w:pStyle w:val="Prrafodelista"/>
        <w:numPr>
          <w:ilvl w:val="0"/>
          <w:numId w:val="34"/>
        </w:numPr>
        <w:tabs>
          <w:tab w:val="left" w:pos="10206"/>
        </w:tabs>
        <w:autoSpaceDE w:val="0"/>
        <w:autoSpaceDN w:val="0"/>
        <w:adjustRightInd w:val="0"/>
        <w:spacing w:after="120"/>
        <w:ind w:left="426" w:right="-6" w:hanging="284"/>
        <w:contextualSpacing w:val="0"/>
        <w:jc w:val="both"/>
        <w:rPr>
          <w:rFonts w:ascii="Tahoma" w:hAnsi="Tahoma" w:cs="Tahoma"/>
          <w:color w:val="000000"/>
          <w:lang w:val="es-ES"/>
        </w:rPr>
      </w:pPr>
      <w:r w:rsidRPr="004C7143">
        <w:rPr>
          <w:rFonts w:ascii="Tahoma" w:hAnsi="Tahoma" w:cs="Tahoma"/>
          <w:color w:val="000000"/>
          <w:lang w:val="es-ES"/>
        </w:rPr>
        <w:t xml:space="preserve">Crear y mantener actualizado un catálogo de </w:t>
      </w:r>
      <w:r w:rsidR="00072B3E" w:rsidRPr="004C7143">
        <w:rPr>
          <w:rFonts w:ascii="Tahoma" w:hAnsi="Tahoma" w:cs="Tahoma"/>
          <w:color w:val="000000"/>
          <w:lang w:val="es-ES"/>
        </w:rPr>
        <w:t>información pública que obre e</w:t>
      </w:r>
      <w:r w:rsidR="006F0A11" w:rsidRPr="004C7143">
        <w:rPr>
          <w:rFonts w:ascii="Tahoma" w:hAnsi="Tahoma" w:cs="Tahoma"/>
          <w:color w:val="000000"/>
          <w:lang w:val="es-ES"/>
        </w:rPr>
        <w:t>n</w:t>
      </w:r>
      <w:r w:rsidR="00072B3E" w:rsidRPr="004C7143">
        <w:rPr>
          <w:rFonts w:ascii="Tahoma" w:hAnsi="Tahoma" w:cs="Tahoma"/>
          <w:color w:val="000000"/>
          <w:lang w:val="es-ES"/>
        </w:rPr>
        <w:t xml:space="preserve"> </w:t>
      </w:r>
      <w:r w:rsidRPr="004C7143">
        <w:rPr>
          <w:rFonts w:ascii="Tahoma" w:hAnsi="Tahoma" w:cs="Tahoma"/>
          <w:color w:val="000000"/>
          <w:lang w:val="es-ES"/>
        </w:rPr>
        <w:t>poder</w:t>
      </w:r>
      <w:r w:rsidR="00072B3E" w:rsidRPr="004C7143">
        <w:rPr>
          <w:rFonts w:ascii="Tahoma" w:hAnsi="Tahoma" w:cs="Tahoma"/>
          <w:color w:val="000000"/>
          <w:lang w:val="es-ES"/>
        </w:rPr>
        <w:t xml:space="preserve"> de la entidad</w:t>
      </w:r>
      <w:r w:rsidRPr="004C7143">
        <w:rPr>
          <w:rFonts w:ascii="Tahoma" w:hAnsi="Tahoma" w:cs="Tahoma"/>
          <w:color w:val="000000"/>
          <w:lang w:val="es-ES"/>
        </w:rPr>
        <w:t>, con indicaciones claras de dónde puede encontrarse dicha</w:t>
      </w:r>
      <w:r w:rsidR="00072B3E" w:rsidRPr="004C7143">
        <w:rPr>
          <w:rFonts w:ascii="Tahoma" w:hAnsi="Tahoma" w:cs="Tahoma"/>
          <w:color w:val="000000"/>
          <w:lang w:val="es-ES"/>
        </w:rPr>
        <w:t xml:space="preserve"> </w:t>
      </w:r>
      <w:r w:rsidRPr="004C7143">
        <w:rPr>
          <w:rFonts w:ascii="Tahoma" w:hAnsi="Tahoma" w:cs="Tahoma"/>
          <w:color w:val="000000"/>
          <w:lang w:val="es-ES"/>
        </w:rPr>
        <w:t>información.</w:t>
      </w:r>
    </w:p>
    <w:p w14:paraId="691966A5" w14:textId="024852E0" w:rsidR="00AC43EA" w:rsidRPr="004C7143" w:rsidRDefault="00AC43EA" w:rsidP="00382977">
      <w:pPr>
        <w:pStyle w:val="Prrafodelista"/>
        <w:numPr>
          <w:ilvl w:val="0"/>
          <w:numId w:val="34"/>
        </w:numPr>
        <w:tabs>
          <w:tab w:val="left" w:pos="10206"/>
        </w:tabs>
        <w:autoSpaceDE w:val="0"/>
        <w:autoSpaceDN w:val="0"/>
        <w:adjustRightInd w:val="0"/>
        <w:spacing w:after="120"/>
        <w:ind w:left="426" w:right="-6" w:hanging="284"/>
        <w:contextualSpacing w:val="0"/>
        <w:jc w:val="both"/>
        <w:rPr>
          <w:rFonts w:ascii="Tahoma" w:hAnsi="Tahoma" w:cs="Tahoma"/>
          <w:color w:val="000000"/>
          <w:lang w:val="es-ES"/>
        </w:rPr>
      </w:pPr>
      <w:r w:rsidRPr="004C7143">
        <w:rPr>
          <w:rFonts w:ascii="Tahoma" w:hAnsi="Tahoma" w:cs="Tahoma"/>
          <w:color w:val="000000"/>
          <w:lang w:val="es-ES"/>
        </w:rPr>
        <w:t xml:space="preserve">La elaboración de los </w:t>
      </w:r>
      <w:r w:rsidR="00BA7C94" w:rsidRPr="004C7143">
        <w:rPr>
          <w:rFonts w:ascii="Tahoma" w:hAnsi="Tahoma" w:cs="Tahoma"/>
          <w:color w:val="000000"/>
          <w:lang w:val="es-ES"/>
        </w:rPr>
        <w:t>Informe</w:t>
      </w:r>
      <w:r w:rsidRPr="004C7143">
        <w:rPr>
          <w:rFonts w:ascii="Tahoma" w:hAnsi="Tahoma" w:cs="Tahoma"/>
          <w:color w:val="000000"/>
          <w:lang w:val="es-ES"/>
        </w:rPr>
        <w:t>s en materia de transparencia administrativa,</w:t>
      </w:r>
      <w:r w:rsidR="00072B3E" w:rsidRPr="004C7143">
        <w:rPr>
          <w:rFonts w:ascii="Tahoma" w:hAnsi="Tahoma" w:cs="Tahoma"/>
          <w:color w:val="000000"/>
          <w:lang w:val="es-ES"/>
        </w:rPr>
        <w:t xml:space="preserve"> </w:t>
      </w:r>
      <w:r w:rsidRPr="004C7143">
        <w:rPr>
          <w:rFonts w:ascii="Tahoma" w:hAnsi="Tahoma" w:cs="Tahoma"/>
          <w:color w:val="000000"/>
          <w:lang w:val="es-ES"/>
        </w:rPr>
        <w:t xml:space="preserve">reutilización y derecho de acceso a la información pública. </w:t>
      </w:r>
    </w:p>
    <w:p w14:paraId="691966A7" w14:textId="6B377931" w:rsidR="00AC43EA" w:rsidRPr="004C7143" w:rsidRDefault="00AC43EA" w:rsidP="00382977">
      <w:pPr>
        <w:pStyle w:val="Prrafodelista"/>
        <w:numPr>
          <w:ilvl w:val="0"/>
          <w:numId w:val="34"/>
        </w:numPr>
        <w:tabs>
          <w:tab w:val="left" w:pos="10206"/>
        </w:tabs>
        <w:autoSpaceDE w:val="0"/>
        <w:autoSpaceDN w:val="0"/>
        <w:adjustRightInd w:val="0"/>
        <w:spacing w:after="120"/>
        <w:ind w:left="426" w:right="-6" w:hanging="284"/>
        <w:contextualSpacing w:val="0"/>
        <w:jc w:val="both"/>
        <w:rPr>
          <w:rFonts w:ascii="Tahoma" w:hAnsi="Tahoma" w:cs="Tahoma"/>
          <w:color w:val="000000"/>
          <w:lang w:val="es-ES"/>
        </w:rPr>
      </w:pPr>
      <w:r w:rsidRPr="004C7143">
        <w:rPr>
          <w:rFonts w:ascii="Tahoma" w:hAnsi="Tahoma" w:cs="Tahoma"/>
          <w:color w:val="000000"/>
          <w:lang w:val="es-ES"/>
        </w:rPr>
        <w:t>La difusión de la información pública creando y manteniendo actualizados enlaces</w:t>
      </w:r>
      <w:r w:rsidR="00072B3E" w:rsidRPr="004C7143">
        <w:rPr>
          <w:rFonts w:ascii="Tahoma" w:hAnsi="Tahoma" w:cs="Tahoma"/>
          <w:color w:val="000000"/>
          <w:lang w:val="es-ES"/>
        </w:rPr>
        <w:t xml:space="preserve"> </w:t>
      </w:r>
      <w:r w:rsidRPr="004C7143">
        <w:rPr>
          <w:rFonts w:ascii="Tahoma" w:hAnsi="Tahoma" w:cs="Tahoma"/>
          <w:color w:val="000000"/>
          <w:lang w:val="es-ES"/>
        </w:rPr>
        <w:t>con direcciones electrónicas a través de las cuales pueda accederse a ella.</w:t>
      </w:r>
    </w:p>
    <w:p w14:paraId="691966A9" w14:textId="58E81F26" w:rsidR="00AC43EA" w:rsidRPr="004C7143" w:rsidRDefault="00AC43EA" w:rsidP="00382977">
      <w:pPr>
        <w:pStyle w:val="Prrafodelista"/>
        <w:numPr>
          <w:ilvl w:val="0"/>
          <w:numId w:val="34"/>
        </w:numPr>
        <w:tabs>
          <w:tab w:val="left" w:pos="10206"/>
        </w:tabs>
        <w:autoSpaceDE w:val="0"/>
        <w:autoSpaceDN w:val="0"/>
        <w:adjustRightInd w:val="0"/>
        <w:spacing w:after="120"/>
        <w:ind w:left="426" w:right="-6" w:hanging="284"/>
        <w:contextualSpacing w:val="0"/>
        <w:jc w:val="both"/>
        <w:rPr>
          <w:rFonts w:ascii="Tahoma" w:hAnsi="Tahoma" w:cs="Tahoma"/>
          <w:color w:val="000000"/>
          <w:lang w:val="es-ES"/>
        </w:rPr>
      </w:pPr>
      <w:r w:rsidRPr="004C7143">
        <w:rPr>
          <w:rFonts w:ascii="Tahoma" w:hAnsi="Tahoma" w:cs="Tahoma"/>
          <w:color w:val="000000"/>
          <w:lang w:val="es-ES"/>
        </w:rPr>
        <w:lastRenderedPageBreak/>
        <w:t>La adopción de las medidas oportunas para asegurar la paulatina difusión de la</w:t>
      </w:r>
      <w:r w:rsidR="00072B3E" w:rsidRPr="004C7143">
        <w:rPr>
          <w:rFonts w:ascii="Tahoma" w:hAnsi="Tahoma" w:cs="Tahoma"/>
          <w:color w:val="000000"/>
          <w:lang w:val="es-ES"/>
        </w:rPr>
        <w:t xml:space="preserve"> </w:t>
      </w:r>
      <w:r w:rsidRPr="004C7143">
        <w:rPr>
          <w:rFonts w:ascii="Tahoma" w:hAnsi="Tahoma" w:cs="Tahoma"/>
          <w:color w:val="000000"/>
          <w:lang w:val="es-ES"/>
        </w:rPr>
        <w:t>información pública y su puesta a disposición de los ciudadanos, de la manera más</w:t>
      </w:r>
      <w:r w:rsidR="00072B3E" w:rsidRPr="004C7143">
        <w:rPr>
          <w:rFonts w:ascii="Tahoma" w:hAnsi="Tahoma" w:cs="Tahoma"/>
          <w:color w:val="000000"/>
          <w:lang w:val="es-ES"/>
        </w:rPr>
        <w:t xml:space="preserve"> </w:t>
      </w:r>
      <w:r w:rsidRPr="004C7143">
        <w:rPr>
          <w:rFonts w:ascii="Tahoma" w:hAnsi="Tahoma" w:cs="Tahoma"/>
          <w:color w:val="000000"/>
          <w:lang w:val="es-ES"/>
        </w:rPr>
        <w:t>amplia y sistemática posible.</w:t>
      </w:r>
    </w:p>
    <w:p w14:paraId="691966AB" w14:textId="41B92168" w:rsidR="00AC43EA" w:rsidRPr="004C7143" w:rsidRDefault="00AC43EA" w:rsidP="00382977">
      <w:pPr>
        <w:pStyle w:val="Prrafodelista"/>
        <w:numPr>
          <w:ilvl w:val="0"/>
          <w:numId w:val="34"/>
        </w:numPr>
        <w:tabs>
          <w:tab w:val="left" w:pos="10206"/>
        </w:tabs>
        <w:autoSpaceDE w:val="0"/>
        <w:autoSpaceDN w:val="0"/>
        <w:adjustRightInd w:val="0"/>
        <w:spacing w:after="120"/>
        <w:ind w:left="426" w:right="-6" w:hanging="284"/>
        <w:contextualSpacing w:val="0"/>
        <w:jc w:val="both"/>
        <w:rPr>
          <w:rFonts w:ascii="Tahoma" w:hAnsi="Tahoma" w:cs="Tahoma"/>
          <w:color w:val="000000"/>
          <w:lang w:val="es-ES"/>
        </w:rPr>
      </w:pPr>
      <w:r w:rsidRPr="004C7143">
        <w:rPr>
          <w:rFonts w:ascii="Tahoma" w:hAnsi="Tahoma" w:cs="Tahoma"/>
          <w:color w:val="000000"/>
          <w:lang w:val="es-ES"/>
        </w:rPr>
        <w:t>La adopción de las medidas necesarias para garant</w:t>
      </w:r>
      <w:r w:rsidR="00072B3E" w:rsidRPr="004C7143">
        <w:rPr>
          <w:rFonts w:ascii="Tahoma" w:hAnsi="Tahoma" w:cs="Tahoma"/>
          <w:color w:val="000000"/>
          <w:lang w:val="es-ES"/>
        </w:rPr>
        <w:t xml:space="preserve">izar que la información pública </w:t>
      </w:r>
      <w:r w:rsidRPr="004C7143">
        <w:rPr>
          <w:rFonts w:ascii="Tahoma" w:hAnsi="Tahoma" w:cs="Tahoma"/>
          <w:color w:val="000000"/>
          <w:lang w:val="es-ES"/>
        </w:rPr>
        <w:t>se</w:t>
      </w:r>
      <w:r w:rsidR="00072B3E" w:rsidRPr="004C7143">
        <w:rPr>
          <w:rFonts w:ascii="Tahoma" w:hAnsi="Tahoma" w:cs="Tahoma"/>
          <w:color w:val="000000"/>
          <w:lang w:val="es-ES"/>
        </w:rPr>
        <w:t xml:space="preserve"> </w:t>
      </w:r>
      <w:r w:rsidRPr="004C7143">
        <w:rPr>
          <w:rFonts w:ascii="Tahoma" w:hAnsi="Tahoma" w:cs="Tahoma"/>
          <w:color w:val="000000"/>
          <w:lang w:val="es-ES"/>
        </w:rPr>
        <w:t>haga disponible en bases de datos electrónicas a través de redes públicas electrónicas.</w:t>
      </w:r>
    </w:p>
    <w:p w14:paraId="691966AD" w14:textId="340FE8D8" w:rsidR="00AC43EA" w:rsidRPr="004C7143" w:rsidRDefault="00AC43EA" w:rsidP="00382977">
      <w:pPr>
        <w:pStyle w:val="Prrafodelista"/>
        <w:numPr>
          <w:ilvl w:val="0"/>
          <w:numId w:val="34"/>
        </w:numPr>
        <w:tabs>
          <w:tab w:val="left" w:pos="10206"/>
        </w:tabs>
        <w:autoSpaceDE w:val="0"/>
        <w:autoSpaceDN w:val="0"/>
        <w:adjustRightInd w:val="0"/>
        <w:spacing w:after="120"/>
        <w:ind w:left="426" w:right="-6" w:hanging="284"/>
        <w:contextualSpacing w:val="0"/>
        <w:jc w:val="both"/>
        <w:rPr>
          <w:rFonts w:ascii="Tahoma" w:hAnsi="Tahoma" w:cs="Tahoma"/>
          <w:color w:val="000000"/>
          <w:lang w:val="es-ES"/>
        </w:rPr>
      </w:pPr>
      <w:r w:rsidRPr="004C7143">
        <w:rPr>
          <w:rFonts w:ascii="Tahoma" w:hAnsi="Tahoma" w:cs="Tahoma"/>
          <w:color w:val="000000"/>
          <w:lang w:val="es-ES"/>
        </w:rPr>
        <w:t>Las demás que le atribuya el ordenamiento jurídico y todas las que sean necesarias</w:t>
      </w:r>
    </w:p>
    <w:p w14:paraId="691966AE" w14:textId="5D8BE586" w:rsidR="00AC43EA" w:rsidRPr="004C7143" w:rsidRDefault="00B834E3" w:rsidP="00382977">
      <w:pPr>
        <w:pStyle w:val="Prrafodelista"/>
        <w:numPr>
          <w:ilvl w:val="0"/>
          <w:numId w:val="34"/>
        </w:numPr>
        <w:tabs>
          <w:tab w:val="left" w:pos="10206"/>
        </w:tabs>
        <w:autoSpaceDE w:val="0"/>
        <w:autoSpaceDN w:val="0"/>
        <w:adjustRightInd w:val="0"/>
        <w:spacing w:after="120"/>
        <w:ind w:left="426" w:right="-6" w:hanging="284"/>
        <w:contextualSpacing w:val="0"/>
        <w:jc w:val="both"/>
        <w:rPr>
          <w:rFonts w:ascii="Tahoma" w:hAnsi="Tahoma" w:cs="Tahoma"/>
          <w:color w:val="000000"/>
          <w:lang w:val="es-ES"/>
        </w:rPr>
      </w:pPr>
      <w:r w:rsidRPr="004C7143">
        <w:rPr>
          <w:rFonts w:ascii="Tahoma" w:hAnsi="Tahoma" w:cs="Tahoma"/>
          <w:color w:val="000000"/>
          <w:lang w:val="es-ES"/>
        </w:rPr>
        <w:t>A</w:t>
      </w:r>
      <w:r w:rsidR="00AC43EA" w:rsidRPr="004C7143">
        <w:rPr>
          <w:rFonts w:ascii="Tahoma" w:hAnsi="Tahoma" w:cs="Tahoma"/>
          <w:color w:val="000000"/>
          <w:lang w:val="es-ES"/>
        </w:rPr>
        <w:t>segurar la aplicación de las disposiciones reguladora</w:t>
      </w:r>
      <w:r w:rsidR="00072B3E" w:rsidRPr="004C7143">
        <w:rPr>
          <w:rFonts w:ascii="Tahoma" w:hAnsi="Tahoma" w:cs="Tahoma"/>
          <w:color w:val="000000"/>
          <w:lang w:val="es-ES"/>
        </w:rPr>
        <w:t>s</w:t>
      </w:r>
      <w:r w:rsidR="00AC43EA" w:rsidRPr="004C7143">
        <w:rPr>
          <w:rFonts w:ascii="Tahoma" w:hAnsi="Tahoma" w:cs="Tahoma"/>
          <w:color w:val="000000"/>
          <w:lang w:val="es-ES"/>
        </w:rPr>
        <w:t xml:space="preserve"> de la</w:t>
      </w:r>
      <w:r w:rsidR="00072B3E" w:rsidRPr="004C7143">
        <w:rPr>
          <w:rFonts w:ascii="Tahoma" w:hAnsi="Tahoma" w:cs="Tahoma"/>
          <w:color w:val="000000"/>
          <w:lang w:val="es-ES"/>
        </w:rPr>
        <w:t xml:space="preserve"> </w:t>
      </w:r>
      <w:r w:rsidR="00AC43EA" w:rsidRPr="004C7143">
        <w:rPr>
          <w:rFonts w:ascii="Tahoma" w:hAnsi="Tahoma" w:cs="Tahoma"/>
          <w:color w:val="000000"/>
          <w:lang w:val="es-ES"/>
        </w:rPr>
        <w:t>Transparencia, Acceso a la Info</w:t>
      </w:r>
      <w:r w:rsidR="00072B3E" w:rsidRPr="004C7143">
        <w:rPr>
          <w:rFonts w:ascii="Tahoma" w:hAnsi="Tahoma" w:cs="Tahoma"/>
          <w:color w:val="000000"/>
          <w:lang w:val="es-ES"/>
        </w:rPr>
        <w:t>rmación Pública y Reutilización.</w:t>
      </w:r>
    </w:p>
    <w:p w14:paraId="691966AF" w14:textId="77777777" w:rsidR="004C0227" w:rsidRPr="004C7143" w:rsidRDefault="004C0227" w:rsidP="00C9603E">
      <w:pPr>
        <w:tabs>
          <w:tab w:val="left" w:pos="10206"/>
        </w:tabs>
        <w:spacing w:line="276" w:lineRule="auto"/>
        <w:ind w:right="-8"/>
        <w:jc w:val="both"/>
        <w:rPr>
          <w:rFonts w:ascii="Tahoma" w:hAnsi="Tahoma" w:cs="Tahoma"/>
          <w:sz w:val="22"/>
          <w:szCs w:val="22"/>
          <w:lang w:val="es-ES"/>
        </w:rPr>
      </w:pPr>
    </w:p>
    <w:p w14:paraId="72B8ED88" w14:textId="77777777" w:rsidR="005023D3" w:rsidRPr="004C7143" w:rsidRDefault="005023D3" w:rsidP="00C9603E">
      <w:pPr>
        <w:tabs>
          <w:tab w:val="left" w:pos="10206"/>
        </w:tabs>
        <w:spacing w:line="276" w:lineRule="auto"/>
        <w:ind w:right="-8"/>
        <w:jc w:val="both"/>
        <w:rPr>
          <w:rFonts w:ascii="Tahoma" w:hAnsi="Tahoma" w:cs="Tahoma"/>
          <w:sz w:val="22"/>
          <w:szCs w:val="22"/>
          <w:lang w:val="es-ES"/>
        </w:rPr>
      </w:pPr>
    </w:p>
    <w:p w14:paraId="691966B0" w14:textId="77777777" w:rsidR="004C0227" w:rsidRPr="004C7143" w:rsidRDefault="00BA5772" w:rsidP="00C9603E">
      <w:pPr>
        <w:tabs>
          <w:tab w:val="left" w:pos="10206"/>
        </w:tabs>
        <w:spacing w:line="276" w:lineRule="auto"/>
        <w:ind w:right="-8"/>
        <w:jc w:val="both"/>
        <w:rPr>
          <w:rFonts w:ascii="Tahoma" w:hAnsi="Tahoma" w:cs="Tahoma"/>
          <w:b/>
          <w:color w:val="002060"/>
          <w:u w:val="single"/>
          <w:lang w:val="es-ES"/>
        </w:rPr>
      </w:pPr>
      <w:r w:rsidRPr="004C7143">
        <w:rPr>
          <w:rFonts w:ascii="Tahoma" w:hAnsi="Tahoma" w:cs="Tahoma"/>
          <w:b/>
          <w:color w:val="002060"/>
          <w:u w:val="single"/>
          <w:lang w:val="es-ES"/>
        </w:rPr>
        <w:t xml:space="preserve">II.- </w:t>
      </w:r>
      <w:r w:rsidR="004C0227" w:rsidRPr="004C7143">
        <w:rPr>
          <w:rFonts w:ascii="Tahoma" w:hAnsi="Tahoma" w:cs="Tahoma"/>
          <w:b/>
          <w:color w:val="002060"/>
          <w:u w:val="single"/>
          <w:lang w:val="es-ES"/>
        </w:rPr>
        <w:t>INTRODUCCIÓN</w:t>
      </w:r>
      <w:r w:rsidR="00936D23" w:rsidRPr="004C7143">
        <w:rPr>
          <w:rFonts w:ascii="Tahoma" w:hAnsi="Tahoma" w:cs="Tahoma"/>
          <w:b/>
          <w:color w:val="002060"/>
          <w:u w:val="single"/>
          <w:lang w:val="es-ES"/>
        </w:rPr>
        <w:t xml:space="preserve"> Y MARCO NORMATIVO</w:t>
      </w:r>
    </w:p>
    <w:p w14:paraId="691966B1" w14:textId="77777777" w:rsidR="009B2C9E" w:rsidRPr="004C7143" w:rsidRDefault="009B2C9E" w:rsidP="00C9603E">
      <w:pPr>
        <w:tabs>
          <w:tab w:val="left" w:pos="10206"/>
        </w:tabs>
        <w:spacing w:line="276" w:lineRule="auto"/>
        <w:ind w:right="-8"/>
        <w:jc w:val="both"/>
        <w:rPr>
          <w:rFonts w:ascii="Tahoma" w:hAnsi="Tahoma" w:cs="Tahoma"/>
          <w:sz w:val="22"/>
          <w:szCs w:val="22"/>
          <w:lang w:val="es-ES"/>
        </w:rPr>
      </w:pPr>
    </w:p>
    <w:p w14:paraId="691966B2" w14:textId="77777777" w:rsidR="00380CE0" w:rsidRPr="004C7143" w:rsidRDefault="00936D23" w:rsidP="00C9603E">
      <w:pPr>
        <w:tabs>
          <w:tab w:val="left" w:pos="10206"/>
        </w:tabs>
        <w:autoSpaceDE w:val="0"/>
        <w:autoSpaceDN w:val="0"/>
        <w:adjustRightInd w:val="0"/>
        <w:spacing w:line="276" w:lineRule="auto"/>
        <w:ind w:right="-8"/>
        <w:rPr>
          <w:rFonts w:ascii="Tahoma" w:hAnsi="Tahoma" w:cs="Tahoma"/>
          <w:b/>
          <w:bCs/>
          <w:color w:val="002060"/>
          <w:sz w:val="22"/>
          <w:szCs w:val="22"/>
          <w:lang w:val="es-ES"/>
        </w:rPr>
      </w:pPr>
      <w:r w:rsidRPr="004C7143">
        <w:rPr>
          <w:rFonts w:ascii="Tahoma" w:hAnsi="Tahoma" w:cs="Tahoma"/>
          <w:b/>
          <w:bCs/>
          <w:color w:val="002060"/>
          <w:sz w:val="22"/>
          <w:szCs w:val="22"/>
          <w:lang w:val="es-ES"/>
        </w:rPr>
        <w:t>Introducción</w:t>
      </w:r>
    </w:p>
    <w:p w14:paraId="691966B3" w14:textId="6D9D2331" w:rsidR="00380CE0" w:rsidRPr="004C7143" w:rsidRDefault="00380CE0" w:rsidP="00C9603E">
      <w:pPr>
        <w:tabs>
          <w:tab w:val="left" w:pos="10206"/>
        </w:tabs>
        <w:autoSpaceDE w:val="0"/>
        <w:autoSpaceDN w:val="0"/>
        <w:adjustRightInd w:val="0"/>
        <w:spacing w:line="276" w:lineRule="auto"/>
        <w:ind w:right="-8"/>
        <w:rPr>
          <w:rFonts w:ascii="Tahoma" w:hAnsi="Tahoma" w:cs="Tahoma"/>
          <w:sz w:val="22"/>
          <w:szCs w:val="22"/>
          <w:lang w:val="es-ES"/>
        </w:rPr>
      </w:pPr>
    </w:p>
    <w:p w14:paraId="691966B5" w14:textId="6FE4E372" w:rsidR="00AC43EA" w:rsidRPr="004C7143" w:rsidRDefault="00380CE0"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 xml:space="preserve">Desde la entrada en vigor de la </w:t>
      </w:r>
      <w:r w:rsidRPr="004C7143">
        <w:rPr>
          <w:rFonts w:ascii="Tahoma" w:hAnsi="Tahoma" w:cs="Tahoma"/>
          <w:b/>
          <w:color w:val="000000"/>
          <w:sz w:val="22"/>
          <w:szCs w:val="22"/>
          <w:lang w:val="es-ES"/>
        </w:rPr>
        <w:t>Ley estatal 19/2013, de 09 de diciembre de transparencia, acceso a la información pública y buen gobierno (Ley 19/2013)</w:t>
      </w:r>
      <w:r w:rsidR="00AC43EA" w:rsidRPr="004C7143">
        <w:rPr>
          <w:rFonts w:ascii="Tahoma" w:hAnsi="Tahoma" w:cs="Tahoma"/>
          <w:color w:val="000000"/>
          <w:sz w:val="22"/>
          <w:szCs w:val="22"/>
          <w:lang w:val="es-ES"/>
        </w:rPr>
        <w:t xml:space="preserve">, SPET </w:t>
      </w:r>
      <w:r w:rsidRPr="004C7143">
        <w:rPr>
          <w:rFonts w:ascii="Tahoma" w:hAnsi="Tahoma" w:cs="Tahoma"/>
          <w:color w:val="000000"/>
          <w:sz w:val="22"/>
          <w:szCs w:val="22"/>
          <w:lang w:val="es-ES"/>
        </w:rPr>
        <w:t>ha puesto en marcha bajo la dirección y</w:t>
      </w:r>
      <w:r w:rsidR="00AC43EA" w:rsidRPr="004C7143">
        <w:rPr>
          <w:rFonts w:ascii="Tahoma" w:hAnsi="Tahoma" w:cs="Tahoma"/>
          <w:color w:val="000000"/>
          <w:sz w:val="22"/>
          <w:szCs w:val="22"/>
          <w:lang w:val="es-ES"/>
        </w:rPr>
        <w:t xml:space="preserve"> responsabilidad de</w:t>
      </w:r>
      <w:r w:rsidR="00F43358">
        <w:rPr>
          <w:rFonts w:ascii="Tahoma" w:hAnsi="Tahoma" w:cs="Tahoma"/>
          <w:color w:val="000000"/>
          <w:sz w:val="22"/>
          <w:szCs w:val="22"/>
          <w:lang w:val="es-ES"/>
        </w:rPr>
        <w:t xml:space="preserve"> </w:t>
      </w:r>
      <w:r w:rsidR="00AC43EA" w:rsidRPr="004C7143">
        <w:rPr>
          <w:rFonts w:ascii="Tahoma" w:hAnsi="Tahoma" w:cs="Tahoma"/>
          <w:color w:val="000000"/>
          <w:sz w:val="22"/>
          <w:szCs w:val="22"/>
          <w:lang w:val="es-ES"/>
        </w:rPr>
        <w:t>l</w:t>
      </w:r>
      <w:r w:rsidR="00F43358">
        <w:rPr>
          <w:rFonts w:ascii="Tahoma" w:hAnsi="Tahoma" w:cs="Tahoma"/>
          <w:color w:val="000000"/>
          <w:sz w:val="22"/>
          <w:szCs w:val="22"/>
          <w:lang w:val="es-ES"/>
        </w:rPr>
        <w:t>a</w:t>
      </w:r>
      <w:r w:rsidR="00AC43EA" w:rsidRPr="004C7143">
        <w:rPr>
          <w:rFonts w:ascii="Tahoma" w:hAnsi="Tahoma" w:cs="Tahoma"/>
          <w:color w:val="000000"/>
          <w:sz w:val="22"/>
          <w:szCs w:val="22"/>
          <w:lang w:val="es-ES"/>
        </w:rPr>
        <w:t xml:space="preserve"> Director</w:t>
      </w:r>
      <w:r w:rsidR="00F43358">
        <w:rPr>
          <w:rFonts w:ascii="Tahoma" w:hAnsi="Tahoma" w:cs="Tahoma"/>
          <w:color w:val="000000"/>
          <w:sz w:val="22"/>
          <w:szCs w:val="22"/>
          <w:lang w:val="es-ES"/>
        </w:rPr>
        <w:t>a</w:t>
      </w:r>
      <w:r w:rsidR="00AC43EA" w:rsidRPr="004C7143">
        <w:rPr>
          <w:rFonts w:ascii="Tahoma" w:hAnsi="Tahoma" w:cs="Tahoma"/>
          <w:color w:val="000000"/>
          <w:sz w:val="22"/>
          <w:szCs w:val="22"/>
          <w:lang w:val="es-ES"/>
        </w:rPr>
        <w:t xml:space="preserve"> del Departamento de </w:t>
      </w:r>
      <w:r w:rsidR="00F43358">
        <w:rPr>
          <w:rFonts w:ascii="Tahoma" w:hAnsi="Tahoma" w:cs="Tahoma"/>
          <w:color w:val="000000"/>
          <w:sz w:val="22"/>
          <w:szCs w:val="22"/>
          <w:lang w:val="es-ES"/>
        </w:rPr>
        <w:t>Servicios Jurídicos de Contratación Pública</w:t>
      </w:r>
      <w:r w:rsidRPr="004C7143">
        <w:rPr>
          <w:rFonts w:ascii="Tahoma" w:hAnsi="Tahoma" w:cs="Tahoma"/>
          <w:color w:val="000000"/>
          <w:sz w:val="22"/>
          <w:szCs w:val="22"/>
          <w:lang w:val="es-ES"/>
        </w:rPr>
        <w:t xml:space="preserve"> la gestión, recogida y subida a la plataforma</w:t>
      </w:r>
      <w:r w:rsidR="00AC43EA" w:rsidRPr="004C7143">
        <w:rPr>
          <w:rFonts w:ascii="Tahoma" w:hAnsi="Tahoma" w:cs="Tahoma"/>
          <w:color w:val="000000"/>
          <w:sz w:val="22"/>
          <w:szCs w:val="22"/>
          <w:lang w:val="es-ES"/>
        </w:rPr>
        <w:t xml:space="preserve"> </w:t>
      </w:r>
      <w:r w:rsidRPr="004C7143">
        <w:rPr>
          <w:rFonts w:ascii="Tahoma" w:hAnsi="Tahoma" w:cs="Tahoma"/>
          <w:color w:val="000000"/>
          <w:sz w:val="22"/>
          <w:szCs w:val="22"/>
          <w:lang w:val="es-ES"/>
        </w:rPr>
        <w:t>electrónica de la información solicitada para el cumplimiento de las normas de</w:t>
      </w:r>
      <w:r w:rsidR="00AC43EA" w:rsidRPr="004C7143">
        <w:rPr>
          <w:rFonts w:ascii="Tahoma" w:hAnsi="Tahoma" w:cs="Tahoma"/>
          <w:color w:val="000000"/>
          <w:sz w:val="22"/>
          <w:szCs w:val="22"/>
          <w:lang w:val="es-ES"/>
        </w:rPr>
        <w:t xml:space="preserve"> </w:t>
      </w:r>
      <w:r w:rsidRPr="004C7143">
        <w:rPr>
          <w:rFonts w:ascii="Tahoma" w:hAnsi="Tahoma" w:cs="Tahoma"/>
          <w:color w:val="000000"/>
          <w:sz w:val="22"/>
          <w:szCs w:val="22"/>
          <w:lang w:val="es-ES"/>
        </w:rPr>
        <w:t>transparencia, a los sujetos obligado</w:t>
      </w:r>
      <w:r w:rsidR="00AC43EA" w:rsidRPr="004C7143">
        <w:rPr>
          <w:rFonts w:ascii="Tahoma" w:hAnsi="Tahoma" w:cs="Tahoma"/>
          <w:color w:val="000000"/>
          <w:sz w:val="22"/>
          <w:szCs w:val="22"/>
          <w:lang w:val="es-ES"/>
        </w:rPr>
        <w:t xml:space="preserve">s en la Ley 19/2013 y en la Ley </w:t>
      </w:r>
      <w:r w:rsidRPr="004C7143">
        <w:rPr>
          <w:rFonts w:ascii="Tahoma" w:hAnsi="Tahoma" w:cs="Tahoma"/>
          <w:color w:val="000000"/>
          <w:sz w:val="22"/>
          <w:szCs w:val="22"/>
          <w:lang w:val="es-ES"/>
        </w:rPr>
        <w:t>Territorial Canaria</w:t>
      </w:r>
      <w:r w:rsidR="00AC43EA" w:rsidRPr="004C7143">
        <w:rPr>
          <w:rFonts w:ascii="Tahoma" w:hAnsi="Tahoma" w:cs="Tahoma"/>
          <w:color w:val="000000"/>
          <w:sz w:val="22"/>
          <w:szCs w:val="22"/>
          <w:lang w:val="es-ES"/>
        </w:rPr>
        <w:t xml:space="preserve"> </w:t>
      </w:r>
      <w:r w:rsidRPr="004C7143">
        <w:rPr>
          <w:rFonts w:ascii="Tahoma" w:hAnsi="Tahoma" w:cs="Tahoma"/>
          <w:color w:val="000000"/>
          <w:sz w:val="22"/>
          <w:szCs w:val="22"/>
          <w:lang w:val="es-ES"/>
        </w:rPr>
        <w:t>12/2014, de 26 de diciembre, de transparencia y de acceso a la información pública</w:t>
      </w:r>
      <w:r w:rsidR="00AC43EA" w:rsidRPr="004C7143">
        <w:rPr>
          <w:rFonts w:ascii="Tahoma" w:hAnsi="Tahoma" w:cs="Tahoma"/>
          <w:color w:val="000000"/>
          <w:sz w:val="22"/>
          <w:szCs w:val="22"/>
          <w:lang w:val="es-ES"/>
        </w:rPr>
        <w:t xml:space="preserve"> </w:t>
      </w:r>
      <w:r w:rsidRPr="004C7143">
        <w:rPr>
          <w:rFonts w:ascii="Tahoma" w:hAnsi="Tahoma" w:cs="Tahoma"/>
          <w:color w:val="000000"/>
          <w:sz w:val="22"/>
          <w:szCs w:val="22"/>
          <w:lang w:val="es-ES"/>
        </w:rPr>
        <w:t>(Ley 12/2014) y aquellas que les fueran de aplicación contenidas en las leyes 8/2015,</w:t>
      </w:r>
      <w:r w:rsidR="00AC43EA" w:rsidRPr="004C7143">
        <w:rPr>
          <w:rFonts w:ascii="Tahoma" w:hAnsi="Tahoma" w:cs="Tahoma"/>
          <w:color w:val="000000"/>
          <w:sz w:val="22"/>
          <w:szCs w:val="22"/>
          <w:lang w:val="es-ES"/>
        </w:rPr>
        <w:t xml:space="preserve"> de 1 de abril, de cabildos insulares (art. 95 a 116) y 7 /2015,  de 1 de abril, de los municipios de Canarias (art. 22 a 24).</w:t>
      </w:r>
    </w:p>
    <w:p w14:paraId="691966B6" w14:textId="77777777" w:rsidR="00AC43EA" w:rsidRPr="004C7143" w:rsidRDefault="00AC43EA"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p>
    <w:p w14:paraId="691966B8" w14:textId="0A9C63F6" w:rsidR="00AC43EA" w:rsidRPr="004C7143" w:rsidRDefault="00AC43EA"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La transparencia y su consecuencia práctica, la participación, son dos principios fundamentales en los estados modernos. La Constitución española los incorpora a su</w:t>
      </w:r>
      <w:r w:rsidR="009B0ADE" w:rsidRPr="004C7143">
        <w:rPr>
          <w:rFonts w:ascii="Tahoma" w:hAnsi="Tahoma" w:cs="Tahoma"/>
          <w:color w:val="000000"/>
          <w:sz w:val="22"/>
          <w:szCs w:val="22"/>
          <w:lang w:val="es-ES"/>
        </w:rPr>
        <w:t xml:space="preserve"> </w:t>
      </w:r>
      <w:r w:rsidRPr="004C7143">
        <w:rPr>
          <w:rFonts w:ascii="Tahoma" w:hAnsi="Tahoma" w:cs="Tahoma"/>
          <w:color w:val="000000"/>
          <w:sz w:val="22"/>
          <w:szCs w:val="22"/>
          <w:lang w:val="es-ES"/>
        </w:rPr>
        <w:t>texto en forma de derechos, algunos de ellos fundamentales y, por tanto, de la máxima importancia y protección:</w:t>
      </w:r>
    </w:p>
    <w:p w14:paraId="691966B9" w14:textId="77777777" w:rsidR="00AC43EA" w:rsidRPr="004C7143" w:rsidRDefault="00AC43EA" w:rsidP="00C9603E">
      <w:pPr>
        <w:autoSpaceDE w:val="0"/>
        <w:autoSpaceDN w:val="0"/>
        <w:adjustRightInd w:val="0"/>
        <w:spacing w:line="276" w:lineRule="auto"/>
        <w:ind w:right="-8"/>
        <w:jc w:val="both"/>
        <w:rPr>
          <w:rFonts w:ascii="Tahoma" w:hAnsi="Tahoma" w:cs="Tahoma"/>
          <w:color w:val="000000"/>
          <w:sz w:val="22"/>
          <w:szCs w:val="22"/>
          <w:lang w:val="es-ES"/>
        </w:rPr>
      </w:pPr>
    </w:p>
    <w:p w14:paraId="691966BA" w14:textId="77777777" w:rsidR="00AC43EA" w:rsidRPr="004C7143" w:rsidRDefault="00AC43EA" w:rsidP="00B57AAD">
      <w:pPr>
        <w:pStyle w:val="Prrafodelista"/>
        <w:numPr>
          <w:ilvl w:val="0"/>
          <w:numId w:val="20"/>
        </w:numPr>
        <w:autoSpaceDE w:val="0"/>
        <w:autoSpaceDN w:val="0"/>
        <w:adjustRightInd w:val="0"/>
        <w:ind w:left="851" w:right="-8" w:hanging="426"/>
        <w:jc w:val="both"/>
        <w:rPr>
          <w:rFonts w:ascii="Tahoma" w:hAnsi="Tahoma" w:cs="Tahoma"/>
          <w:i/>
          <w:iCs/>
          <w:color w:val="000000"/>
          <w:lang w:val="es-ES"/>
        </w:rPr>
      </w:pPr>
      <w:r w:rsidRPr="004C7143">
        <w:rPr>
          <w:rFonts w:ascii="Tahoma" w:hAnsi="Tahoma" w:cs="Tahoma"/>
          <w:i/>
          <w:iCs/>
          <w:color w:val="000000"/>
          <w:lang w:val="es-ES"/>
        </w:rPr>
        <w:t>“A comunicar o recibir libremente información veraz por cualquier medio de</w:t>
      </w:r>
      <w:r w:rsidR="00AA5599" w:rsidRPr="004C7143">
        <w:rPr>
          <w:rFonts w:ascii="Tahoma" w:hAnsi="Tahoma" w:cs="Tahoma"/>
          <w:i/>
          <w:iCs/>
          <w:color w:val="000000"/>
          <w:lang w:val="es-ES"/>
        </w:rPr>
        <w:t xml:space="preserve"> </w:t>
      </w:r>
      <w:r w:rsidRPr="004C7143">
        <w:rPr>
          <w:rFonts w:ascii="Tahoma" w:hAnsi="Tahoma" w:cs="Tahoma"/>
          <w:i/>
          <w:iCs/>
          <w:color w:val="000000"/>
          <w:lang w:val="es-ES"/>
        </w:rPr>
        <w:t>difusión”</w:t>
      </w:r>
      <w:r w:rsidRPr="004C7143">
        <w:rPr>
          <w:rFonts w:ascii="Tahoma" w:hAnsi="Tahoma" w:cs="Tahoma"/>
          <w:color w:val="000000"/>
          <w:lang w:val="es-ES"/>
        </w:rPr>
        <w:t xml:space="preserve"> </w:t>
      </w:r>
    </w:p>
    <w:p w14:paraId="691966BB" w14:textId="2CB39495" w:rsidR="00AA5599" w:rsidRPr="004C7143" w:rsidRDefault="00AC43EA" w:rsidP="00B57AAD">
      <w:pPr>
        <w:pStyle w:val="Prrafodelista"/>
        <w:numPr>
          <w:ilvl w:val="0"/>
          <w:numId w:val="20"/>
        </w:numPr>
        <w:autoSpaceDE w:val="0"/>
        <w:autoSpaceDN w:val="0"/>
        <w:adjustRightInd w:val="0"/>
        <w:ind w:left="851" w:right="-8" w:hanging="426"/>
        <w:jc w:val="both"/>
        <w:rPr>
          <w:rFonts w:ascii="Tahoma" w:hAnsi="Tahoma" w:cs="Tahoma"/>
          <w:i/>
          <w:iCs/>
          <w:color w:val="000000"/>
          <w:lang w:val="es-ES"/>
        </w:rPr>
      </w:pPr>
      <w:r w:rsidRPr="004C7143">
        <w:rPr>
          <w:rFonts w:ascii="Tahoma" w:hAnsi="Tahoma" w:cs="Tahoma"/>
          <w:color w:val="000000"/>
          <w:lang w:val="es-ES"/>
        </w:rPr>
        <w:t xml:space="preserve">“(…) </w:t>
      </w:r>
      <w:r w:rsidRPr="004C7143">
        <w:rPr>
          <w:rFonts w:ascii="Tahoma" w:hAnsi="Tahoma" w:cs="Tahoma"/>
          <w:i/>
          <w:iCs/>
          <w:color w:val="000000"/>
          <w:lang w:val="es-ES"/>
        </w:rPr>
        <w:t>a participar en los asuntos públicos, directamente</w:t>
      </w:r>
      <w:r w:rsidR="00AA5599" w:rsidRPr="004C7143">
        <w:rPr>
          <w:rFonts w:ascii="Tahoma" w:hAnsi="Tahoma" w:cs="Tahoma"/>
          <w:color w:val="000000"/>
          <w:lang w:val="es-ES"/>
        </w:rPr>
        <w:t xml:space="preserve"> (…)”.</w:t>
      </w:r>
    </w:p>
    <w:p w14:paraId="691966BC" w14:textId="5B9AF314" w:rsidR="00AC43EA" w:rsidRPr="004C7143" w:rsidRDefault="00AC43EA" w:rsidP="00B57AAD">
      <w:pPr>
        <w:pStyle w:val="Prrafodelista"/>
        <w:numPr>
          <w:ilvl w:val="0"/>
          <w:numId w:val="20"/>
        </w:numPr>
        <w:autoSpaceDE w:val="0"/>
        <w:autoSpaceDN w:val="0"/>
        <w:adjustRightInd w:val="0"/>
        <w:ind w:left="851" w:right="-8" w:hanging="426"/>
        <w:jc w:val="both"/>
        <w:rPr>
          <w:rFonts w:ascii="Tahoma" w:hAnsi="Tahoma" w:cs="Tahoma"/>
          <w:i/>
          <w:iCs/>
          <w:color w:val="000000"/>
          <w:lang w:val="es-ES"/>
        </w:rPr>
      </w:pPr>
      <w:r w:rsidRPr="004C7143">
        <w:rPr>
          <w:rFonts w:ascii="Tahoma" w:hAnsi="Tahoma" w:cs="Tahoma"/>
          <w:i/>
          <w:iCs/>
          <w:color w:val="000000"/>
          <w:lang w:val="es-ES"/>
        </w:rPr>
        <w:t>“El acceso de los ciudadanos a los archivos y registros administrativos, salvo en lo</w:t>
      </w:r>
      <w:r w:rsidR="00AA5599" w:rsidRPr="004C7143">
        <w:rPr>
          <w:rFonts w:ascii="Tahoma" w:hAnsi="Tahoma" w:cs="Tahoma"/>
          <w:i/>
          <w:iCs/>
          <w:color w:val="000000"/>
          <w:lang w:val="es-ES"/>
        </w:rPr>
        <w:t xml:space="preserve"> </w:t>
      </w:r>
      <w:r w:rsidRPr="004C7143">
        <w:rPr>
          <w:rFonts w:ascii="Tahoma" w:hAnsi="Tahoma" w:cs="Tahoma"/>
          <w:i/>
          <w:iCs/>
          <w:color w:val="000000"/>
          <w:lang w:val="es-ES"/>
        </w:rPr>
        <w:t>que afecte a la seguridad y defensa del Estado, la averiguación de los delitos y la</w:t>
      </w:r>
      <w:r w:rsidR="00AA5599" w:rsidRPr="004C7143">
        <w:rPr>
          <w:rFonts w:ascii="Tahoma" w:hAnsi="Tahoma" w:cs="Tahoma"/>
          <w:i/>
          <w:iCs/>
          <w:color w:val="000000"/>
          <w:lang w:val="es-ES"/>
        </w:rPr>
        <w:t xml:space="preserve"> </w:t>
      </w:r>
      <w:r w:rsidRPr="004C7143">
        <w:rPr>
          <w:rFonts w:ascii="Tahoma" w:hAnsi="Tahoma" w:cs="Tahoma"/>
          <w:i/>
          <w:iCs/>
          <w:color w:val="000000"/>
          <w:lang w:val="es-ES"/>
        </w:rPr>
        <w:t>intimidad de las personas</w:t>
      </w:r>
      <w:r w:rsidRPr="004C7143">
        <w:rPr>
          <w:rFonts w:ascii="Tahoma" w:hAnsi="Tahoma" w:cs="Tahoma"/>
          <w:color w:val="000000"/>
          <w:lang w:val="es-ES"/>
        </w:rPr>
        <w:t>”</w:t>
      </w:r>
      <w:r w:rsidR="00AA5599" w:rsidRPr="004C7143">
        <w:rPr>
          <w:rFonts w:ascii="Tahoma" w:hAnsi="Tahoma" w:cs="Tahoma"/>
          <w:color w:val="000000"/>
          <w:lang w:val="es-ES"/>
        </w:rPr>
        <w:t>.</w:t>
      </w:r>
    </w:p>
    <w:p w14:paraId="691966BE" w14:textId="685D3128" w:rsidR="00AC43EA" w:rsidRPr="004C7143" w:rsidRDefault="00AC43EA"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 xml:space="preserve">El contexto social y tecnológico de los últimos años no ha hecho sino demandar con más fuerza estos derechos, garantizados por la Ley 19/2013, de 9 de diciembre, de transparencia, acceso a la información pública y buen gobierno, que en su disposición final novena establece que </w:t>
      </w:r>
      <w:r w:rsidRPr="004C7143">
        <w:rPr>
          <w:rFonts w:ascii="Tahoma" w:hAnsi="Tahoma" w:cs="Tahoma"/>
          <w:i/>
          <w:iCs/>
          <w:color w:val="000000"/>
          <w:sz w:val="22"/>
          <w:szCs w:val="22"/>
          <w:lang w:val="es-ES"/>
        </w:rPr>
        <w:t>“los órganos de las Comunidades Autónomas y Entidades</w:t>
      </w:r>
      <w:r w:rsidRPr="004C7143">
        <w:rPr>
          <w:rFonts w:ascii="Tahoma" w:hAnsi="Tahoma" w:cs="Tahoma"/>
          <w:color w:val="000000"/>
          <w:sz w:val="22"/>
          <w:szCs w:val="22"/>
          <w:lang w:val="es-ES"/>
        </w:rPr>
        <w:t xml:space="preserve"> </w:t>
      </w:r>
      <w:r w:rsidRPr="004C7143">
        <w:rPr>
          <w:rFonts w:ascii="Tahoma" w:hAnsi="Tahoma" w:cs="Tahoma"/>
          <w:i/>
          <w:iCs/>
          <w:color w:val="000000"/>
          <w:sz w:val="22"/>
          <w:szCs w:val="22"/>
          <w:lang w:val="es-ES"/>
        </w:rPr>
        <w:t>Locales dispondrán de un plazo máximo de dos años para adaptarse a las</w:t>
      </w:r>
      <w:r w:rsidRPr="004C7143">
        <w:rPr>
          <w:rFonts w:ascii="Tahoma" w:hAnsi="Tahoma" w:cs="Tahoma"/>
          <w:color w:val="000000"/>
          <w:sz w:val="22"/>
          <w:szCs w:val="22"/>
          <w:lang w:val="es-ES"/>
        </w:rPr>
        <w:t xml:space="preserve"> </w:t>
      </w:r>
      <w:r w:rsidRPr="004C7143">
        <w:rPr>
          <w:rFonts w:ascii="Tahoma" w:hAnsi="Tahoma" w:cs="Tahoma"/>
          <w:i/>
          <w:iCs/>
          <w:color w:val="000000"/>
          <w:sz w:val="22"/>
          <w:szCs w:val="22"/>
          <w:lang w:val="es-ES"/>
        </w:rPr>
        <w:t>obligaciones contenidas en esta Ley”</w:t>
      </w:r>
      <w:r w:rsidRPr="004C7143">
        <w:rPr>
          <w:rFonts w:ascii="Tahoma" w:hAnsi="Tahoma" w:cs="Tahoma"/>
          <w:color w:val="000000"/>
          <w:sz w:val="22"/>
          <w:szCs w:val="22"/>
          <w:lang w:val="es-ES"/>
        </w:rPr>
        <w:t xml:space="preserve">. A tal efecto, las Entidades Locales han de iniciar un proceso interno de adaptación a dicha norma, siendo conveniente, entre otras medidas, regular integralmente la materia </w:t>
      </w:r>
      <w:r w:rsidR="00936D23" w:rsidRPr="004C7143">
        <w:rPr>
          <w:rFonts w:ascii="Tahoma" w:hAnsi="Tahoma" w:cs="Tahoma"/>
          <w:color w:val="000000"/>
          <w:sz w:val="22"/>
          <w:szCs w:val="22"/>
          <w:lang w:val="es-ES"/>
        </w:rPr>
        <w:t xml:space="preserve">a través de un </w:t>
      </w:r>
      <w:r w:rsidR="00BA7C94" w:rsidRPr="004C7143">
        <w:rPr>
          <w:rFonts w:ascii="Tahoma" w:hAnsi="Tahoma" w:cs="Tahoma"/>
          <w:color w:val="000000"/>
          <w:sz w:val="22"/>
          <w:szCs w:val="22"/>
          <w:lang w:val="es-ES"/>
        </w:rPr>
        <w:t>informe</w:t>
      </w:r>
      <w:r w:rsidR="00936D23" w:rsidRPr="004C7143">
        <w:rPr>
          <w:rFonts w:ascii="Tahoma" w:hAnsi="Tahoma" w:cs="Tahoma"/>
          <w:color w:val="000000"/>
          <w:sz w:val="22"/>
          <w:szCs w:val="22"/>
          <w:lang w:val="es-ES"/>
        </w:rPr>
        <w:t xml:space="preserve"> de </w:t>
      </w:r>
      <w:r w:rsidR="00936D23" w:rsidRPr="004C7143">
        <w:rPr>
          <w:rFonts w:ascii="Tahoma" w:hAnsi="Tahoma" w:cs="Tahoma"/>
          <w:color w:val="000000"/>
          <w:sz w:val="22"/>
          <w:szCs w:val="22"/>
          <w:lang w:val="es-ES"/>
        </w:rPr>
        <w:lastRenderedPageBreak/>
        <w:t>transparencia, igualmente publicado en el portal de transparencia alojado en la página web de SPET (</w:t>
      </w:r>
      <w:hyperlink r:id="rId12" w:history="1">
        <w:r w:rsidR="00936D23" w:rsidRPr="004C7143">
          <w:rPr>
            <w:rStyle w:val="Hipervnculo"/>
            <w:rFonts w:ascii="Tahoma" w:hAnsi="Tahoma" w:cs="Tahoma"/>
            <w:sz w:val="22"/>
            <w:szCs w:val="22"/>
            <w:lang w:val="es-ES"/>
          </w:rPr>
          <w:t>www.webtenerife.com</w:t>
        </w:r>
      </w:hyperlink>
      <w:r w:rsidR="00936D23" w:rsidRPr="004C7143">
        <w:rPr>
          <w:rFonts w:ascii="Tahoma" w:hAnsi="Tahoma" w:cs="Tahoma"/>
          <w:color w:val="000000"/>
          <w:sz w:val="22"/>
          <w:szCs w:val="22"/>
          <w:lang w:val="es-ES"/>
        </w:rPr>
        <w:t>) que supone una novedad con respecto a la transparencia de</w:t>
      </w:r>
      <w:r w:rsidR="00AB5CCB" w:rsidRPr="004C7143">
        <w:rPr>
          <w:rFonts w:ascii="Tahoma" w:hAnsi="Tahoma" w:cs="Tahoma"/>
          <w:color w:val="000000"/>
          <w:sz w:val="22"/>
          <w:szCs w:val="22"/>
          <w:lang w:val="es-ES"/>
        </w:rPr>
        <w:t xml:space="preserve"> los ejercicios anteriores</w:t>
      </w:r>
      <w:r w:rsidR="00936D23" w:rsidRPr="004C7143">
        <w:rPr>
          <w:rFonts w:ascii="Tahoma" w:hAnsi="Tahoma" w:cs="Tahoma"/>
          <w:color w:val="000000"/>
          <w:sz w:val="22"/>
          <w:szCs w:val="22"/>
          <w:lang w:val="es-ES"/>
        </w:rPr>
        <w:t xml:space="preserve">. </w:t>
      </w:r>
    </w:p>
    <w:p w14:paraId="1D9CC6A2" w14:textId="227CF2F8" w:rsidR="008032F9" w:rsidRPr="004C7143" w:rsidRDefault="008032F9"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p>
    <w:p w14:paraId="0629DBB9" w14:textId="7D92F5B2" w:rsidR="00065C33" w:rsidRPr="004C7143" w:rsidRDefault="008032F9"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bookmarkStart w:id="0" w:name="_Hlk76378248"/>
      <w:r w:rsidRPr="004C7143">
        <w:rPr>
          <w:rFonts w:ascii="Tahoma" w:hAnsi="Tahoma" w:cs="Tahoma"/>
          <w:color w:val="000000"/>
          <w:sz w:val="22"/>
          <w:szCs w:val="22"/>
          <w:lang w:val="es-ES"/>
        </w:rPr>
        <w:t xml:space="preserve">No obstante, </w:t>
      </w:r>
      <w:r w:rsidR="00302BA6" w:rsidRPr="004C7143">
        <w:rPr>
          <w:rFonts w:ascii="Tahoma" w:hAnsi="Tahoma" w:cs="Tahoma"/>
          <w:color w:val="000000"/>
          <w:sz w:val="22"/>
          <w:szCs w:val="22"/>
          <w:lang w:val="es-ES"/>
        </w:rPr>
        <w:t>en el año 2021 se da un paso más en la transparencia y en su compromiso</w:t>
      </w:r>
      <w:r w:rsidR="00794613" w:rsidRPr="004C7143">
        <w:rPr>
          <w:rFonts w:ascii="Tahoma" w:hAnsi="Tahoma" w:cs="Tahoma"/>
          <w:color w:val="000000"/>
          <w:sz w:val="22"/>
          <w:szCs w:val="22"/>
          <w:lang w:val="es-ES"/>
        </w:rPr>
        <w:t xml:space="preserve"> por parte de nuestr</w:t>
      </w:r>
      <w:r w:rsidR="00BA7C94" w:rsidRPr="004C7143">
        <w:rPr>
          <w:rFonts w:ascii="Tahoma" w:hAnsi="Tahoma" w:cs="Tahoma"/>
          <w:color w:val="000000"/>
          <w:sz w:val="22"/>
          <w:szCs w:val="22"/>
          <w:lang w:val="es-ES"/>
        </w:rPr>
        <w:t>o</w:t>
      </w:r>
      <w:r w:rsidR="00794613" w:rsidRPr="004C7143">
        <w:rPr>
          <w:rFonts w:ascii="Tahoma" w:hAnsi="Tahoma" w:cs="Tahoma"/>
          <w:color w:val="000000"/>
          <w:sz w:val="22"/>
          <w:szCs w:val="22"/>
          <w:lang w:val="es-ES"/>
        </w:rPr>
        <w:t xml:space="preserve"> </w:t>
      </w:r>
      <w:r w:rsidR="00582BA5" w:rsidRPr="004C7143">
        <w:rPr>
          <w:rFonts w:ascii="Tahoma" w:hAnsi="Tahoma" w:cs="Tahoma"/>
          <w:color w:val="000000"/>
          <w:sz w:val="22"/>
          <w:szCs w:val="22"/>
          <w:lang w:val="es-ES"/>
        </w:rPr>
        <w:t>Cabildo Insular,</w:t>
      </w:r>
      <w:r w:rsidR="00B834E3" w:rsidRPr="004C7143">
        <w:rPr>
          <w:rFonts w:ascii="Tahoma" w:hAnsi="Tahoma" w:cs="Tahoma"/>
          <w:color w:val="000000"/>
          <w:sz w:val="22"/>
          <w:szCs w:val="22"/>
          <w:lang w:val="es-ES"/>
        </w:rPr>
        <w:t xml:space="preserve"> ente del que somos medios propio, </w:t>
      </w:r>
      <w:r w:rsidR="00582BA5" w:rsidRPr="004C7143">
        <w:rPr>
          <w:rFonts w:ascii="Tahoma" w:hAnsi="Tahoma" w:cs="Tahoma"/>
          <w:color w:val="000000"/>
          <w:sz w:val="22"/>
          <w:szCs w:val="22"/>
          <w:lang w:val="es-ES"/>
        </w:rPr>
        <w:t xml:space="preserve">pues con fecha de </w:t>
      </w:r>
      <w:r w:rsidR="00A4278B" w:rsidRPr="004C7143">
        <w:rPr>
          <w:rFonts w:ascii="Tahoma" w:hAnsi="Tahoma" w:cs="Tahoma"/>
          <w:sz w:val="22"/>
          <w:szCs w:val="22"/>
          <w:lang w:val="es-ES"/>
        </w:rPr>
        <w:t xml:space="preserve">30 de abril de 2021 </w:t>
      </w:r>
      <w:r w:rsidR="00065C33" w:rsidRPr="004C7143">
        <w:rPr>
          <w:rFonts w:ascii="Tahoma" w:hAnsi="Tahoma" w:cs="Tahoma"/>
          <w:sz w:val="22"/>
          <w:szCs w:val="22"/>
          <w:lang w:val="es-ES"/>
        </w:rPr>
        <w:t xml:space="preserve">se procede a la aprobación definitiva del </w:t>
      </w:r>
      <w:r w:rsidR="00AE65DF" w:rsidRPr="004C7143">
        <w:rPr>
          <w:rFonts w:ascii="Tahoma" w:hAnsi="Tahoma" w:cs="Tahoma"/>
          <w:sz w:val="22"/>
          <w:szCs w:val="22"/>
          <w:lang w:val="es-ES"/>
        </w:rPr>
        <w:t>“</w:t>
      </w:r>
      <w:r w:rsidR="00065C33" w:rsidRPr="004C7143">
        <w:rPr>
          <w:rFonts w:ascii="Tahoma" w:hAnsi="Tahoma" w:cs="Tahoma"/>
          <w:i/>
          <w:iCs/>
          <w:sz w:val="22"/>
          <w:szCs w:val="22"/>
          <w:u w:val="single"/>
          <w:lang w:val="es-ES"/>
        </w:rPr>
        <w:t>Reglamento que regula</w:t>
      </w:r>
      <w:r w:rsidR="00065C33" w:rsidRPr="004C7143">
        <w:rPr>
          <w:rFonts w:ascii="Tahoma" w:hAnsi="Tahoma" w:cs="Tahoma"/>
          <w:i/>
          <w:iCs/>
          <w:color w:val="000000"/>
          <w:sz w:val="22"/>
          <w:szCs w:val="22"/>
          <w:u w:val="single"/>
          <w:lang w:val="es-ES"/>
        </w:rPr>
        <w:t xml:space="preserve"> la Transparencia, Acceso a la Información y Reutilización del Cabildo </w:t>
      </w:r>
      <w:r w:rsidR="00A64C1D" w:rsidRPr="004C7143">
        <w:rPr>
          <w:rFonts w:ascii="Tahoma" w:hAnsi="Tahoma" w:cs="Tahoma"/>
          <w:i/>
          <w:iCs/>
          <w:color w:val="000000"/>
          <w:sz w:val="22"/>
          <w:szCs w:val="22"/>
          <w:u w:val="single"/>
          <w:lang w:val="es-ES"/>
        </w:rPr>
        <w:t>insular</w:t>
      </w:r>
      <w:r w:rsidR="00065C33" w:rsidRPr="004C7143">
        <w:rPr>
          <w:rFonts w:ascii="Tahoma" w:hAnsi="Tahoma" w:cs="Tahoma"/>
          <w:i/>
          <w:iCs/>
          <w:color w:val="000000"/>
          <w:sz w:val="22"/>
          <w:szCs w:val="22"/>
          <w:u w:val="single"/>
          <w:lang w:val="es-ES"/>
        </w:rPr>
        <w:t xml:space="preserve"> de Tenerife</w:t>
      </w:r>
      <w:r w:rsidR="00AE65DF" w:rsidRPr="004C7143">
        <w:rPr>
          <w:rFonts w:ascii="Tahoma" w:hAnsi="Tahoma" w:cs="Tahoma"/>
          <w:i/>
          <w:iCs/>
          <w:color w:val="000000"/>
          <w:sz w:val="22"/>
          <w:szCs w:val="22"/>
          <w:u w:val="single"/>
          <w:lang w:val="es-ES"/>
        </w:rPr>
        <w:t>”</w:t>
      </w:r>
      <w:r w:rsidR="00065C33" w:rsidRPr="004C7143">
        <w:rPr>
          <w:rFonts w:ascii="Tahoma" w:hAnsi="Tahoma" w:cs="Tahoma"/>
          <w:i/>
          <w:iCs/>
          <w:color w:val="000000"/>
          <w:sz w:val="22"/>
          <w:szCs w:val="22"/>
          <w:lang w:val="es-ES"/>
        </w:rPr>
        <w:t>,</w:t>
      </w:r>
      <w:r w:rsidR="00065C33" w:rsidRPr="004C7143">
        <w:rPr>
          <w:rFonts w:ascii="Tahoma" w:hAnsi="Tahoma" w:cs="Tahoma"/>
          <w:color w:val="000000"/>
          <w:sz w:val="22"/>
          <w:szCs w:val="22"/>
          <w:lang w:val="es-ES"/>
        </w:rPr>
        <w:t xml:space="preserve"> cuya finalidad no es otra que  la regulación de la transparencia de la actividad del Cabildo Insular de Tenerife y sus entes públicos dependientes así como del ejercicio del derecho de acceso a la información pública y la reutilización de la misma; su ámbito de aplicación y las obligaciones establecidas al respecto.</w:t>
      </w:r>
    </w:p>
    <w:bookmarkEnd w:id="0"/>
    <w:p w14:paraId="4D07AA30" w14:textId="3A18D465" w:rsidR="00A06C8E" w:rsidRPr="004C7143" w:rsidRDefault="00A06C8E"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p>
    <w:p w14:paraId="6599022D" w14:textId="77777777" w:rsidR="00A06C8E" w:rsidRPr="004C7143" w:rsidRDefault="00A06C8E"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p>
    <w:p w14:paraId="691966C0" w14:textId="77777777" w:rsidR="00936D23" w:rsidRPr="004C7143" w:rsidRDefault="00936D23" w:rsidP="00C9603E">
      <w:pPr>
        <w:tabs>
          <w:tab w:val="left" w:pos="10206"/>
        </w:tabs>
        <w:autoSpaceDE w:val="0"/>
        <w:autoSpaceDN w:val="0"/>
        <w:adjustRightInd w:val="0"/>
        <w:spacing w:line="276" w:lineRule="auto"/>
        <w:ind w:right="-8"/>
        <w:jc w:val="both"/>
        <w:rPr>
          <w:rFonts w:ascii="Tahoma" w:hAnsi="Tahoma" w:cs="Tahoma"/>
          <w:b/>
          <w:color w:val="002060"/>
          <w:sz w:val="22"/>
          <w:szCs w:val="22"/>
          <w:lang w:val="es-ES"/>
        </w:rPr>
      </w:pPr>
      <w:r w:rsidRPr="004C7143">
        <w:rPr>
          <w:rFonts w:ascii="Tahoma" w:hAnsi="Tahoma" w:cs="Tahoma"/>
          <w:b/>
          <w:color w:val="002060"/>
          <w:sz w:val="22"/>
          <w:szCs w:val="22"/>
          <w:lang w:val="es-ES"/>
        </w:rPr>
        <w:t xml:space="preserve">Marco Normativo </w:t>
      </w:r>
    </w:p>
    <w:p w14:paraId="691966C1" w14:textId="77777777" w:rsidR="00936D23" w:rsidRPr="004C7143" w:rsidRDefault="00936D23"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p>
    <w:p w14:paraId="691966C4" w14:textId="18E29A5F" w:rsidR="00AC43EA" w:rsidRPr="004C7143" w:rsidRDefault="00AC43EA"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 xml:space="preserve">Mediante </w:t>
      </w:r>
      <w:r w:rsidR="00B834E3" w:rsidRPr="004C7143">
        <w:rPr>
          <w:rFonts w:ascii="Tahoma" w:hAnsi="Tahoma" w:cs="Tahoma"/>
          <w:color w:val="000000"/>
          <w:sz w:val="22"/>
          <w:szCs w:val="22"/>
          <w:lang w:val="es-ES"/>
        </w:rPr>
        <w:t xml:space="preserve">la </w:t>
      </w:r>
      <w:r w:rsidRPr="004C7143">
        <w:rPr>
          <w:rFonts w:ascii="Tahoma" w:hAnsi="Tahoma" w:cs="Tahoma"/>
          <w:color w:val="000000"/>
          <w:sz w:val="22"/>
          <w:szCs w:val="22"/>
          <w:lang w:val="es-ES"/>
        </w:rPr>
        <w:t>Ley 12/2014, de 26 de diciembre, de transparencia y de acceso a la información pública, la Comunidad Autónoma de Canarias ha ordenado en su ámbito territorial esta materia directamente aplicable, a los cabildos insulares y a los</w:t>
      </w:r>
      <w:r w:rsidR="00B86960" w:rsidRPr="004C7143">
        <w:rPr>
          <w:rFonts w:ascii="Tahoma" w:hAnsi="Tahoma" w:cs="Tahoma"/>
          <w:color w:val="000000"/>
          <w:sz w:val="22"/>
          <w:szCs w:val="22"/>
          <w:lang w:val="es-ES"/>
        </w:rPr>
        <w:t xml:space="preserve"> </w:t>
      </w:r>
      <w:r w:rsidRPr="004C7143">
        <w:rPr>
          <w:rFonts w:ascii="Tahoma" w:hAnsi="Tahoma" w:cs="Tahoma"/>
          <w:color w:val="000000"/>
          <w:sz w:val="22"/>
          <w:szCs w:val="22"/>
          <w:lang w:val="es-ES"/>
        </w:rPr>
        <w:t>ayuntamientos, así como a los organismos autónomos, entidades empresariales, fundaciones, sociedades mercantiles y consorcios vinculados o dependientes de los mismos, además, las asociaciones constituidas por cualquiera de los anteriores en los</w:t>
      </w:r>
      <w:r w:rsidR="00B86960" w:rsidRPr="004C7143">
        <w:rPr>
          <w:rFonts w:ascii="Tahoma" w:hAnsi="Tahoma" w:cs="Tahoma"/>
          <w:color w:val="000000"/>
          <w:sz w:val="22"/>
          <w:szCs w:val="22"/>
          <w:lang w:val="es-ES"/>
        </w:rPr>
        <w:t xml:space="preserve"> </w:t>
      </w:r>
      <w:r w:rsidRPr="004C7143">
        <w:rPr>
          <w:rFonts w:ascii="Tahoma" w:hAnsi="Tahoma" w:cs="Tahoma"/>
          <w:color w:val="000000"/>
          <w:sz w:val="22"/>
          <w:szCs w:val="22"/>
          <w:lang w:val="es-ES"/>
        </w:rPr>
        <w:t>términos de la disposición adicional séptima de la Ley.</w:t>
      </w:r>
    </w:p>
    <w:p w14:paraId="691966C5" w14:textId="77777777" w:rsidR="00AC43EA" w:rsidRPr="004C7143" w:rsidRDefault="00AC43EA"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p>
    <w:p w14:paraId="691966C6" w14:textId="77777777" w:rsidR="00AC43EA" w:rsidRPr="004C7143" w:rsidRDefault="00AC43EA"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 xml:space="preserve">El Gobierno Abierto se basa en la transparencia para llegar a la participación y la colaboración. Consideramos que es el momento de ser conscientes de que en la sociedad aparece un nuevo escenario tras la revolución de las tecnologías de la información y las comunicaciones a principios del siglo XXI. </w:t>
      </w:r>
    </w:p>
    <w:p w14:paraId="691966C7" w14:textId="77777777" w:rsidR="00AC43EA" w:rsidRPr="004C7143" w:rsidRDefault="00AC43EA"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p>
    <w:p w14:paraId="691966C8" w14:textId="77777777" w:rsidR="00AC43EA" w:rsidRPr="004C7143" w:rsidRDefault="00AC43EA"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Un gobierno que no rinde cuentas ante el ciudadano no está legitimado ante el mismo.</w:t>
      </w:r>
    </w:p>
    <w:p w14:paraId="691966C9" w14:textId="77777777" w:rsidR="00AC43EA" w:rsidRPr="004C7143" w:rsidRDefault="00AC43EA"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p>
    <w:p w14:paraId="691966CA" w14:textId="77777777" w:rsidR="00AC43EA" w:rsidRPr="004C7143" w:rsidRDefault="00AC43EA"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Dado que la Administración local es la administración más cercana al ciudadano y el cauce inmediato de participación de este en los asuntos públicos, parece ser sin duda la más idónea para la implantación del Gobierno abierto.</w:t>
      </w:r>
    </w:p>
    <w:p w14:paraId="691966CB" w14:textId="77777777" w:rsidR="00AC43EA" w:rsidRPr="004C7143" w:rsidRDefault="00AC43EA"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p>
    <w:p w14:paraId="691966CC" w14:textId="77777777" w:rsidR="00AC43EA" w:rsidRPr="004C7143" w:rsidRDefault="00AC43EA" w:rsidP="00C9603E">
      <w:pPr>
        <w:tabs>
          <w:tab w:val="left" w:pos="10206"/>
        </w:tabs>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 xml:space="preserve">Igualmente, se debe tener muy en cuenta que en el presente momento dicha participación se materializa fundamentalmente a través de las tecnologías de la información y las comunicaciones (TIC), si bien no cabe ignorar otros mecanismos para la solicitud y disponibilidad de información pública. </w:t>
      </w:r>
    </w:p>
    <w:p w14:paraId="691966CD" w14:textId="77777777" w:rsidR="00380CE0" w:rsidRPr="004C7143" w:rsidRDefault="00380CE0" w:rsidP="00C9603E">
      <w:pPr>
        <w:tabs>
          <w:tab w:val="left" w:pos="10206"/>
        </w:tabs>
        <w:spacing w:line="276" w:lineRule="auto"/>
        <w:ind w:right="-8"/>
        <w:jc w:val="both"/>
        <w:rPr>
          <w:rFonts w:ascii="Tahoma" w:hAnsi="Tahoma" w:cs="Tahoma"/>
          <w:sz w:val="22"/>
          <w:szCs w:val="22"/>
          <w:lang w:val="es-ES"/>
        </w:rPr>
      </w:pPr>
    </w:p>
    <w:p w14:paraId="2F2273A9" w14:textId="77777777" w:rsidR="00775765" w:rsidRPr="00775765" w:rsidRDefault="00775765" w:rsidP="00775765">
      <w:pPr>
        <w:tabs>
          <w:tab w:val="left" w:pos="10206"/>
        </w:tabs>
        <w:spacing w:line="276" w:lineRule="auto"/>
        <w:ind w:right="-8"/>
        <w:jc w:val="both"/>
        <w:rPr>
          <w:rFonts w:ascii="Tahoma" w:hAnsi="Tahoma" w:cs="Tahoma"/>
          <w:sz w:val="22"/>
          <w:szCs w:val="22"/>
          <w:lang w:val="es-ES"/>
        </w:rPr>
      </w:pPr>
      <w:r w:rsidRPr="00775765">
        <w:rPr>
          <w:rFonts w:ascii="Tahoma" w:hAnsi="Tahoma" w:cs="Tahoma"/>
          <w:sz w:val="22"/>
          <w:szCs w:val="22"/>
          <w:lang w:val="es-ES"/>
        </w:rPr>
        <w:t xml:space="preserve">El </w:t>
      </w:r>
      <w:r w:rsidRPr="00775765">
        <w:rPr>
          <w:rFonts w:ascii="Tahoma" w:hAnsi="Tahoma" w:cs="Tahoma"/>
          <w:b/>
          <w:bCs/>
          <w:sz w:val="22"/>
          <w:szCs w:val="22"/>
          <w:lang w:val="es-ES"/>
        </w:rPr>
        <w:t>5 de marzo de 2026</w:t>
      </w:r>
      <w:r w:rsidRPr="00775765">
        <w:rPr>
          <w:rFonts w:ascii="Tahoma" w:hAnsi="Tahoma" w:cs="Tahoma"/>
          <w:sz w:val="22"/>
          <w:szCs w:val="22"/>
          <w:lang w:val="es-ES"/>
        </w:rPr>
        <w:t xml:space="preserve">, el Comisionado de Transparencia y Acceso a la Información Pública de Canarias (en adelante, </w:t>
      </w:r>
      <w:r w:rsidRPr="00775765">
        <w:rPr>
          <w:rFonts w:ascii="Tahoma" w:hAnsi="Tahoma" w:cs="Tahoma"/>
          <w:i/>
          <w:iCs/>
          <w:sz w:val="22"/>
          <w:szCs w:val="22"/>
          <w:lang w:val="es-ES"/>
        </w:rPr>
        <w:t>el Comisionado de Transparencia</w:t>
      </w:r>
      <w:r w:rsidRPr="00775765">
        <w:rPr>
          <w:rFonts w:ascii="Tahoma" w:hAnsi="Tahoma" w:cs="Tahoma"/>
          <w:sz w:val="22"/>
          <w:szCs w:val="22"/>
          <w:lang w:val="es-ES"/>
        </w:rPr>
        <w:t xml:space="preserve">) remitió a todas las entidades que integran el sector público insular el </w:t>
      </w:r>
      <w:r w:rsidRPr="00775765">
        <w:rPr>
          <w:rFonts w:ascii="Tahoma" w:hAnsi="Tahoma" w:cs="Tahoma"/>
          <w:b/>
          <w:bCs/>
          <w:sz w:val="22"/>
          <w:szCs w:val="22"/>
          <w:lang w:val="es-ES"/>
        </w:rPr>
        <w:t>Comunicado 2/2026</w:t>
      </w:r>
      <w:r w:rsidRPr="00775765">
        <w:rPr>
          <w:rFonts w:ascii="Tahoma" w:hAnsi="Tahoma" w:cs="Tahoma"/>
          <w:sz w:val="22"/>
          <w:szCs w:val="22"/>
          <w:lang w:val="es-ES"/>
        </w:rPr>
        <w:t xml:space="preserve">, por el que se anunciaba el inicio del proceso de evaluación anual de transparencia correspondiente al ejercicio </w:t>
      </w:r>
      <w:r w:rsidRPr="00775765">
        <w:rPr>
          <w:rFonts w:ascii="Tahoma" w:hAnsi="Tahoma" w:cs="Tahoma"/>
          <w:b/>
          <w:bCs/>
          <w:sz w:val="22"/>
          <w:szCs w:val="22"/>
          <w:lang w:val="es-ES"/>
        </w:rPr>
        <w:t>2025</w:t>
      </w:r>
      <w:r w:rsidRPr="00775765">
        <w:rPr>
          <w:rFonts w:ascii="Tahoma" w:hAnsi="Tahoma" w:cs="Tahoma"/>
          <w:sz w:val="22"/>
          <w:szCs w:val="22"/>
          <w:lang w:val="es-ES"/>
        </w:rPr>
        <w:t>.</w:t>
      </w:r>
    </w:p>
    <w:p w14:paraId="20899093" w14:textId="6A0CFD3F" w:rsidR="001D499B" w:rsidRDefault="00775765" w:rsidP="00775765">
      <w:pPr>
        <w:tabs>
          <w:tab w:val="left" w:pos="10206"/>
        </w:tabs>
        <w:spacing w:line="276" w:lineRule="auto"/>
        <w:ind w:right="-8"/>
        <w:jc w:val="both"/>
        <w:rPr>
          <w:rFonts w:ascii="Tahoma" w:hAnsi="Tahoma" w:cs="Tahoma"/>
          <w:sz w:val="22"/>
          <w:szCs w:val="22"/>
          <w:lang w:val="es-ES"/>
        </w:rPr>
      </w:pPr>
      <w:r w:rsidRPr="00775765">
        <w:rPr>
          <w:rFonts w:ascii="Tahoma" w:hAnsi="Tahoma" w:cs="Tahoma"/>
          <w:sz w:val="22"/>
          <w:szCs w:val="22"/>
          <w:lang w:val="es-ES"/>
        </w:rPr>
        <w:lastRenderedPageBreak/>
        <w:t xml:space="preserve">Según dicho comunicado, el </w:t>
      </w:r>
      <w:r w:rsidRPr="00775765">
        <w:rPr>
          <w:rFonts w:ascii="Tahoma" w:hAnsi="Tahoma" w:cs="Tahoma"/>
          <w:b/>
          <w:bCs/>
          <w:sz w:val="22"/>
          <w:szCs w:val="22"/>
          <w:lang w:val="es-ES"/>
        </w:rPr>
        <w:t>30 de marzo de 2026</w:t>
      </w:r>
      <w:r w:rsidRPr="00775765">
        <w:rPr>
          <w:rFonts w:ascii="Tahoma" w:hAnsi="Tahoma" w:cs="Tahoma"/>
          <w:sz w:val="22"/>
          <w:szCs w:val="22"/>
          <w:lang w:val="es-ES"/>
        </w:rPr>
        <w:t xml:space="preserve"> se abrirá el plazo de presentación de los cuestionarios de evaluación a través de la aplicación informática </w:t>
      </w:r>
      <w:r w:rsidRPr="00775765">
        <w:rPr>
          <w:rFonts w:ascii="Tahoma" w:hAnsi="Tahoma" w:cs="Tahoma"/>
          <w:b/>
          <w:bCs/>
          <w:sz w:val="22"/>
          <w:szCs w:val="22"/>
          <w:lang w:val="es-ES"/>
        </w:rPr>
        <w:t>T</w:t>
      </w:r>
      <w:r w:rsidRPr="00775765">
        <w:rPr>
          <w:rFonts w:ascii="Tahoma" w:hAnsi="Tahoma" w:cs="Tahoma"/>
          <w:b/>
          <w:bCs/>
          <w:sz w:val="22"/>
          <w:szCs w:val="22"/>
          <w:lang w:val="es-ES"/>
        </w:rPr>
        <w:noBreakHyphen/>
        <w:t>Canaria</w:t>
      </w:r>
      <w:r w:rsidRPr="00775765">
        <w:rPr>
          <w:rFonts w:ascii="Tahoma" w:hAnsi="Tahoma" w:cs="Tahoma"/>
          <w:sz w:val="22"/>
          <w:szCs w:val="22"/>
          <w:lang w:val="es-ES"/>
        </w:rPr>
        <w:t>, accesible en la sede electrónica del Comisionado:</w:t>
      </w:r>
      <w:r w:rsidR="001D499B">
        <w:rPr>
          <w:rFonts w:ascii="Tahoma" w:hAnsi="Tahoma" w:cs="Tahoma"/>
          <w:sz w:val="22"/>
          <w:szCs w:val="22"/>
          <w:lang w:val="es-ES"/>
        </w:rPr>
        <w:t xml:space="preserve"> </w:t>
      </w:r>
      <w:hyperlink r:id="rId13" w:history="1">
        <w:r w:rsidR="001D499B" w:rsidRPr="00775765">
          <w:rPr>
            <w:rStyle w:val="Hipervnculo"/>
            <w:rFonts w:ascii="Tahoma" w:hAnsi="Tahoma" w:cs="Tahoma"/>
            <w:sz w:val="22"/>
            <w:szCs w:val="22"/>
            <w:lang w:val="es-ES"/>
          </w:rPr>
          <w:t>https://sede.transparenciacanarias.org/publico/evaluacion</w:t>
        </w:r>
      </w:hyperlink>
      <w:r w:rsidRPr="00775765">
        <w:rPr>
          <w:rFonts w:ascii="Tahoma" w:hAnsi="Tahoma" w:cs="Tahoma"/>
          <w:sz w:val="22"/>
          <w:szCs w:val="22"/>
          <w:lang w:val="es-ES"/>
        </w:rPr>
        <w:t>.</w:t>
      </w:r>
    </w:p>
    <w:p w14:paraId="58B76C5D" w14:textId="77777777" w:rsidR="001D499B" w:rsidRDefault="001D499B" w:rsidP="00775765">
      <w:pPr>
        <w:tabs>
          <w:tab w:val="left" w:pos="10206"/>
        </w:tabs>
        <w:spacing w:line="276" w:lineRule="auto"/>
        <w:ind w:right="-8"/>
        <w:jc w:val="both"/>
        <w:rPr>
          <w:rFonts w:ascii="Tahoma" w:hAnsi="Tahoma" w:cs="Tahoma"/>
          <w:sz w:val="22"/>
          <w:szCs w:val="22"/>
          <w:lang w:val="es-ES"/>
        </w:rPr>
      </w:pPr>
    </w:p>
    <w:p w14:paraId="57BBE7DF" w14:textId="3FD13A54" w:rsidR="00775765" w:rsidRPr="00775765" w:rsidRDefault="00775765" w:rsidP="00775765">
      <w:pPr>
        <w:tabs>
          <w:tab w:val="left" w:pos="10206"/>
        </w:tabs>
        <w:spacing w:line="276" w:lineRule="auto"/>
        <w:ind w:right="-8"/>
        <w:jc w:val="both"/>
        <w:rPr>
          <w:rFonts w:ascii="Tahoma" w:hAnsi="Tahoma" w:cs="Tahoma"/>
          <w:sz w:val="22"/>
          <w:szCs w:val="22"/>
          <w:lang w:val="es-ES"/>
        </w:rPr>
      </w:pPr>
      <w:r w:rsidRPr="00775765">
        <w:rPr>
          <w:rFonts w:ascii="Tahoma" w:hAnsi="Tahoma" w:cs="Tahoma"/>
          <w:sz w:val="22"/>
          <w:szCs w:val="22"/>
          <w:lang w:val="es-ES"/>
        </w:rPr>
        <w:t xml:space="preserve">El periodo para la carga y remisión de los formularios se extenderá hasta el </w:t>
      </w:r>
      <w:r w:rsidRPr="00775765">
        <w:rPr>
          <w:rFonts w:ascii="Tahoma" w:hAnsi="Tahoma" w:cs="Tahoma"/>
          <w:b/>
          <w:bCs/>
          <w:sz w:val="22"/>
          <w:szCs w:val="22"/>
          <w:lang w:val="es-ES"/>
        </w:rPr>
        <w:t>26 de abril de 2026</w:t>
      </w:r>
      <w:r w:rsidRPr="00775765">
        <w:rPr>
          <w:rFonts w:ascii="Tahoma" w:hAnsi="Tahoma" w:cs="Tahoma"/>
          <w:sz w:val="22"/>
          <w:szCs w:val="22"/>
          <w:lang w:val="es-ES"/>
        </w:rPr>
        <w:t>.</w:t>
      </w:r>
    </w:p>
    <w:p w14:paraId="0D5245B0" w14:textId="77777777" w:rsidR="000F0D8E" w:rsidRPr="004C7143" w:rsidRDefault="000F0D8E" w:rsidP="00663A7F">
      <w:pPr>
        <w:tabs>
          <w:tab w:val="left" w:pos="10206"/>
        </w:tabs>
        <w:spacing w:line="276" w:lineRule="auto"/>
        <w:ind w:right="-8"/>
        <w:jc w:val="both"/>
        <w:rPr>
          <w:rFonts w:ascii="Tahoma" w:hAnsi="Tahoma" w:cs="Tahoma"/>
          <w:sz w:val="22"/>
          <w:szCs w:val="22"/>
          <w:lang w:val="es-ES"/>
        </w:rPr>
      </w:pPr>
    </w:p>
    <w:p w14:paraId="691966CE" w14:textId="758EEE65" w:rsidR="004C0227" w:rsidRPr="004C7143" w:rsidRDefault="004C0227" w:rsidP="00C9603E">
      <w:pPr>
        <w:tabs>
          <w:tab w:val="left" w:pos="10206"/>
        </w:tabs>
        <w:spacing w:line="276" w:lineRule="auto"/>
        <w:ind w:right="-8"/>
        <w:jc w:val="both"/>
        <w:rPr>
          <w:rFonts w:ascii="Tahoma" w:hAnsi="Tahoma" w:cs="Tahoma"/>
          <w:sz w:val="22"/>
          <w:szCs w:val="22"/>
          <w:lang w:val="es-ES"/>
        </w:rPr>
      </w:pPr>
      <w:r w:rsidRPr="004C7143">
        <w:rPr>
          <w:rFonts w:ascii="Tahoma" w:hAnsi="Tahoma" w:cs="Tahoma"/>
          <w:sz w:val="22"/>
          <w:szCs w:val="22"/>
          <w:lang w:val="es-ES"/>
        </w:rPr>
        <w:t xml:space="preserve">Todo ello, en aras de garantizar y reforzar el cumplimiento de las obligaciones </w:t>
      </w:r>
      <w:r w:rsidR="009B2C9E" w:rsidRPr="004C7143">
        <w:rPr>
          <w:rFonts w:ascii="Tahoma" w:hAnsi="Tahoma" w:cs="Tahoma"/>
          <w:sz w:val="22"/>
          <w:szCs w:val="22"/>
          <w:lang w:val="es-ES"/>
        </w:rPr>
        <w:t>informativas</w:t>
      </w:r>
      <w:r w:rsidRPr="004C7143">
        <w:rPr>
          <w:rFonts w:ascii="Tahoma" w:hAnsi="Tahoma" w:cs="Tahoma"/>
          <w:sz w:val="22"/>
          <w:szCs w:val="22"/>
          <w:lang w:val="es-ES"/>
        </w:rPr>
        <w:t xml:space="preserve"> (publicidad activa y buen gobierno) en los portales de transparencia, de acuerdo con la Ley 19/2013, y sus normas de desarrollo.</w:t>
      </w:r>
    </w:p>
    <w:p w14:paraId="691966CF" w14:textId="77777777" w:rsidR="003F7FE3" w:rsidRPr="004C7143" w:rsidRDefault="003F7FE3" w:rsidP="00C9603E">
      <w:pPr>
        <w:tabs>
          <w:tab w:val="left" w:pos="10206"/>
        </w:tabs>
        <w:spacing w:line="276" w:lineRule="auto"/>
        <w:ind w:right="-8"/>
        <w:jc w:val="both"/>
        <w:rPr>
          <w:rFonts w:ascii="Tahoma" w:hAnsi="Tahoma" w:cs="Tahoma"/>
          <w:sz w:val="22"/>
          <w:szCs w:val="22"/>
          <w:lang w:val="es-ES"/>
        </w:rPr>
      </w:pPr>
    </w:p>
    <w:p w14:paraId="691966D0" w14:textId="77777777" w:rsidR="00030790" w:rsidRPr="004C7143" w:rsidRDefault="003F7FE3" w:rsidP="00C9603E">
      <w:pPr>
        <w:tabs>
          <w:tab w:val="left" w:pos="10206"/>
        </w:tabs>
        <w:spacing w:line="276" w:lineRule="auto"/>
        <w:ind w:right="-8"/>
        <w:jc w:val="both"/>
        <w:rPr>
          <w:rFonts w:ascii="Tahoma" w:hAnsi="Tahoma" w:cs="Tahoma"/>
          <w:sz w:val="22"/>
          <w:szCs w:val="22"/>
          <w:lang w:val="es-ES"/>
        </w:rPr>
      </w:pPr>
      <w:bookmarkStart w:id="1" w:name="_Hlk76378610"/>
      <w:r w:rsidRPr="004C7143">
        <w:rPr>
          <w:rFonts w:ascii="Tahoma" w:hAnsi="Tahoma" w:cs="Tahoma"/>
          <w:sz w:val="22"/>
          <w:szCs w:val="22"/>
          <w:lang w:val="es-ES"/>
        </w:rPr>
        <w:t>En materia de transparencia, TURISMO DE TENERIFE, ha promovido las actuaciones necesarias para que esta entidad sea capaz de dar cumplimiento, gradualmente y en todo el conjunto de la organización, entre otras, a las obligaciones legales que se derivan de la entrada en vigor de la Ley 19/2013, de 19 de diciembre, de transparencia, acceso a la información pública y buen gobierno</w:t>
      </w:r>
      <w:r w:rsidR="008A6CED" w:rsidRPr="004C7143">
        <w:rPr>
          <w:rFonts w:ascii="Tahoma" w:hAnsi="Tahoma" w:cs="Tahoma"/>
          <w:sz w:val="22"/>
          <w:szCs w:val="22"/>
          <w:lang w:val="es-ES"/>
        </w:rPr>
        <w:t xml:space="preserve"> (en adelante, </w:t>
      </w:r>
      <w:r w:rsidR="008A6CED" w:rsidRPr="004C7143">
        <w:rPr>
          <w:rFonts w:ascii="Tahoma" w:hAnsi="Tahoma" w:cs="Tahoma"/>
          <w:b/>
          <w:bCs/>
          <w:sz w:val="22"/>
          <w:szCs w:val="22"/>
          <w:lang w:val="es-ES"/>
        </w:rPr>
        <w:t>“Ley Estatal de Transparencia”</w:t>
      </w:r>
      <w:r w:rsidR="008A6CED" w:rsidRPr="004C7143">
        <w:rPr>
          <w:rFonts w:ascii="Tahoma" w:hAnsi="Tahoma" w:cs="Tahoma"/>
          <w:sz w:val="22"/>
          <w:szCs w:val="22"/>
          <w:lang w:val="es-ES"/>
        </w:rPr>
        <w:t xml:space="preserve"> o </w:t>
      </w:r>
      <w:r w:rsidR="008A6CED" w:rsidRPr="004C7143">
        <w:rPr>
          <w:rFonts w:ascii="Tahoma" w:hAnsi="Tahoma" w:cs="Tahoma"/>
          <w:b/>
          <w:bCs/>
          <w:sz w:val="22"/>
          <w:szCs w:val="22"/>
          <w:lang w:val="es-ES"/>
        </w:rPr>
        <w:t>“Ley 19/2013”</w:t>
      </w:r>
      <w:r w:rsidR="008A6CED" w:rsidRPr="004C7143">
        <w:rPr>
          <w:rFonts w:ascii="Tahoma" w:hAnsi="Tahoma" w:cs="Tahoma"/>
          <w:sz w:val="22"/>
          <w:szCs w:val="22"/>
          <w:lang w:val="es-ES"/>
        </w:rPr>
        <w:t>)</w:t>
      </w:r>
      <w:r w:rsidRPr="004C7143">
        <w:rPr>
          <w:rFonts w:ascii="Tahoma" w:hAnsi="Tahoma" w:cs="Tahoma"/>
          <w:sz w:val="22"/>
          <w:szCs w:val="22"/>
          <w:lang w:val="es-ES"/>
        </w:rPr>
        <w:t>; la Ley 12/2014, de Transparencia y Acceso a la información Pública</w:t>
      </w:r>
      <w:r w:rsidR="008A6CED" w:rsidRPr="004C7143">
        <w:rPr>
          <w:rFonts w:ascii="Tahoma" w:hAnsi="Tahoma" w:cs="Tahoma"/>
          <w:sz w:val="22"/>
          <w:szCs w:val="22"/>
          <w:lang w:val="es-ES"/>
        </w:rPr>
        <w:t xml:space="preserve"> (en adelante, </w:t>
      </w:r>
      <w:r w:rsidR="008A6CED" w:rsidRPr="004C7143">
        <w:rPr>
          <w:rFonts w:ascii="Tahoma" w:hAnsi="Tahoma" w:cs="Tahoma"/>
          <w:b/>
          <w:bCs/>
          <w:sz w:val="22"/>
          <w:szCs w:val="22"/>
          <w:lang w:val="es-ES"/>
        </w:rPr>
        <w:t xml:space="preserve">“Ley Autonómica de Transparencia” </w:t>
      </w:r>
      <w:r w:rsidR="008A6CED" w:rsidRPr="004C7143">
        <w:rPr>
          <w:rFonts w:ascii="Tahoma" w:hAnsi="Tahoma" w:cs="Tahoma"/>
          <w:sz w:val="22"/>
          <w:szCs w:val="22"/>
          <w:lang w:val="es-ES"/>
        </w:rPr>
        <w:t>o</w:t>
      </w:r>
      <w:r w:rsidR="008A6CED" w:rsidRPr="004C7143">
        <w:rPr>
          <w:rFonts w:ascii="Tahoma" w:hAnsi="Tahoma" w:cs="Tahoma"/>
          <w:b/>
          <w:bCs/>
          <w:sz w:val="22"/>
          <w:szCs w:val="22"/>
          <w:lang w:val="es-ES"/>
        </w:rPr>
        <w:t xml:space="preserve"> “Ley 12/2014</w:t>
      </w:r>
      <w:r w:rsidR="008A6CED" w:rsidRPr="004C7143">
        <w:rPr>
          <w:rFonts w:ascii="Tahoma" w:hAnsi="Tahoma" w:cs="Tahoma"/>
          <w:sz w:val="22"/>
          <w:szCs w:val="22"/>
          <w:lang w:val="es-ES"/>
        </w:rPr>
        <w:t>”)</w:t>
      </w:r>
      <w:r w:rsidRPr="004C7143">
        <w:rPr>
          <w:rFonts w:ascii="Tahoma" w:hAnsi="Tahoma" w:cs="Tahoma"/>
          <w:sz w:val="22"/>
          <w:szCs w:val="22"/>
          <w:lang w:val="es-ES"/>
        </w:rPr>
        <w:t>, y la Ley 8/2015, de Cabildos</w:t>
      </w:r>
      <w:r w:rsidR="008A6CED" w:rsidRPr="004C7143">
        <w:rPr>
          <w:rFonts w:ascii="Tahoma" w:hAnsi="Tahoma" w:cs="Tahoma"/>
          <w:sz w:val="22"/>
          <w:szCs w:val="22"/>
          <w:lang w:val="es-ES"/>
        </w:rPr>
        <w:t xml:space="preserve"> (en adelante, </w:t>
      </w:r>
      <w:r w:rsidR="008A6CED" w:rsidRPr="004C7143">
        <w:rPr>
          <w:rFonts w:ascii="Tahoma" w:hAnsi="Tahoma" w:cs="Tahoma"/>
          <w:b/>
          <w:bCs/>
          <w:sz w:val="22"/>
          <w:szCs w:val="22"/>
          <w:lang w:val="es-ES"/>
        </w:rPr>
        <w:t xml:space="preserve">“Ley del Cabildo” </w:t>
      </w:r>
      <w:r w:rsidR="008A6CED" w:rsidRPr="004C7143">
        <w:rPr>
          <w:rFonts w:ascii="Tahoma" w:hAnsi="Tahoma" w:cs="Tahoma"/>
          <w:sz w:val="22"/>
          <w:szCs w:val="22"/>
          <w:lang w:val="es-ES"/>
        </w:rPr>
        <w:t>o</w:t>
      </w:r>
      <w:r w:rsidR="008A6CED" w:rsidRPr="004C7143">
        <w:rPr>
          <w:rFonts w:ascii="Tahoma" w:hAnsi="Tahoma" w:cs="Tahoma"/>
          <w:b/>
          <w:bCs/>
          <w:sz w:val="22"/>
          <w:szCs w:val="22"/>
          <w:lang w:val="es-ES"/>
        </w:rPr>
        <w:t xml:space="preserve"> “Ley 8/2015”</w:t>
      </w:r>
      <w:r w:rsidR="008A6CED" w:rsidRPr="004C7143">
        <w:rPr>
          <w:rFonts w:ascii="Tahoma" w:hAnsi="Tahoma" w:cs="Tahoma"/>
          <w:sz w:val="22"/>
          <w:szCs w:val="22"/>
          <w:lang w:val="es-ES"/>
        </w:rPr>
        <w:t>)</w:t>
      </w:r>
      <w:r w:rsidRPr="004C7143">
        <w:rPr>
          <w:rFonts w:ascii="Tahoma" w:hAnsi="Tahoma" w:cs="Tahoma"/>
          <w:sz w:val="22"/>
          <w:szCs w:val="22"/>
          <w:lang w:val="es-ES"/>
        </w:rPr>
        <w:t xml:space="preserve">; haciéndose imprescindible contar en todo el proceso con la necesaria participación y colaboración activa de todas las áreas de TURISMO DE TENERIFE y de todos los que forman </w:t>
      </w:r>
      <w:r w:rsidR="008A6CED" w:rsidRPr="004C7143">
        <w:rPr>
          <w:rFonts w:ascii="Tahoma" w:hAnsi="Tahoma" w:cs="Tahoma"/>
          <w:sz w:val="22"/>
          <w:szCs w:val="22"/>
          <w:lang w:val="es-ES"/>
        </w:rPr>
        <w:t>esta</w:t>
      </w:r>
      <w:r w:rsidRPr="004C7143">
        <w:rPr>
          <w:rFonts w:ascii="Tahoma" w:hAnsi="Tahoma" w:cs="Tahoma"/>
          <w:sz w:val="22"/>
          <w:szCs w:val="22"/>
          <w:lang w:val="es-ES"/>
        </w:rPr>
        <w:t xml:space="preserve"> </w:t>
      </w:r>
      <w:r w:rsidR="008A6CED" w:rsidRPr="004C7143">
        <w:rPr>
          <w:rFonts w:ascii="Tahoma" w:hAnsi="Tahoma" w:cs="Tahoma"/>
          <w:sz w:val="22"/>
          <w:szCs w:val="22"/>
          <w:lang w:val="es-ES"/>
        </w:rPr>
        <w:t>institución.</w:t>
      </w:r>
    </w:p>
    <w:p w14:paraId="691966D1" w14:textId="3F972FA1" w:rsidR="005C494B" w:rsidRPr="004C7143" w:rsidRDefault="005C494B" w:rsidP="00C9603E">
      <w:pPr>
        <w:tabs>
          <w:tab w:val="left" w:pos="10206"/>
        </w:tabs>
        <w:spacing w:line="276" w:lineRule="auto"/>
        <w:ind w:right="-8"/>
        <w:jc w:val="both"/>
        <w:rPr>
          <w:rFonts w:ascii="Tahoma" w:hAnsi="Tahoma" w:cs="Tahoma"/>
          <w:sz w:val="22"/>
          <w:szCs w:val="22"/>
          <w:lang w:val="es-ES"/>
        </w:rPr>
      </w:pPr>
    </w:p>
    <w:p w14:paraId="2BECAC99" w14:textId="77777777" w:rsidR="00890705" w:rsidRPr="004C7143" w:rsidRDefault="00777FDB" w:rsidP="00C9603E">
      <w:pPr>
        <w:tabs>
          <w:tab w:val="left" w:pos="10206"/>
        </w:tabs>
        <w:spacing w:line="276" w:lineRule="auto"/>
        <w:ind w:right="-8"/>
        <w:jc w:val="both"/>
        <w:rPr>
          <w:rFonts w:ascii="Tahoma" w:hAnsi="Tahoma" w:cs="Tahoma"/>
          <w:b/>
          <w:bCs/>
          <w:sz w:val="22"/>
          <w:szCs w:val="22"/>
        </w:rPr>
      </w:pPr>
      <w:r w:rsidRPr="004C7143">
        <w:rPr>
          <w:rFonts w:ascii="Tahoma" w:hAnsi="Tahoma" w:cs="Tahoma"/>
          <w:sz w:val="22"/>
          <w:szCs w:val="22"/>
          <w:lang w:val="es-ES"/>
        </w:rPr>
        <w:t xml:space="preserve">Sin perjuicio de lo anterior, </w:t>
      </w:r>
      <w:r w:rsidR="00FA4F12" w:rsidRPr="004C7143">
        <w:rPr>
          <w:rFonts w:ascii="Tahoma" w:hAnsi="Tahoma" w:cs="Tahoma"/>
          <w:sz w:val="22"/>
          <w:szCs w:val="22"/>
          <w:lang w:val="es-ES"/>
        </w:rPr>
        <w:t>TURISMO DE TENERIFE</w:t>
      </w:r>
      <w:r w:rsidR="00B834E3" w:rsidRPr="004C7143">
        <w:rPr>
          <w:rFonts w:ascii="Tahoma" w:hAnsi="Tahoma" w:cs="Tahoma"/>
          <w:sz w:val="22"/>
          <w:szCs w:val="22"/>
          <w:lang w:val="es-ES"/>
        </w:rPr>
        <w:t xml:space="preserve"> realizará todos los esfuerzos necesarios</w:t>
      </w:r>
      <w:r w:rsidR="00FA4F12" w:rsidRPr="004C7143">
        <w:rPr>
          <w:rFonts w:ascii="Tahoma" w:hAnsi="Tahoma" w:cs="Tahoma"/>
          <w:sz w:val="22"/>
          <w:szCs w:val="22"/>
          <w:lang w:val="es-ES"/>
        </w:rPr>
        <w:t xml:space="preserve"> </w:t>
      </w:r>
      <w:r w:rsidR="00B834E3" w:rsidRPr="004C7143">
        <w:rPr>
          <w:rFonts w:ascii="Tahoma" w:hAnsi="Tahoma" w:cs="Tahoma"/>
          <w:sz w:val="22"/>
          <w:szCs w:val="22"/>
          <w:lang w:val="es-ES"/>
        </w:rPr>
        <w:t>en</w:t>
      </w:r>
      <w:r w:rsidR="00FA4F12" w:rsidRPr="004C7143">
        <w:rPr>
          <w:rFonts w:ascii="Tahoma" w:hAnsi="Tahoma" w:cs="Tahoma"/>
          <w:sz w:val="22"/>
          <w:szCs w:val="22"/>
          <w:lang w:val="es-ES"/>
        </w:rPr>
        <w:t xml:space="preserve"> aplicar </w:t>
      </w:r>
      <w:r w:rsidR="00890705" w:rsidRPr="004C7143">
        <w:rPr>
          <w:rFonts w:ascii="Tahoma" w:hAnsi="Tahoma" w:cs="Tahoma"/>
          <w:sz w:val="22"/>
          <w:szCs w:val="22"/>
          <w:lang w:val="es-ES"/>
        </w:rPr>
        <w:t>las actualizaciones necesarias para las evaluaciones de cada ejercicio,</w:t>
      </w:r>
      <w:r w:rsidR="00FA4F12" w:rsidRPr="004C7143">
        <w:rPr>
          <w:rFonts w:ascii="Tahoma" w:hAnsi="Tahoma" w:cs="Tahoma"/>
          <w:sz w:val="22"/>
          <w:szCs w:val="22"/>
          <w:lang w:val="es-ES"/>
        </w:rPr>
        <w:t xml:space="preserve"> el marco normativo aprobado por el Cabildo Insular de Tenerife </w:t>
      </w:r>
      <w:r w:rsidR="00AE65DF" w:rsidRPr="004C7143">
        <w:rPr>
          <w:rFonts w:ascii="Tahoma" w:hAnsi="Tahoma" w:cs="Tahoma"/>
          <w:sz w:val="22"/>
          <w:szCs w:val="22"/>
          <w:lang w:val="es-ES"/>
        </w:rPr>
        <w:t>mediante el “</w:t>
      </w:r>
      <w:r w:rsidR="00AE65DF" w:rsidRPr="004C7143">
        <w:rPr>
          <w:rFonts w:ascii="Tahoma" w:hAnsi="Tahoma" w:cs="Tahoma"/>
          <w:b/>
          <w:bCs/>
          <w:i/>
          <w:iCs/>
          <w:sz w:val="22"/>
          <w:szCs w:val="22"/>
        </w:rPr>
        <w:t>Reglamento que regula la Transparencia, Acceso a la Información y Reutilización</w:t>
      </w:r>
      <w:r w:rsidR="00AE65DF" w:rsidRPr="004C7143">
        <w:rPr>
          <w:rFonts w:ascii="Tahoma" w:hAnsi="Tahoma" w:cs="Tahoma"/>
          <w:sz w:val="22"/>
          <w:szCs w:val="22"/>
        </w:rPr>
        <w:t>”</w:t>
      </w:r>
      <w:r w:rsidR="00DA07C1" w:rsidRPr="004C7143">
        <w:rPr>
          <w:rFonts w:ascii="Tahoma" w:hAnsi="Tahoma" w:cs="Tahoma"/>
          <w:sz w:val="22"/>
          <w:szCs w:val="22"/>
        </w:rPr>
        <w:t xml:space="preserve"> (en adelante RTA</w:t>
      </w:r>
      <w:r w:rsidR="00802709" w:rsidRPr="004C7143">
        <w:rPr>
          <w:rFonts w:ascii="Tahoma" w:hAnsi="Tahoma" w:cs="Tahoma"/>
          <w:sz w:val="22"/>
          <w:szCs w:val="22"/>
        </w:rPr>
        <w:t>IR</w:t>
      </w:r>
      <w:r w:rsidR="00802709" w:rsidRPr="004C7143">
        <w:rPr>
          <w:rFonts w:ascii="Tahoma" w:hAnsi="Tahoma" w:cs="Tahoma"/>
          <w:b/>
          <w:bCs/>
          <w:i/>
          <w:iCs/>
          <w:sz w:val="22"/>
          <w:szCs w:val="22"/>
        </w:rPr>
        <w:t>)</w:t>
      </w:r>
      <w:r w:rsidR="00AE65DF" w:rsidRPr="004C7143">
        <w:rPr>
          <w:rFonts w:ascii="Tahoma" w:hAnsi="Tahoma" w:cs="Tahoma"/>
          <w:b/>
          <w:bCs/>
          <w:sz w:val="22"/>
          <w:szCs w:val="22"/>
        </w:rPr>
        <w:t xml:space="preserve">. </w:t>
      </w:r>
    </w:p>
    <w:p w14:paraId="514A655B" w14:textId="77777777" w:rsidR="00890705" w:rsidRPr="004C7143" w:rsidRDefault="00890705" w:rsidP="00C9603E">
      <w:pPr>
        <w:tabs>
          <w:tab w:val="left" w:pos="10206"/>
        </w:tabs>
        <w:spacing w:line="276" w:lineRule="auto"/>
        <w:ind w:right="-8"/>
        <w:jc w:val="both"/>
        <w:rPr>
          <w:rFonts w:ascii="Tahoma" w:hAnsi="Tahoma" w:cs="Tahoma"/>
          <w:b/>
          <w:bCs/>
          <w:sz w:val="22"/>
          <w:szCs w:val="22"/>
        </w:rPr>
      </w:pPr>
    </w:p>
    <w:p w14:paraId="260B0456" w14:textId="31A63BA1" w:rsidR="00777FDB" w:rsidRPr="004C7143" w:rsidRDefault="00AE65DF" w:rsidP="00C9603E">
      <w:pPr>
        <w:tabs>
          <w:tab w:val="left" w:pos="10206"/>
        </w:tabs>
        <w:spacing w:line="276" w:lineRule="auto"/>
        <w:ind w:right="-8"/>
        <w:jc w:val="both"/>
        <w:rPr>
          <w:rFonts w:ascii="Tahoma" w:hAnsi="Tahoma" w:cs="Tahoma"/>
          <w:sz w:val="22"/>
          <w:szCs w:val="22"/>
          <w:lang w:val="es-ES"/>
        </w:rPr>
      </w:pPr>
      <w:r w:rsidRPr="004C7143">
        <w:rPr>
          <w:rFonts w:ascii="Tahoma" w:hAnsi="Tahoma" w:cs="Tahoma"/>
          <w:sz w:val="22"/>
          <w:szCs w:val="22"/>
        </w:rPr>
        <w:t xml:space="preserve">A </w:t>
      </w:r>
      <w:r w:rsidR="0041612F" w:rsidRPr="004C7143">
        <w:rPr>
          <w:rFonts w:ascii="Tahoma" w:hAnsi="Tahoma" w:cs="Tahoma"/>
          <w:sz w:val="22"/>
          <w:szCs w:val="22"/>
        </w:rPr>
        <w:t>continuación,</w:t>
      </w:r>
      <w:r w:rsidRPr="004C7143">
        <w:rPr>
          <w:rFonts w:ascii="Tahoma" w:hAnsi="Tahoma" w:cs="Tahoma"/>
          <w:sz w:val="22"/>
          <w:szCs w:val="22"/>
        </w:rPr>
        <w:t xml:space="preserve"> destacamos las con</w:t>
      </w:r>
      <w:r w:rsidR="0041612F" w:rsidRPr="004C7143">
        <w:rPr>
          <w:rFonts w:ascii="Tahoma" w:hAnsi="Tahoma" w:cs="Tahoma"/>
          <w:sz w:val="22"/>
          <w:szCs w:val="22"/>
        </w:rPr>
        <w:t xml:space="preserve">notaciones jurídicas de este documento normativo, </w:t>
      </w:r>
      <w:r w:rsidR="00A505E9" w:rsidRPr="004C7143">
        <w:rPr>
          <w:rFonts w:ascii="Tahoma" w:hAnsi="Tahoma" w:cs="Tahoma"/>
          <w:sz w:val="22"/>
          <w:szCs w:val="22"/>
        </w:rPr>
        <w:t>connotaciones</w:t>
      </w:r>
      <w:r w:rsidR="00944089" w:rsidRPr="004C7143">
        <w:rPr>
          <w:rFonts w:ascii="Tahoma" w:hAnsi="Tahoma" w:cs="Tahoma"/>
          <w:sz w:val="22"/>
          <w:szCs w:val="22"/>
        </w:rPr>
        <w:t xml:space="preserve"> </w:t>
      </w:r>
      <w:r w:rsidR="0041612F" w:rsidRPr="004C7143">
        <w:rPr>
          <w:rFonts w:ascii="Tahoma" w:hAnsi="Tahoma" w:cs="Tahoma"/>
          <w:sz w:val="22"/>
          <w:szCs w:val="22"/>
        </w:rPr>
        <w:t xml:space="preserve">que </w:t>
      </w:r>
      <w:r w:rsidR="0041612F" w:rsidRPr="004C7143">
        <w:rPr>
          <w:rFonts w:ascii="Tahoma" w:hAnsi="Tahoma" w:cs="Tahoma"/>
          <w:sz w:val="22"/>
          <w:szCs w:val="22"/>
          <w:lang w:val="es-ES"/>
        </w:rPr>
        <w:t xml:space="preserve">TURISMO DE TENERIFE </w:t>
      </w:r>
      <w:r w:rsidR="00944089" w:rsidRPr="004C7143">
        <w:rPr>
          <w:rFonts w:ascii="Tahoma" w:hAnsi="Tahoma" w:cs="Tahoma"/>
          <w:sz w:val="22"/>
          <w:szCs w:val="22"/>
          <w:lang w:val="es-ES"/>
        </w:rPr>
        <w:t xml:space="preserve">hará valer en su compromiso con la transparencia y </w:t>
      </w:r>
      <w:r w:rsidR="00013E44" w:rsidRPr="004C7143">
        <w:rPr>
          <w:rFonts w:ascii="Tahoma" w:hAnsi="Tahoma" w:cs="Tahoma"/>
          <w:sz w:val="22"/>
          <w:szCs w:val="22"/>
          <w:lang w:val="es-ES"/>
        </w:rPr>
        <w:t xml:space="preserve">el derecho de </w:t>
      </w:r>
      <w:r w:rsidR="00944089" w:rsidRPr="004C7143">
        <w:rPr>
          <w:rFonts w:ascii="Tahoma" w:hAnsi="Tahoma" w:cs="Tahoma"/>
          <w:sz w:val="22"/>
          <w:szCs w:val="22"/>
          <w:lang w:val="es-ES"/>
        </w:rPr>
        <w:t>acceso</w:t>
      </w:r>
      <w:r w:rsidR="00013E44" w:rsidRPr="004C7143">
        <w:rPr>
          <w:rFonts w:ascii="Tahoma" w:hAnsi="Tahoma" w:cs="Tahoma"/>
          <w:sz w:val="22"/>
          <w:szCs w:val="22"/>
          <w:lang w:val="es-ES"/>
        </w:rPr>
        <w:t xml:space="preserve">: </w:t>
      </w:r>
    </w:p>
    <w:p w14:paraId="38BB8B88" w14:textId="0DE4B24E" w:rsidR="00DC520E" w:rsidRPr="004C7143" w:rsidRDefault="00DC520E" w:rsidP="00C9603E">
      <w:pPr>
        <w:tabs>
          <w:tab w:val="left" w:pos="10206"/>
        </w:tabs>
        <w:spacing w:line="276" w:lineRule="auto"/>
        <w:ind w:right="-8"/>
        <w:jc w:val="both"/>
        <w:rPr>
          <w:rFonts w:ascii="Tahoma" w:hAnsi="Tahoma" w:cs="Tahoma"/>
          <w:sz w:val="22"/>
          <w:szCs w:val="22"/>
          <w:lang w:val="es-ES"/>
        </w:rPr>
      </w:pPr>
    </w:p>
    <w:p w14:paraId="3BFADC20" w14:textId="77777777" w:rsidR="005D1435" w:rsidRPr="004C7143" w:rsidRDefault="005D1435" w:rsidP="00494C80">
      <w:pPr>
        <w:tabs>
          <w:tab w:val="left" w:pos="10206"/>
        </w:tabs>
        <w:spacing w:line="276" w:lineRule="auto"/>
        <w:ind w:left="567" w:right="-8"/>
        <w:jc w:val="both"/>
        <w:rPr>
          <w:rFonts w:ascii="Tahoma" w:hAnsi="Tahoma" w:cs="Tahoma"/>
          <w:sz w:val="22"/>
          <w:szCs w:val="22"/>
          <w:lang w:val="es-ES"/>
        </w:rPr>
      </w:pPr>
      <w:r w:rsidRPr="004C7143">
        <w:rPr>
          <w:rFonts w:ascii="Tahoma" w:hAnsi="Tahoma" w:cs="Tahoma"/>
          <w:sz w:val="22"/>
          <w:szCs w:val="22"/>
          <w:lang w:val="es-ES"/>
        </w:rPr>
        <w:t xml:space="preserve">El reglamento se ajusta a los principios de buena regulación recogidos en el artículo 129 de la Ley 39/2015, de 1 de octubre, del Procedimiento Administrativo Común de las Administraciones Públicas. En tal sentido, la disposición se adecua a los principios de necesidad, eficacia, proporcionalidad, seguridad jurídica, transparencia y eficiencia: </w:t>
      </w:r>
    </w:p>
    <w:p w14:paraId="21DB930A" w14:textId="77777777" w:rsidR="005D1435" w:rsidRPr="004C7143" w:rsidRDefault="005D1435" w:rsidP="00494C80">
      <w:pPr>
        <w:tabs>
          <w:tab w:val="left" w:pos="10206"/>
        </w:tabs>
        <w:spacing w:line="276" w:lineRule="auto"/>
        <w:ind w:left="567" w:right="-8"/>
        <w:jc w:val="both"/>
        <w:rPr>
          <w:rFonts w:ascii="Tahoma" w:hAnsi="Tahoma" w:cs="Tahoma"/>
          <w:sz w:val="22"/>
          <w:szCs w:val="22"/>
          <w:lang w:val="es-ES"/>
        </w:rPr>
      </w:pPr>
    </w:p>
    <w:p w14:paraId="7FA4B12F" w14:textId="34DCF967" w:rsidR="005D1435" w:rsidRPr="004C7143" w:rsidRDefault="005D1435" w:rsidP="00494C80">
      <w:pPr>
        <w:pStyle w:val="Prrafodelista"/>
        <w:numPr>
          <w:ilvl w:val="0"/>
          <w:numId w:val="37"/>
        </w:numPr>
        <w:tabs>
          <w:tab w:val="left" w:pos="10206"/>
        </w:tabs>
        <w:spacing w:after="120"/>
        <w:ind w:left="567" w:right="-6" w:hanging="357"/>
        <w:contextualSpacing w:val="0"/>
        <w:jc w:val="both"/>
        <w:rPr>
          <w:rFonts w:ascii="Tahoma" w:hAnsi="Tahoma" w:cs="Tahoma"/>
          <w:lang w:val="es-ES"/>
        </w:rPr>
      </w:pPr>
      <w:r w:rsidRPr="004C7143">
        <w:rPr>
          <w:rFonts w:ascii="Tahoma" w:hAnsi="Tahoma" w:cs="Tahoma"/>
          <w:lang w:val="es-ES"/>
        </w:rPr>
        <w:t xml:space="preserve">La </w:t>
      </w:r>
      <w:r w:rsidRPr="004C7143">
        <w:rPr>
          <w:rFonts w:ascii="Tahoma" w:hAnsi="Tahoma" w:cs="Tahoma"/>
          <w:i/>
          <w:iCs/>
          <w:lang w:val="es-ES"/>
        </w:rPr>
        <w:t>necesidad de la disposición</w:t>
      </w:r>
      <w:r w:rsidRPr="004C7143">
        <w:rPr>
          <w:rFonts w:ascii="Tahoma" w:hAnsi="Tahoma" w:cs="Tahoma"/>
          <w:lang w:val="es-ES"/>
        </w:rPr>
        <w:t xml:space="preserve"> deriva de la necesidad de disponer de una </w:t>
      </w:r>
      <w:r w:rsidRPr="004C7143">
        <w:rPr>
          <w:rFonts w:ascii="Tahoma" w:hAnsi="Tahoma" w:cs="Tahoma"/>
          <w:i/>
          <w:iCs/>
          <w:lang w:val="es-ES"/>
        </w:rPr>
        <w:t xml:space="preserve">norma integral </w:t>
      </w:r>
      <w:r w:rsidRPr="004C7143">
        <w:rPr>
          <w:rFonts w:ascii="Tahoma" w:hAnsi="Tahoma" w:cs="Tahoma"/>
          <w:lang w:val="es-ES"/>
        </w:rPr>
        <w:t xml:space="preserve">que regule la transparencia, el acceso a la información pública y la reutilización de la información.  </w:t>
      </w:r>
    </w:p>
    <w:p w14:paraId="6C2E4E02" w14:textId="3E65C5FF" w:rsidR="005D1435" w:rsidRPr="004C7143" w:rsidRDefault="005D1435" w:rsidP="00494C80">
      <w:pPr>
        <w:pStyle w:val="Prrafodelista"/>
        <w:numPr>
          <w:ilvl w:val="0"/>
          <w:numId w:val="37"/>
        </w:numPr>
        <w:tabs>
          <w:tab w:val="left" w:pos="10206"/>
        </w:tabs>
        <w:spacing w:after="120"/>
        <w:ind w:left="567" w:right="-6" w:hanging="357"/>
        <w:contextualSpacing w:val="0"/>
        <w:jc w:val="both"/>
        <w:rPr>
          <w:rFonts w:ascii="Tahoma" w:hAnsi="Tahoma" w:cs="Tahoma"/>
          <w:lang w:val="es-ES"/>
        </w:rPr>
      </w:pPr>
      <w:r w:rsidRPr="004C7143">
        <w:rPr>
          <w:rFonts w:ascii="Tahoma" w:hAnsi="Tahoma" w:cs="Tahoma"/>
          <w:lang w:val="es-ES"/>
        </w:rPr>
        <w:t xml:space="preserve">La adecuación al </w:t>
      </w:r>
      <w:r w:rsidRPr="004C7143">
        <w:rPr>
          <w:rFonts w:ascii="Tahoma" w:hAnsi="Tahoma" w:cs="Tahoma"/>
          <w:i/>
          <w:iCs/>
          <w:lang w:val="es-ES"/>
        </w:rPr>
        <w:t>principio de eficacia</w:t>
      </w:r>
      <w:r w:rsidRPr="004C7143">
        <w:rPr>
          <w:rFonts w:ascii="Tahoma" w:hAnsi="Tahoma" w:cs="Tahoma"/>
          <w:lang w:val="es-ES"/>
        </w:rPr>
        <w:t xml:space="preserve"> reside en que con esta norma es el instrumento más adecuado para la regulación de la transparencia, el acceso a la información pública y la reutilización de la información. </w:t>
      </w:r>
    </w:p>
    <w:p w14:paraId="47739F55" w14:textId="3F1D064A" w:rsidR="005D1435" w:rsidRPr="004C7143" w:rsidRDefault="005D1435" w:rsidP="00494C80">
      <w:pPr>
        <w:pStyle w:val="Prrafodelista"/>
        <w:numPr>
          <w:ilvl w:val="0"/>
          <w:numId w:val="37"/>
        </w:numPr>
        <w:tabs>
          <w:tab w:val="left" w:pos="10206"/>
        </w:tabs>
        <w:spacing w:after="120"/>
        <w:ind w:left="567" w:right="-6" w:hanging="357"/>
        <w:contextualSpacing w:val="0"/>
        <w:jc w:val="both"/>
        <w:rPr>
          <w:rFonts w:ascii="Tahoma" w:hAnsi="Tahoma" w:cs="Tahoma"/>
          <w:lang w:val="es-ES"/>
        </w:rPr>
      </w:pPr>
      <w:r w:rsidRPr="004C7143">
        <w:rPr>
          <w:rFonts w:ascii="Tahoma" w:hAnsi="Tahoma" w:cs="Tahoma"/>
          <w:lang w:val="es-ES"/>
        </w:rPr>
        <w:lastRenderedPageBreak/>
        <w:t xml:space="preserve">Respecto al </w:t>
      </w:r>
      <w:r w:rsidRPr="004C7143">
        <w:rPr>
          <w:rFonts w:ascii="Tahoma" w:hAnsi="Tahoma" w:cs="Tahoma"/>
          <w:i/>
          <w:iCs/>
          <w:lang w:val="es-ES"/>
        </w:rPr>
        <w:t>principio de proporcionalidad</w:t>
      </w:r>
      <w:r w:rsidRPr="004C7143">
        <w:rPr>
          <w:rFonts w:ascii="Tahoma" w:hAnsi="Tahoma" w:cs="Tahoma"/>
          <w:lang w:val="es-ES"/>
        </w:rPr>
        <w:t xml:space="preserve"> se aprecia al comprobarse que la norma no va más allá del establecimiento de las obligaciones de transparencia, la regulación del ejercicio del derecho de acceso y la publicación de la información en formatos reutilizables. </w:t>
      </w:r>
    </w:p>
    <w:p w14:paraId="39B45C6B" w14:textId="1EB863B3" w:rsidR="005D1435" w:rsidRPr="004C7143" w:rsidRDefault="005D1435" w:rsidP="00494C80">
      <w:pPr>
        <w:pStyle w:val="Prrafodelista"/>
        <w:numPr>
          <w:ilvl w:val="0"/>
          <w:numId w:val="37"/>
        </w:numPr>
        <w:tabs>
          <w:tab w:val="left" w:pos="10206"/>
        </w:tabs>
        <w:spacing w:after="120"/>
        <w:ind w:left="567" w:right="-6" w:hanging="357"/>
        <w:contextualSpacing w:val="0"/>
        <w:jc w:val="both"/>
        <w:rPr>
          <w:rFonts w:ascii="Tahoma" w:hAnsi="Tahoma" w:cs="Tahoma"/>
          <w:lang w:val="es-ES"/>
        </w:rPr>
      </w:pPr>
      <w:r w:rsidRPr="004C7143">
        <w:rPr>
          <w:rFonts w:ascii="Tahoma" w:hAnsi="Tahoma" w:cs="Tahoma"/>
          <w:lang w:val="es-ES"/>
        </w:rPr>
        <w:t xml:space="preserve">Por lo que se refiere al </w:t>
      </w:r>
      <w:r w:rsidRPr="004C7143">
        <w:rPr>
          <w:rFonts w:ascii="Tahoma" w:hAnsi="Tahoma" w:cs="Tahoma"/>
          <w:i/>
          <w:iCs/>
          <w:lang w:val="es-ES"/>
        </w:rPr>
        <w:t>principio de transparencia</w:t>
      </w:r>
      <w:r w:rsidRPr="004C7143">
        <w:rPr>
          <w:rFonts w:ascii="Tahoma" w:hAnsi="Tahoma" w:cs="Tahoma"/>
          <w:lang w:val="es-ES"/>
        </w:rPr>
        <w:t xml:space="preserve">, la iniciativa ha sido publicada en el portal de transparencia del Cabildo Insular de Tenerife, se ha realizado consulta pública previa en el portal de participación ciudadana, y se pretende posibilitar el acceso sencillo, universal y actualizado a la norma publicada así como a los documentos propios del proceso de elaboración de este reglamento por medio del Portal de Transparencia. </w:t>
      </w:r>
    </w:p>
    <w:p w14:paraId="4F507A75" w14:textId="4B36E196" w:rsidR="005D1435" w:rsidRPr="004C7143" w:rsidRDefault="005D1435" w:rsidP="00494C80">
      <w:pPr>
        <w:pStyle w:val="Prrafodelista"/>
        <w:numPr>
          <w:ilvl w:val="0"/>
          <w:numId w:val="37"/>
        </w:numPr>
        <w:tabs>
          <w:tab w:val="left" w:pos="10206"/>
        </w:tabs>
        <w:spacing w:after="120"/>
        <w:ind w:left="567" w:right="-6" w:hanging="357"/>
        <w:contextualSpacing w:val="0"/>
        <w:jc w:val="both"/>
        <w:rPr>
          <w:rFonts w:ascii="Tahoma" w:hAnsi="Tahoma" w:cs="Tahoma"/>
          <w:lang w:val="es-ES"/>
        </w:rPr>
      </w:pPr>
      <w:r w:rsidRPr="004C7143">
        <w:rPr>
          <w:rFonts w:ascii="Tahoma" w:hAnsi="Tahoma" w:cs="Tahoma"/>
          <w:lang w:val="es-ES"/>
        </w:rPr>
        <w:t xml:space="preserve">Finalmente de acuerdo con el </w:t>
      </w:r>
      <w:r w:rsidRPr="004C7143">
        <w:rPr>
          <w:rFonts w:ascii="Tahoma" w:hAnsi="Tahoma" w:cs="Tahoma"/>
          <w:i/>
          <w:iCs/>
          <w:lang w:val="es-ES"/>
        </w:rPr>
        <w:t>principio de eficiencia</w:t>
      </w:r>
      <w:r w:rsidRPr="004C7143">
        <w:rPr>
          <w:rFonts w:ascii="Tahoma" w:hAnsi="Tahoma" w:cs="Tahoma"/>
          <w:lang w:val="es-ES"/>
        </w:rPr>
        <w:t>, la disposición no impone cargas administrativas innecesarias o accesorias.</w:t>
      </w:r>
    </w:p>
    <w:p w14:paraId="2EB4DCD9" w14:textId="77777777" w:rsidR="005D1435" w:rsidRPr="004C7143" w:rsidRDefault="005D1435" w:rsidP="006E08AE">
      <w:pPr>
        <w:tabs>
          <w:tab w:val="left" w:pos="10206"/>
        </w:tabs>
        <w:spacing w:line="276" w:lineRule="auto"/>
        <w:ind w:left="567" w:right="-8"/>
        <w:jc w:val="both"/>
        <w:rPr>
          <w:rFonts w:ascii="Tahoma" w:hAnsi="Tahoma" w:cs="Tahoma"/>
          <w:sz w:val="22"/>
          <w:szCs w:val="22"/>
          <w:lang w:val="es-ES"/>
        </w:rPr>
      </w:pPr>
    </w:p>
    <w:bookmarkEnd w:id="1"/>
    <w:p w14:paraId="7385358D" w14:textId="77777777" w:rsidR="00FF6024" w:rsidRPr="004C7143" w:rsidRDefault="00FF6024" w:rsidP="00C9603E">
      <w:pPr>
        <w:pStyle w:val="Prrafodelista"/>
        <w:tabs>
          <w:tab w:val="left" w:pos="10206"/>
        </w:tabs>
        <w:ind w:left="0" w:right="-8"/>
        <w:jc w:val="both"/>
        <w:rPr>
          <w:rFonts w:ascii="Tahoma" w:hAnsi="Tahoma" w:cs="Tahoma"/>
          <w:lang w:val="es-ES"/>
        </w:rPr>
      </w:pPr>
    </w:p>
    <w:p w14:paraId="691966D5" w14:textId="42C7A954" w:rsidR="00DA551B" w:rsidRPr="004C7143" w:rsidRDefault="00DA551B" w:rsidP="00C9603E">
      <w:pPr>
        <w:pStyle w:val="Prrafodelista"/>
        <w:spacing w:before="100" w:beforeAutospacing="1" w:after="100" w:afterAutospacing="1"/>
        <w:ind w:left="0" w:right="-8"/>
        <w:jc w:val="both"/>
        <w:rPr>
          <w:rFonts w:ascii="Tahoma" w:eastAsia="Times New Roman" w:hAnsi="Tahoma" w:cs="Tahoma"/>
          <w:b/>
          <w:bCs/>
          <w:color w:val="002060"/>
          <w:u w:val="single"/>
          <w:lang w:val="es-ES" w:eastAsia="es-ES"/>
        </w:rPr>
      </w:pPr>
      <w:r w:rsidRPr="004C7143">
        <w:rPr>
          <w:rFonts w:ascii="Tahoma" w:eastAsia="Times New Roman" w:hAnsi="Tahoma" w:cs="Tahoma"/>
          <w:b/>
          <w:bCs/>
          <w:color w:val="002060"/>
          <w:u w:val="single"/>
          <w:lang w:val="es-ES" w:eastAsia="es-ES"/>
        </w:rPr>
        <w:t>I</w:t>
      </w:r>
      <w:r w:rsidR="00030790" w:rsidRPr="004C7143">
        <w:rPr>
          <w:rFonts w:ascii="Tahoma" w:eastAsia="Times New Roman" w:hAnsi="Tahoma" w:cs="Tahoma"/>
          <w:b/>
          <w:bCs/>
          <w:color w:val="002060"/>
          <w:u w:val="single"/>
          <w:lang w:val="es-ES" w:eastAsia="es-ES"/>
        </w:rPr>
        <w:t>II</w:t>
      </w:r>
      <w:r w:rsidRPr="004C7143">
        <w:rPr>
          <w:rFonts w:ascii="Tahoma" w:eastAsia="Times New Roman" w:hAnsi="Tahoma" w:cs="Tahoma"/>
          <w:b/>
          <w:bCs/>
          <w:color w:val="002060"/>
          <w:u w:val="single"/>
          <w:lang w:val="es-ES" w:eastAsia="es-ES"/>
        </w:rPr>
        <w:t>.- PUBLICIDAD ACTIVA</w:t>
      </w:r>
    </w:p>
    <w:p w14:paraId="691966D6" w14:textId="77777777" w:rsidR="00DA551B" w:rsidRPr="004C7143" w:rsidRDefault="00DA551B" w:rsidP="00774536">
      <w:pPr>
        <w:pStyle w:val="Prrafodelista"/>
        <w:ind w:left="0" w:right="-8"/>
        <w:rPr>
          <w:rFonts w:ascii="Tahoma" w:hAnsi="Tahoma" w:cs="Tahoma"/>
          <w:lang w:val="es-ES"/>
        </w:rPr>
      </w:pPr>
    </w:p>
    <w:p w14:paraId="691966D7" w14:textId="2BF9A88C" w:rsidR="00936D23" w:rsidRPr="004C7143" w:rsidRDefault="00DA551B" w:rsidP="00C9603E">
      <w:pPr>
        <w:pStyle w:val="Prrafodelista"/>
        <w:spacing w:before="100" w:beforeAutospacing="1" w:after="100" w:afterAutospacing="1"/>
        <w:ind w:left="0" w:right="-8"/>
        <w:jc w:val="both"/>
        <w:rPr>
          <w:rFonts w:ascii="Tahoma" w:eastAsia="Times New Roman" w:hAnsi="Tahoma" w:cs="Tahoma"/>
          <w:lang w:val="es-ES" w:eastAsia="es-ES"/>
        </w:rPr>
      </w:pPr>
      <w:r w:rsidRPr="004C7143">
        <w:rPr>
          <w:rFonts w:ascii="Tahoma" w:eastAsia="Times New Roman" w:hAnsi="Tahoma" w:cs="Tahoma"/>
          <w:lang w:val="es-ES" w:eastAsia="es-ES"/>
        </w:rPr>
        <w:t xml:space="preserve">Este apartado </w:t>
      </w:r>
      <w:r w:rsidR="009641D5" w:rsidRPr="004C7143">
        <w:rPr>
          <w:rFonts w:ascii="Tahoma" w:eastAsia="Times New Roman" w:hAnsi="Tahoma" w:cs="Tahoma"/>
          <w:lang w:val="es-ES" w:eastAsia="es-ES"/>
        </w:rPr>
        <w:t xml:space="preserve">se estructura </w:t>
      </w:r>
      <w:r w:rsidRPr="004C7143">
        <w:rPr>
          <w:rFonts w:ascii="Tahoma" w:eastAsia="Times New Roman" w:hAnsi="Tahoma" w:cs="Tahoma"/>
          <w:lang w:val="es-ES" w:eastAsia="es-ES"/>
        </w:rPr>
        <w:t>de acuerdo con la Metodología de evaluación y seguimiento de la transparencia de la actividad pública (MESTA), que organiza los criterios de evaluación de la transparencia en tres grupos:</w:t>
      </w:r>
    </w:p>
    <w:p w14:paraId="691966D8" w14:textId="77777777" w:rsidR="000E52B8" w:rsidRPr="004C7143" w:rsidRDefault="000E52B8" w:rsidP="00C9603E">
      <w:pPr>
        <w:pStyle w:val="Prrafodelista"/>
        <w:spacing w:before="100" w:beforeAutospacing="1" w:after="100" w:afterAutospacing="1"/>
        <w:ind w:left="0" w:right="-8"/>
        <w:jc w:val="both"/>
        <w:rPr>
          <w:rFonts w:ascii="Tahoma" w:eastAsia="Times New Roman" w:hAnsi="Tahoma" w:cs="Tahoma"/>
          <w:lang w:val="es-ES" w:eastAsia="es-ES"/>
        </w:rPr>
      </w:pPr>
    </w:p>
    <w:p w14:paraId="691966D9" w14:textId="77777777" w:rsidR="00DA551B" w:rsidRPr="004C7143" w:rsidRDefault="00DA551B" w:rsidP="00A375B1">
      <w:pPr>
        <w:pStyle w:val="Prrafodelista"/>
        <w:spacing w:before="100" w:beforeAutospacing="1" w:after="100" w:afterAutospacing="1"/>
        <w:ind w:left="851" w:right="-8"/>
        <w:jc w:val="both"/>
        <w:rPr>
          <w:rFonts w:ascii="Tahoma" w:eastAsia="Times New Roman" w:hAnsi="Tahoma" w:cs="Tahoma"/>
          <w:lang w:val="es-ES" w:eastAsia="es-ES"/>
        </w:rPr>
      </w:pPr>
      <w:r w:rsidRPr="004C7143">
        <w:rPr>
          <w:rFonts w:ascii="Tahoma" w:eastAsia="Times New Roman" w:hAnsi="Tahoma" w:cs="Tahoma"/>
          <w:lang w:val="es-ES" w:eastAsia="es-ES"/>
        </w:rPr>
        <w:t>(i) los referidos a l</w:t>
      </w:r>
      <w:r w:rsidR="000E52B8" w:rsidRPr="004C7143">
        <w:rPr>
          <w:rFonts w:ascii="Tahoma" w:eastAsia="Times New Roman" w:hAnsi="Tahoma" w:cs="Tahoma"/>
          <w:lang w:val="es-ES" w:eastAsia="es-ES"/>
        </w:rPr>
        <w:t>a publicación de la información</w:t>
      </w:r>
    </w:p>
    <w:p w14:paraId="691966DA" w14:textId="77777777" w:rsidR="00DA551B" w:rsidRPr="004C7143" w:rsidRDefault="00DA551B" w:rsidP="00A375B1">
      <w:pPr>
        <w:pStyle w:val="Prrafodelista"/>
        <w:spacing w:before="100" w:beforeAutospacing="1" w:after="100" w:afterAutospacing="1"/>
        <w:ind w:left="851" w:right="-8"/>
        <w:jc w:val="both"/>
        <w:rPr>
          <w:rFonts w:ascii="Tahoma" w:eastAsia="Times New Roman" w:hAnsi="Tahoma" w:cs="Tahoma"/>
          <w:lang w:val="es-ES" w:eastAsia="es-ES"/>
        </w:rPr>
      </w:pPr>
      <w:r w:rsidRPr="004C7143">
        <w:rPr>
          <w:rFonts w:ascii="Tahoma" w:eastAsia="Times New Roman" w:hAnsi="Tahoma" w:cs="Tahoma"/>
          <w:lang w:val="es-ES" w:eastAsia="es-ES"/>
        </w:rPr>
        <w:t>(</w:t>
      </w:r>
      <w:proofErr w:type="spellStart"/>
      <w:r w:rsidRPr="004C7143">
        <w:rPr>
          <w:rFonts w:ascii="Tahoma" w:eastAsia="Times New Roman" w:hAnsi="Tahoma" w:cs="Tahoma"/>
          <w:lang w:val="es-ES" w:eastAsia="es-ES"/>
        </w:rPr>
        <w:t>ii</w:t>
      </w:r>
      <w:proofErr w:type="spellEnd"/>
      <w:r w:rsidRPr="004C7143">
        <w:rPr>
          <w:rFonts w:ascii="Tahoma" w:eastAsia="Times New Roman" w:hAnsi="Tahoma" w:cs="Tahoma"/>
          <w:lang w:val="es-ES" w:eastAsia="es-ES"/>
        </w:rPr>
        <w:t>) los referidos a los</w:t>
      </w:r>
      <w:r w:rsidR="000E52B8" w:rsidRPr="004C7143">
        <w:rPr>
          <w:rFonts w:ascii="Tahoma" w:eastAsia="Times New Roman" w:hAnsi="Tahoma" w:cs="Tahoma"/>
          <w:lang w:val="es-ES" w:eastAsia="es-ES"/>
        </w:rPr>
        <w:t xml:space="preserve"> atributos de la información </w:t>
      </w:r>
    </w:p>
    <w:p w14:paraId="691966DB" w14:textId="77777777" w:rsidR="00B83558" w:rsidRPr="004C7143" w:rsidRDefault="00DA551B" w:rsidP="00A375B1">
      <w:pPr>
        <w:pStyle w:val="Prrafodelista"/>
        <w:spacing w:before="100" w:beforeAutospacing="1" w:after="100" w:afterAutospacing="1"/>
        <w:ind w:left="851" w:right="-8"/>
        <w:jc w:val="both"/>
        <w:rPr>
          <w:rFonts w:ascii="Tahoma" w:eastAsia="Times New Roman" w:hAnsi="Tahoma" w:cs="Tahoma"/>
          <w:lang w:val="es-ES" w:eastAsia="es-ES"/>
        </w:rPr>
      </w:pPr>
      <w:r w:rsidRPr="004C7143">
        <w:rPr>
          <w:rFonts w:ascii="Tahoma" w:eastAsia="Times New Roman" w:hAnsi="Tahoma" w:cs="Tahoma"/>
          <w:lang w:val="es-ES" w:eastAsia="es-ES"/>
        </w:rPr>
        <w:t>(</w:t>
      </w:r>
      <w:proofErr w:type="spellStart"/>
      <w:r w:rsidRPr="004C7143">
        <w:rPr>
          <w:rFonts w:ascii="Tahoma" w:eastAsia="Times New Roman" w:hAnsi="Tahoma" w:cs="Tahoma"/>
          <w:lang w:val="es-ES" w:eastAsia="es-ES"/>
        </w:rPr>
        <w:t>iii</w:t>
      </w:r>
      <w:proofErr w:type="spellEnd"/>
      <w:r w:rsidRPr="004C7143">
        <w:rPr>
          <w:rFonts w:ascii="Tahoma" w:eastAsia="Times New Roman" w:hAnsi="Tahoma" w:cs="Tahoma"/>
          <w:lang w:val="es-ES" w:eastAsia="es-ES"/>
        </w:rPr>
        <w:t>) los referidos al soporte web.</w:t>
      </w:r>
    </w:p>
    <w:p w14:paraId="3E684FBC" w14:textId="77777777" w:rsidR="00FF6024" w:rsidRPr="004C7143" w:rsidRDefault="00FF6024" w:rsidP="00A375B1">
      <w:pPr>
        <w:pStyle w:val="Prrafodelista"/>
        <w:spacing w:before="100" w:beforeAutospacing="1" w:after="100" w:afterAutospacing="1"/>
        <w:ind w:left="851" w:right="-8"/>
        <w:jc w:val="both"/>
        <w:rPr>
          <w:rFonts w:ascii="Tahoma" w:eastAsia="Times New Roman" w:hAnsi="Tahoma" w:cs="Tahoma"/>
          <w:lang w:val="es-ES" w:eastAsia="es-ES"/>
        </w:rPr>
      </w:pPr>
    </w:p>
    <w:p w14:paraId="073EC325" w14:textId="77777777" w:rsidR="00936359" w:rsidRPr="004C7143" w:rsidRDefault="00936359" w:rsidP="00A375B1">
      <w:pPr>
        <w:pStyle w:val="Prrafodelista"/>
        <w:spacing w:before="100" w:beforeAutospacing="1" w:after="100" w:afterAutospacing="1"/>
        <w:ind w:left="851" w:right="-8"/>
        <w:jc w:val="both"/>
        <w:rPr>
          <w:rFonts w:ascii="Tahoma" w:eastAsia="Times New Roman" w:hAnsi="Tahoma" w:cs="Tahoma"/>
          <w:lang w:val="es-ES" w:eastAsia="es-ES"/>
        </w:rPr>
      </w:pPr>
    </w:p>
    <w:p w14:paraId="691966DD" w14:textId="28159CEF" w:rsidR="00441085" w:rsidRPr="004C7143" w:rsidRDefault="00A02E03" w:rsidP="00C9603E">
      <w:pPr>
        <w:pStyle w:val="Prrafodelista"/>
        <w:spacing w:before="100" w:beforeAutospacing="1" w:after="100" w:afterAutospacing="1"/>
        <w:ind w:left="0" w:right="-8"/>
        <w:jc w:val="both"/>
        <w:rPr>
          <w:rFonts w:ascii="Tahoma" w:eastAsia="Times New Roman" w:hAnsi="Tahoma" w:cs="Tahoma"/>
          <w:b/>
          <w:bCs/>
          <w:i/>
          <w:iCs/>
          <w:color w:val="002060"/>
          <w:u w:val="single"/>
          <w:lang w:val="es-ES" w:eastAsia="es-ES"/>
        </w:rPr>
      </w:pPr>
      <w:r w:rsidRPr="004C7143">
        <w:rPr>
          <w:rFonts w:ascii="Tahoma" w:eastAsia="Times New Roman" w:hAnsi="Tahoma" w:cs="Tahoma"/>
          <w:b/>
          <w:bCs/>
          <w:i/>
          <w:iCs/>
          <w:color w:val="002060"/>
          <w:lang w:val="es-ES" w:eastAsia="es-ES"/>
        </w:rPr>
        <w:t>(i). -</w:t>
      </w:r>
      <w:r w:rsidR="009D3F28" w:rsidRPr="004C7143">
        <w:rPr>
          <w:rFonts w:ascii="Tahoma" w:eastAsia="Times New Roman" w:hAnsi="Tahoma" w:cs="Tahoma"/>
          <w:b/>
          <w:bCs/>
          <w:i/>
          <w:iCs/>
          <w:color w:val="002060"/>
          <w:u w:val="single"/>
          <w:lang w:val="es-ES" w:eastAsia="es-ES"/>
        </w:rPr>
        <w:t xml:space="preserve"> Criterios referidos a la publicación de la información:</w:t>
      </w:r>
    </w:p>
    <w:p w14:paraId="691966DE" w14:textId="77777777" w:rsidR="009D3F28" w:rsidRPr="004C7143" w:rsidRDefault="009D3F28" w:rsidP="00C9603E">
      <w:pPr>
        <w:pStyle w:val="Prrafodelista"/>
        <w:spacing w:before="100" w:beforeAutospacing="1" w:after="100" w:afterAutospacing="1"/>
        <w:ind w:left="0" w:right="-8"/>
        <w:jc w:val="both"/>
        <w:rPr>
          <w:rFonts w:ascii="Tahoma" w:eastAsia="Times New Roman" w:hAnsi="Tahoma" w:cs="Tahoma"/>
          <w:lang w:val="es-ES" w:eastAsia="es-ES"/>
        </w:rPr>
      </w:pPr>
    </w:p>
    <w:p w14:paraId="691966DF" w14:textId="7B91720C" w:rsidR="00441085" w:rsidRPr="004C7143" w:rsidRDefault="003B3925" w:rsidP="00C9603E">
      <w:pPr>
        <w:pStyle w:val="Prrafodelista"/>
        <w:spacing w:before="100" w:beforeAutospacing="1" w:after="100" w:afterAutospacing="1"/>
        <w:ind w:left="0" w:right="-8"/>
        <w:jc w:val="both"/>
        <w:rPr>
          <w:rFonts w:ascii="Tahoma" w:eastAsia="Times New Roman" w:hAnsi="Tahoma" w:cs="Tahoma"/>
          <w:lang w:val="es-ES" w:eastAsia="es-ES"/>
        </w:rPr>
      </w:pPr>
      <w:r w:rsidRPr="004C7143">
        <w:rPr>
          <w:rFonts w:ascii="Tahoma" w:eastAsia="Times New Roman" w:hAnsi="Tahoma" w:cs="Tahoma"/>
          <w:lang w:val="es-ES" w:eastAsia="es-ES"/>
        </w:rPr>
        <w:t xml:space="preserve">Si bien </w:t>
      </w:r>
      <w:r w:rsidR="00A4675B" w:rsidRPr="004C7143">
        <w:rPr>
          <w:rFonts w:ascii="Tahoma" w:eastAsia="Times New Roman" w:hAnsi="Tahoma" w:cs="Tahoma"/>
          <w:lang w:val="es-ES" w:eastAsia="es-ES"/>
        </w:rPr>
        <w:t>la Ley 12/2014 es nuestro referente para el debido cumplimiento de</w:t>
      </w:r>
      <w:r w:rsidR="005D0CC3" w:rsidRPr="004C7143">
        <w:rPr>
          <w:rFonts w:ascii="Tahoma" w:eastAsia="Times New Roman" w:hAnsi="Tahoma" w:cs="Tahoma"/>
          <w:lang w:val="es-ES" w:eastAsia="es-ES"/>
        </w:rPr>
        <w:t xml:space="preserve"> </w:t>
      </w:r>
      <w:r w:rsidR="00A4675B" w:rsidRPr="004C7143">
        <w:rPr>
          <w:rFonts w:ascii="Tahoma" w:eastAsia="Times New Roman" w:hAnsi="Tahoma" w:cs="Tahoma"/>
          <w:lang w:val="es-ES" w:eastAsia="es-ES"/>
        </w:rPr>
        <w:t>la publicidad activa, l</w:t>
      </w:r>
      <w:r w:rsidR="00441085" w:rsidRPr="004C7143">
        <w:rPr>
          <w:rFonts w:ascii="Tahoma" w:eastAsia="Times New Roman" w:hAnsi="Tahoma" w:cs="Tahoma"/>
          <w:lang w:val="es-ES" w:eastAsia="es-ES"/>
        </w:rPr>
        <w:t>a información</w:t>
      </w:r>
      <w:r w:rsidR="009D3F28" w:rsidRPr="004C7143">
        <w:rPr>
          <w:rFonts w:ascii="Tahoma" w:eastAsia="Times New Roman" w:hAnsi="Tahoma" w:cs="Tahoma"/>
          <w:lang w:val="es-ES" w:eastAsia="es-ES"/>
        </w:rPr>
        <w:t xml:space="preserve"> de este apartado</w:t>
      </w:r>
      <w:r w:rsidR="00441085" w:rsidRPr="004C7143">
        <w:rPr>
          <w:rFonts w:ascii="Tahoma" w:eastAsia="Times New Roman" w:hAnsi="Tahoma" w:cs="Tahoma"/>
          <w:lang w:val="es-ES" w:eastAsia="es-ES"/>
        </w:rPr>
        <w:t xml:space="preserve"> </w:t>
      </w:r>
      <w:r w:rsidR="00A4675B" w:rsidRPr="004C7143">
        <w:rPr>
          <w:rFonts w:ascii="Tahoma" w:eastAsia="Times New Roman" w:hAnsi="Tahoma" w:cs="Tahoma"/>
          <w:lang w:val="es-ES" w:eastAsia="es-ES"/>
        </w:rPr>
        <w:t>para la autoevaluación de</w:t>
      </w:r>
      <w:r w:rsidR="00112005">
        <w:rPr>
          <w:rFonts w:ascii="Tahoma" w:eastAsia="Times New Roman" w:hAnsi="Tahoma" w:cs="Tahoma"/>
          <w:lang w:val="es-ES" w:eastAsia="es-ES"/>
        </w:rPr>
        <w:t>l</w:t>
      </w:r>
      <w:r w:rsidR="00A4675B" w:rsidRPr="004C7143">
        <w:rPr>
          <w:rFonts w:ascii="Tahoma" w:eastAsia="Times New Roman" w:hAnsi="Tahoma" w:cs="Tahoma"/>
          <w:lang w:val="es-ES" w:eastAsia="es-ES"/>
        </w:rPr>
        <w:t xml:space="preserve"> ejercicio </w:t>
      </w:r>
      <w:r w:rsidR="00A715C2" w:rsidRPr="00A715C2">
        <w:rPr>
          <w:rFonts w:ascii="Tahoma" w:hAnsi="Tahoma" w:cs="Tahoma"/>
          <w:bCs/>
          <w:color w:val="000000"/>
          <w:lang w:val="es-ES"/>
        </w:rPr>
        <w:t>202</w:t>
      </w:r>
      <w:r w:rsidR="00112005">
        <w:rPr>
          <w:rFonts w:ascii="Tahoma" w:hAnsi="Tahoma" w:cs="Tahoma"/>
          <w:bCs/>
          <w:color w:val="000000"/>
          <w:lang w:val="es-ES"/>
        </w:rPr>
        <w:t>5</w:t>
      </w:r>
      <w:r w:rsidR="00A715C2">
        <w:rPr>
          <w:rFonts w:ascii="Tahoma" w:hAnsi="Tahoma" w:cs="Tahoma"/>
          <w:b/>
          <w:color w:val="000000"/>
          <w:lang w:val="es-ES"/>
        </w:rPr>
        <w:t xml:space="preserve"> </w:t>
      </w:r>
      <w:r w:rsidR="00441085" w:rsidRPr="004C7143">
        <w:rPr>
          <w:rFonts w:ascii="Tahoma" w:eastAsia="Times New Roman" w:hAnsi="Tahoma" w:cs="Tahoma"/>
          <w:lang w:val="es-ES" w:eastAsia="es-ES"/>
        </w:rPr>
        <w:t>se presenta estructurada siguiendo el articulado de la Ley 8/2015, de Cabildos Insulares,</w:t>
      </w:r>
      <w:r w:rsidR="00595BD9" w:rsidRPr="004C7143">
        <w:rPr>
          <w:rFonts w:ascii="Tahoma" w:eastAsia="Times New Roman" w:hAnsi="Tahoma" w:cs="Tahoma"/>
          <w:lang w:val="es-ES" w:eastAsia="es-ES"/>
        </w:rPr>
        <w:t xml:space="preserve"> así como el </w:t>
      </w:r>
      <w:r w:rsidR="00A4675B" w:rsidRPr="004C7143">
        <w:rPr>
          <w:rFonts w:ascii="Tahoma" w:eastAsia="Times New Roman" w:hAnsi="Tahoma" w:cs="Tahoma"/>
          <w:lang w:val="es-ES" w:eastAsia="es-ES"/>
        </w:rPr>
        <w:t xml:space="preserve">recién </w:t>
      </w:r>
      <w:r w:rsidR="00595BD9" w:rsidRPr="004C7143">
        <w:rPr>
          <w:rFonts w:ascii="Tahoma" w:eastAsia="Times New Roman" w:hAnsi="Tahoma" w:cs="Tahoma"/>
          <w:lang w:val="es-ES" w:eastAsia="es-ES"/>
        </w:rPr>
        <w:t xml:space="preserve">aprobado </w:t>
      </w:r>
      <w:r w:rsidR="00595BD9" w:rsidRPr="006B376D">
        <w:rPr>
          <w:rFonts w:ascii="Tahoma" w:hAnsi="Tahoma" w:cs="Tahoma"/>
          <w:b/>
          <w:bCs/>
          <w:lang w:val="es-ES"/>
        </w:rPr>
        <w:t>RTAIR</w:t>
      </w:r>
      <w:r w:rsidR="00441085" w:rsidRPr="004C7143">
        <w:rPr>
          <w:rFonts w:ascii="Tahoma" w:eastAsia="Times New Roman" w:hAnsi="Tahoma" w:cs="Tahoma"/>
          <w:lang w:val="es-ES" w:eastAsia="es-ES"/>
        </w:rPr>
        <w:t xml:space="preserve"> </w:t>
      </w:r>
      <w:r w:rsidR="00A4675B" w:rsidRPr="004C7143">
        <w:rPr>
          <w:rFonts w:ascii="Tahoma" w:eastAsia="Times New Roman" w:hAnsi="Tahoma" w:cs="Tahoma"/>
          <w:lang w:val="es-ES" w:eastAsia="es-ES"/>
        </w:rPr>
        <w:t xml:space="preserve">del Cabildo Insular de Tenerife </w:t>
      </w:r>
      <w:r w:rsidR="00441085" w:rsidRPr="004C7143">
        <w:rPr>
          <w:rFonts w:ascii="Tahoma" w:eastAsia="Times New Roman" w:hAnsi="Tahoma" w:cs="Tahoma"/>
          <w:lang w:val="es-ES" w:eastAsia="es-ES"/>
        </w:rPr>
        <w:t xml:space="preserve">por ser </w:t>
      </w:r>
      <w:r w:rsidR="00595BD9" w:rsidRPr="004C7143">
        <w:rPr>
          <w:rFonts w:ascii="Tahoma" w:eastAsia="Times New Roman" w:hAnsi="Tahoma" w:cs="Tahoma"/>
          <w:lang w:val="es-ES" w:eastAsia="es-ES"/>
        </w:rPr>
        <w:t xml:space="preserve">los </w:t>
      </w:r>
      <w:r w:rsidR="00441085" w:rsidRPr="004C7143">
        <w:rPr>
          <w:rFonts w:ascii="Tahoma" w:eastAsia="Times New Roman" w:hAnsi="Tahoma" w:cs="Tahoma"/>
          <w:lang w:val="es-ES" w:eastAsia="es-ES"/>
        </w:rPr>
        <w:t>texto</w:t>
      </w:r>
      <w:r w:rsidR="00595BD9" w:rsidRPr="004C7143">
        <w:rPr>
          <w:rFonts w:ascii="Tahoma" w:eastAsia="Times New Roman" w:hAnsi="Tahoma" w:cs="Tahoma"/>
          <w:lang w:val="es-ES" w:eastAsia="es-ES"/>
        </w:rPr>
        <w:t>s</w:t>
      </w:r>
      <w:r w:rsidR="00441085" w:rsidRPr="004C7143">
        <w:rPr>
          <w:rFonts w:ascii="Tahoma" w:eastAsia="Times New Roman" w:hAnsi="Tahoma" w:cs="Tahoma"/>
          <w:lang w:val="es-ES" w:eastAsia="es-ES"/>
        </w:rPr>
        <w:t xml:space="preserve"> jurídico</w:t>
      </w:r>
      <w:r w:rsidR="00595BD9" w:rsidRPr="004C7143">
        <w:rPr>
          <w:rFonts w:ascii="Tahoma" w:eastAsia="Times New Roman" w:hAnsi="Tahoma" w:cs="Tahoma"/>
          <w:lang w:val="es-ES" w:eastAsia="es-ES"/>
        </w:rPr>
        <w:t>s</w:t>
      </w:r>
      <w:r w:rsidR="00441085" w:rsidRPr="004C7143">
        <w:rPr>
          <w:rFonts w:ascii="Tahoma" w:eastAsia="Times New Roman" w:hAnsi="Tahoma" w:cs="Tahoma"/>
          <w:lang w:val="es-ES" w:eastAsia="es-ES"/>
        </w:rPr>
        <w:t xml:space="preserve"> más adecuado</w:t>
      </w:r>
      <w:r w:rsidR="00A4675B" w:rsidRPr="004C7143">
        <w:rPr>
          <w:rFonts w:ascii="Tahoma" w:eastAsia="Times New Roman" w:hAnsi="Tahoma" w:cs="Tahoma"/>
          <w:lang w:val="es-ES" w:eastAsia="es-ES"/>
        </w:rPr>
        <w:t>s</w:t>
      </w:r>
      <w:r w:rsidR="00441085" w:rsidRPr="004C7143">
        <w:rPr>
          <w:rFonts w:ascii="Tahoma" w:eastAsia="Times New Roman" w:hAnsi="Tahoma" w:cs="Tahoma"/>
          <w:lang w:val="es-ES" w:eastAsia="es-ES"/>
        </w:rPr>
        <w:t xml:space="preserve"> </w:t>
      </w:r>
      <w:r w:rsidR="00A4675B" w:rsidRPr="004C7143">
        <w:rPr>
          <w:rFonts w:ascii="Tahoma" w:eastAsia="Times New Roman" w:hAnsi="Tahoma" w:cs="Tahoma"/>
          <w:lang w:val="es-ES" w:eastAsia="es-ES"/>
        </w:rPr>
        <w:t>a los efectos de</w:t>
      </w:r>
      <w:r w:rsidR="00441085" w:rsidRPr="004C7143">
        <w:rPr>
          <w:rFonts w:ascii="Tahoma" w:eastAsia="Times New Roman" w:hAnsi="Tahoma" w:cs="Tahoma"/>
          <w:lang w:val="es-ES" w:eastAsia="es-ES"/>
        </w:rPr>
        <w:t xml:space="preserve"> cumplir tanto la legislación autonómica como </w:t>
      </w:r>
      <w:r w:rsidR="00077C67" w:rsidRPr="004C7143">
        <w:rPr>
          <w:rFonts w:ascii="Tahoma" w:eastAsia="Times New Roman" w:hAnsi="Tahoma" w:cs="Tahoma"/>
          <w:lang w:val="es-ES" w:eastAsia="es-ES"/>
        </w:rPr>
        <w:t xml:space="preserve">la </w:t>
      </w:r>
      <w:r w:rsidR="00441085" w:rsidRPr="004C7143">
        <w:rPr>
          <w:rFonts w:ascii="Tahoma" w:eastAsia="Times New Roman" w:hAnsi="Tahoma" w:cs="Tahoma"/>
          <w:lang w:val="es-ES" w:eastAsia="es-ES"/>
        </w:rPr>
        <w:t>estatal</w:t>
      </w:r>
      <w:r w:rsidRPr="004C7143">
        <w:rPr>
          <w:rFonts w:ascii="Tahoma" w:eastAsia="Times New Roman" w:hAnsi="Tahoma" w:cs="Tahoma"/>
          <w:lang w:val="es-ES" w:eastAsia="es-ES"/>
        </w:rPr>
        <w:t xml:space="preserve"> en materia de transparencia. </w:t>
      </w:r>
    </w:p>
    <w:p w14:paraId="691966E0" w14:textId="77777777" w:rsidR="00441085" w:rsidRPr="004C7143" w:rsidRDefault="00441085" w:rsidP="00C9603E">
      <w:pPr>
        <w:pStyle w:val="Prrafodelista"/>
        <w:spacing w:before="100" w:beforeAutospacing="1" w:after="100" w:afterAutospacing="1"/>
        <w:ind w:left="0" w:right="-8"/>
        <w:jc w:val="both"/>
        <w:rPr>
          <w:rFonts w:ascii="Tahoma" w:eastAsia="Times New Roman" w:hAnsi="Tahoma" w:cs="Tahoma"/>
          <w:lang w:val="es-ES" w:eastAsia="es-ES"/>
        </w:rPr>
      </w:pPr>
    </w:p>
    <w:p w14:paraId="691966E2" w14:textId="73F64EAA" w:rsidR="000E52B8" w:rsidRPr="004C7143" w:rsidRDefault="009D3F28" w:rsidP="00C9603E">
      <w:pPr>
        <w:pStyle w:val="Prrafodelista"/>
        <w:spacing w:before="100" w:beforeAutospacing="1" w:after="100" w:afterAutospacing="1"/>
        <w:ind w:left="0" w:right="-8"/>
        <w:jc w:val="both"/>
        <w:rPr>
          <w:rFonts w:ascii="Tahoma" w:eastAsia="Times New Roman" w:hAnsi="Tahoma" w:cs="Tahoma"/>
          <w:lang w:val="es-ES" w:eastAsia="es-ES"/>
        </w:rPr>
      </w:pPr>
      <w:r w:rsidRPr="004C7143">
        <w:rPr>
          <w:rFonts w:ascii="Tahoma" w:eastAsia="Times New Roman" w:hAnsi="Tahoma" w:cs="Tahoma"/>
          <w:lang w:val="es-ES" w:eastAsia="es-ES"/>
        </w:rPr>
        <w:t xml:space="preserve">Por lo tanto, el estado actual de TURISMO DE TENERIFE en relación </w:t>
      </w:r>
      <w:r w:rsidR="00077C67" w:rsidRPr="004C7143">
        <w:rPr>
          <w:rFonts w:ascii="Tahoma" w:eastAsia="Times New Roman" w:hAnsi="Tahoma" w:cs="Tahoma"/>
          <w:lang w:val="es-ES" w:eastAsia="es-ES"/>
        </w:rPr>
        <w:t>con</w:t>
      </w:r>
      <w:r w:rsidRPr="004C7143">
        <w:rPr>
          <w:rFonts w:ascii="Tahoma" w:eastAsia="Times New Roman" w:hAnsi="Tahoma" w:cs="Tahoma"/>
          <w:lang w:val="es-ES" w:eastAsia="es-ES"/>
        </w:rPr>
        <w:t xml:space="preserve"> cada uno de los ítems de transparencia incluidos en </w:t>
      </w:r>
      <w:r w:rsidR="003B3925" w:rsidRPr="004C7143">
        <w:rPr>
          <w:rFonts w:ascii="Tahoma" w:eastAsia="Times New Roman" w:hAnsi="Tahoma" w:cs="Tahoma"/>
          <w:lang w:val="es-ES" w:eastAsia="es-ES"/>
        </w:rPr>
        <w:t>los textos normativos reseñados</w:t>
      </w:r>
      <w:r w:rsidR="00A4675B" w:rsidRPr="004C7143">
        <w:rPr>
          <w:rFonts w:ascii="Tahoma" w:eastAsia="Times New Roman" w:hAnsi="Tahoma" w:cs="Tahoma"/>
          <w:lang w:val="es-ES" w:eastAsia="es-ES"/>
        </w:rPr>
        <w:t xml:space="preserve"> es </w:t>
      </w:r>
      <w:r w:rsidR="00072B3E" w:rsidRPr="004C7143">
        <w:rPr>
          <w:rFonts w:ascii="Tahoma" w:eastAsia="Times New Roman" w:hAnsi="Tahoma" w:cs="Tahoma"/>
          <w:lang w:val="es-ES" w:eastAsia="es-ES"/>
        </w:rPr>
        <w:t>el siguiente</w:t>
      </w:r>
      <w:r w:rsidR="004579D2" w:rsidRPr="004C7143">
        <w:rPr>
          <w:rFonts w:ascii="Tahoma" w:eastAsia="Times New Roman" w:hAnsi="Tahoma" w:cs="Tahoma"/>
          <w:lang w:val="es-ES" w:eastAsia="es-ES"/>
        </w:rPr>
        <w:t xml:space="preserve"> cuadro. </w:t>
      </w:r>
    </w:p>
    <w:p w14:paraId="42B0B269" w14:textId="77777777" w:rsidR="004579D2" w:rsidRPr="004C7143" w:rsidRDefault="004579D2" w:rsidP="00C9603E">
      <w:pPr>
        <w:pStyle w:val="Prrafodelista"/>
        <w:spacing w:before="100" w:beforeAutospacing="1" w:after="100" w:afterAutospacing="1"/>
        <w:ind w:left="0" w:right="-8"/>
        <w:jc w:val="both"/>
        <w:rPr>
          <w:rFonts w:ascii="Tahoma" w:eastAsia="Times New Roman" w:hAnsi="Tahoma" w:cs="Tahoma"/>
          <w:lang w:val="es-ES" w:eastAsia="es-ES"/>
        </w:rPr>
      </w:pPr>
    </w:p>
    <w:p w14:paraId="4F266BBF" w14:textId="015B10C9" w:rsidR="004579D2" w:rsidRPr="004C7143" w:rsidRDefault="00936359" w:rsidP="00C9603E">
      <w:pPr>
        <w:pStyle w:val="Prrafodelista"/>
        <w:spacing w:before="100" w:beforeAutospacing="1" w:after="100" w:afterAutospacing="1"/>
        <w:ind w:left="0" w:right="-8"/>
        <w:jc w:val="both"/>
        <w:rPr>
          <w:rFonts w:ascii="Tahoma" w:eastAsia="Times New Roman" w:hAnsi="Tahoma" w:cs="Tahoma"/>
          <w:lang w:val="es-ES" w:eastAsia="es-ES"/>
        </w:rPr>
      </w:pPr>
      <w:r w:rsidRPr="004C7143">
        <w:rPr>
          <w:rFonts w:ascii="Tahoma" w:eastAsia="Times New Roman" w:hAnsi="Tahoma" w:cs="Tahoma"/>
          <w:lang w:val="es-ES" w:eastAsia="es-ES"/>
        </w:rPr>
        <w:t>Asimismo,</w:t>
      </w:r>
      <w:r w:rsidR="004579D2" w:rsidRPr="004C7143">
        <w:rPr>
          <w:rFonts w:ascii="Tahoma" w:eastAsia="Times New Roman" w:hAnsi="Tahoma" w:cs="Tahoma"/>
          <w:lang w:val="es-ES" w:eastAsia="es-ES"/>
        </w:rPr>
        <w:t xml:space="preserve"> se ha procedido a</w:t>
      </w:r>
      <w:r w:rsidR="00893E8B" w:rsidRPr="004C7143">
        <w:rPr>
          <w:rFonts w:ascii="Tahoma" w:eastAsia="Times New Roman" w:hAnsi="Tahoma" w:cs="Tahoma"/>
          <w:lang w:val="es-ES" w:eastAsia="es-ES"/>
        </w:rPr>
        <w:t xml:space="preserve"> mantener los bloques informativos solicitado en ejercicios anteriores y se ha procedido a</w:t>
      </w:r>
      <w:r w:rsidR="004579D2" w:rsidRPr="004C7143">
        <w:rPr>
          <w:rFonts w:ascii="Tahoma" w:eastAsia="Times New Roman" w:hAnsi="Tahoma" w:cs="Tahoma"/>
          <w:lang w:val="es-ES" w:eastAsia="es-ES"/>
        </w:rPr>
        <w:t xml:space="preserve"> actualizar el contenido de cada bloque de información de acuerdo </w:t>
      </w:r>
      <w:r w:rsidR="00E42DAC" w:rsidRPr="004C7143">
        <w:rPr>
          <w:rFonts w:ascii="Tahoma" w:eastAsia="Times New Roman" w:hAnsi="Tahoma" w:cs="Tahoma"/>
          <w:lang w:val="es-ES" w:eastAsia="es-ES"/>
        </w:rPr>
        <w:t>con las</w:t>
      </w:r>
      <w:r w:rsidR="00EB53F3" w:rsidRPr="004C7143">
        <w:rPr>
          <w:rFonts w:ascii="Tahoma" w:eastAsia="Times New Roman" w:hAnsi="Tahoma" w:cs="Tahoma"/>
          <w:lang w:val="es-ES" w:eastAsia="es-ES"/>
        </w:rPr>
        <w:t xml:space="preserve"> especificaciones de los cuestionarios </w:t>
      </w:r>
      <w:r w:rsidR="00E42DAC" w:rsidRPr="004C7143">
        <w:rPr>
          <w:rFonts w:ascii="Tahoma" w:eastAsia="Times New Roman" w:hAnsi="Tahoma" w:cs="Tahoma"/>
          <w:lang w:val="es-ES" w:eastAsia="es-ES"/>
        </w:rPr>
        <w:t xml:space="preserve">de transparencia para </w:t>
      </w:r>
      <w:r w:rsidR="00BF6E2B">
        <w:rPr>
          <w:rFonts w:ascii="Tahoma" w:eastAsia="Times New Roman" w:hAnsi="Tahoma" w:cs="Tahoma"/>
          <w:lang w:val="es-ES" w:eastAsia="es-ES"/>
        </w:rPr>
        <w:t>el ejercicio 2025</w:t>
      </w:r>
      <w:r w:rsidR="00A715C2">
        <w:rPr>
          <w:rFonts w:ascii="Tahoma" w:eastAsia="Times New Roman" w:hAnsi="Tahoma" w:cs="Tahoma"/>
          <w:lang w:val="es-ES" w:eastAsia="es-ES"/>
        </w:rPr>
        <w:t>:</w:t>
      </w:r>
    </w:p>
    <w:p w14:paraId="43615AB9" w14:textId="08E25097" w:rsidR="00FF6024" w:rsidRPr="004C7143" w:rsidRDefault="00FF6024" w:rsidP="00C9603E">
      <w:pPr>
        <w:pStyle w:val="Prrafodelista"/>
        <w:spacing w:before="100" w:beforeAutospacing="1" w:after="100" w:afterAutospacing="1"/>
        <w:ind w:left="0" w:right="-8"/>
        <w:jc w:val="both"/>
        <w:rPr>
          <w:rFonts w:ascii="Tahoma" w:eastAsia="Times New Roman" w:hAnsi="Tahoma" w:cs="Tahoma"/>
          <w:lang w:val="es-ES" w:eastAsia="es-ES"/>
        </w:rPr>
      </w:pPr>
    </w:p>
    <w:tbl>
      <w:tblPr>
        <w:tblStyle w:val="Tablaconcuadrcula"/>
        <w:tblW w:w="9072" w:type="dxa"/>
        <w:tblInd w:w="108" w:type="dxa"/>
        <w:tblLayout w:type="fixed"/>
        <w:tblCellMar>
          <w:top w:w="113" w:type="dxa"/>
          <w:bottom w:w="113" w:type="dxa"/>
        </w:tblCellMar>
        <w:tblLook w:val="04A0" w:firstRow="1" w:lastRow="0" w:firstColumn="1" w:lastColumn="0" w:noHBand="0" w:noVBand="1"/>
      </w:tblPr>
      <w:tblGrid>
        <w:gridCol w:w="2835"/>
        <w:gridCol w:w="6237"/>
      </w:tblGrid>
      <w:tr w:rsidR="00380CE0" w:rsidRPr="004C7143" w14:paraId="691966F1" w14:textId="77777777" w:rsidTr="00490459">
        <w:tc>
          <w:tcPr>
            <w:tcW w:w="2835" w:type="dxa"/>
            <w:shd w:val="clear" w:color="auto" w:fill="FFFFFF" w:themeFill="background1"/>
          </w:tcPr>
          <w:p w14:paraId="4B6CF007" w14:textId="77777777" w:rsidR="000948E3" w:rsidRPr="004C7143" w:rsidRDefault="00380CE0" w:rsidP="006318F2">
            <w:pPr>
              <w:pStyle w:val="Prrafodelista"/>
              <w:spacing w:line="360" w:lineRule="auto"/>
              <w:ind w:left="0" w:right="-8"/>
              <w:rPr>
                <w:rFonts w:ascii="Tahoma" w:eastAsia="Times New Roman" w:hAnsi="Tahoma" w:cs="Tahoma"/>
                <w:lang w:val="es-ES" w:eastAsia="es-ES"/>
              </w:rPr>
            </w:pPr>
            <w:r w:rsidRPr="004C7143">
              <w:rPr>
                <w:rFonts w:ascii="Tahoma" w:eastAsia="Times New Roman" w:hAnsi="Tahoma" w:cs="Tahoma"/>
                <w:b/>
                <w:lang w:val="es-ES" w:eastAsia="es-ES"/>
              </w:rPr>
              <w:lastRenderedPageBreak/>
              <w:t>INFORMACIÓN INSTITUCIONAL Y ORGANIZATIVA</w:t>
            </w:r>
            <w:r w:rsidRPr="004C7143">
              <w:rPr>
                <w:rFonts w:ascii="Tahoma" w:eastAsia="Times New Roman" w:hAnsi="Tahoma" w:cs="Tahoma"/>
                <w:lang w:val="es-ES" w:eastAsia="es-ES"/>
              </w:rPr>
              <w:t xml:space="preserve"> </w:t>
            </w:r>
          </w:p>
          <w:p w14:paraId="691966E5" w14:textId="51D3F50E" w:rsidR="00380CE0" w:rsidRPr="004C7143" w:rsidRDefault="00380CE0" w:rsidP="006318F2">
            <w:pPr>
              <w:pStyle w:val="Prrafodelista"/>
              <w:spacing w:line="360" w:lineRule="auto"/>
              <w:ind w:left="0" w:right="-8"/>
              <w:rPr>
                <w:rFonts w:ascii="Tahoma" w:eastAsia="Times New Roman" w:hAnsi="Tahoma" w:cs="Tahoma"/>
                <w:lang w:val="es-ES" w:eastAsia="es-ES"/>
              </w:rPr>
            </w:pPr>
            <w:r w:rsidRPr="004C7143">
              <w:rPr>
                <w:rFonts w:ascii="Tahoma" w:eastAsia="Times New Roman" w:hAnsi="Tahoma" w:cs="Tahoma"/>
                <w:bCs/>
                <w:lang w:val="es-ES" w:eastAsia="es-ES"/>
              </w:rPr>
              <w:t>(Arts. 13.2 y 18.1 d Ley 12/2014 y art 101 Ley 8/2015</w:t>
            </w:r>
            <w:r w:rsidR="00F164AB" w:rsidRPr="004C7143">
              <w:rPr>
                <w:rFonts w:ascii="Tahoma" w:eastAsia="Times New Roman" w:hAnsi="Tahoma" w:cs="Tahoma"/>
                <w:bCs/>
                <w:lang w:val="es-ES" w:eastAsia="es-ES"/>
              </w:rPr>
              <w:t xml:space="preserve">, </w:t>
            </w:r>
            <w:r w:rsidR="00F164AB" w:rsidRPr="004C7143">
              <w:rPr>
                <w:rFonts w:ascii="Tahoma" w:eastAsia="Times New Roman" w:hAnsi="Tahoma" w:cs="Tahoma"/>
                <w:b/>
                <w:lang w:val="es-ES" w:eastAsia="es-ES"/>
              </w:rPr>
              <w:t xml:space="preserve">Art. 24 </w:t>
            </w:r>
            <w:r w:rsidR="00C83E1F" w:rsidRPr="004C7143">
              <w:rPr>
                <w:rFonts w:ascii="Tahoma" w:eastAsia="Times New Roman" w:hAnsi="Tahoma" w:cs="Tahoma"/>
                <w:b/>
                <w:lang w:val="es-ES" w:eastAsia="es-ES"/>
              </w:rPr>
              <w:t xml:space="preserve">y 25 </w:t>
            </w:r>
            <w:r w:rsidR="00802709" w:rsidRPr="004C7143">
              <w:rPr>
                <w:rFonts w:ascii="Tahoma" w:eastAsia="Times New Roman" w:hAnsi="Tahoma" w:cs="Tahoma"/>
                <w:b/>
                <w:lang w:val="es-ES_tradnl" w:eastAsia="es-ES"/>
              </w:rPr>
              <w:t>RTAIR</w:t>
            </w:r>
            <w:r w:rsidRPr="004C7143">
              <w:rPr>
                <w:rFonts w:ascii="Tahoma" w:eastAsia="Times New Roman" w:hAnsi="Tahoma" w:cs="Tahoma"/>
                <w:bCs/>
                <w:lang w:val="es-ES" w:eastAsia="es-ES"/>
              </w:rPr>
              <w:t>)</w:t>
            </w:r>
          </w:p>
          <w:p w14:paraId="691966E6" w14:textId="77777777" w:rsidR="00380CE0" w:rsidRPr="004C7143" w:rsidRDefault="00380CE0" w:rsidP="00C9603E">
            <w:pPr>
              <w:pStyle w:val="Prrafodelista"/>
              <w:ind w:left="0" w:right="-8"/>
              <w:rPr>
                <w:rFonts w:ascii="Tahoma" w:eastAsia="Times New Roman" w:hAnsi="Tahoma" w:cs="Tahoma"/>
                <w:lang w:val="es-ES" w:eastAsia="es-ES"/>
              </w:rPr>
            </w:pPr>
          </w:p>
        </w:tc>
        <w:tc>
          <w:tcPr>
            <w:tcW w:w="6237" w:type="dxa"/>
            <w:shd w:val="clear" w:color="auto" w:fill="DBE5F1" w:themeFill="accent1" w:themeFillTint="33"/>
          </w:tcPr>
          <w:p w14:paraId="760C6B71" w14:textId="77777777" w:rsidR="00CD785A" w:rsidRPr="004C7143" w:rsidRDefault="00CD785A" w:rsidP="00CD785A">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Objeto Social; Capital social; resto de documentación complementaria.</w:t>
            </w:r>
          </w:p>
          <w:p w14:paraId="5582C808" w14:textId="77777777" w:rsidR="00CD785A" w:rsidRPr="004C7143" w:rsidRDefault="00CD785A" w:rsidP="00CD785A">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Los recursos que financian sus actividades</w:t>
            </w:r>
          </w:p>
          <w:p w14:paraId="1540D006" w14:textId="77777777" w:rsidR="00CD785A" w:rsidRPr="004C7143" w:rsidRDefault="00CD785A" w:rsidP="00CD785A">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Organigrama actualizado: órganos y composición.</w:t>
            </w:r>
          </w:p>
          <w:p w14:paraId="727925FB" w14:textId="77777777" w:rsidR="00CD785A" w:rsidRPr="004C7143" w:rsidRDefault="00CD785A" w:rsidP="00CD785A">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 xml:space="preserve">Establecer enlace al Portal de Transparencia del Excmo. Cabildo Insular de Tenerife y al Comisionado de Transparencia. </w:t>
            </w:r>
          </w:p>
          <w:p w14:paraId="2CB30A0B" w14:textId="77777777" w:rsidR="00CD785A" w:rsidRPr="004C7143" w:rsidRDefault="00CD785A" w:rsidP="00CD785A">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Las personas titulares de los órganos de dirección y actos órganos sociales actualizados.</w:t>
            </w:r>
          </w:p>
          <w:p w14:paraId="6B950536" w14:textId="77777777" w:rsidR="00CD785A" w:rsidRPr="004C7143" w:rsidRDefault="00CD785A" w:rsidP="00CD785A">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Modelo genérico de acceso a la información pública de SPET.</w:t>
            </w:r>
          </w:p>
          <w:p w14:paraId="4EF5D1D1" w14:textId="77777777" w:rsidR="00CD785A" w:rsidRPr="004C7143" w:rsidRDefault="00CD785A" w:rsidP="00CD785A">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Principios rectores publicidad activa.</w:t>
            </w:r>
          </w:p>
          <w:p w14:paraId="477F19AA" w14:textId="77777777" w:rsidR="00CD785A" w:rsidRPr="004C7143" w:rsidRDefault="00CD785A" w:rsidP="00CD785A">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Modelo de queja/reclamación sobre algún servicio.</w:t>
            </w:r>
          </w:p>
          <w:p w14:paraId="537C7DB2" w14:textId="77777777" w:rsidR="00CD785A" w:rsidRPr="004C7143" w:rsidRDefault="00CD785A" w:rsidP="00CD785A">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Número de personas que prestan servicios en la entidad.</w:t>
            </w:r>
          </w:p>
          <w:p w14:paraId="72891B68" w14:textId="189627AB" w:rsidR="00020A6E" w:rsidRPr="004C7143" w:rsidRDefault="00020A6E" w:rsidP="00CD785A">
            <w:pPr>
              <w:spacing w:after="120"/>
              <w:ind w:left="-34"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Información general de la entidad: institucional, histórica, económica</w:t>
            </w:r>
          </w:p>
          <w:p w14:paraId="1741F4DA" w14:textId="7E02FF30" w:rsidR="000D0B92" w:rsidRPr="004C7143" w:rsidRDefault="000D0B92" w:rsidP="000D0B92">
            <w:pPr>
              <w:spacing w:after="120"/>
              <w:ind w:left="-34"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Estructura orgánica</w:t>
            </w:r>
          </w:p>
          <w:p w14:paraId="585B0B5D" w14:textId="42AE789D" w:rsidR="000D0B92" w:rsidRPr="004C7143" w:rsidRDefault="000D0B92" w:rsidP="00EC310F">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Normativa aplicable a la entidad.</w:t>
            </w:r>
          </w:p>
          <w:p w14:paraId="37CFDA29" w14:textId="2E194ADD" w:rsidR="000D0B92" w:rsidRPr="004C7143" w:rsidRDefault="000D0B92" w:rsidP="00EC310F">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Información relativa a las funciones y competencias, al objeto social o al fin fundacional de la entidad.</w:t>
            </w:r>
          </w:p>
          <w:p w14:paraId="3BF11589" w14:textId="18B7E368" w:rsidR="000D0B92" w:rsidRPr="004C7143" w:rsidRDefault="000D0B92" w:rsidP="00EC310F">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Organigrama de la entidad</w:t>
            </w:r>
          </w:p>
          <w:p w14:paraId="2AD3FCEA" w14:textId="619BD3A9" w:rsidR="000D0B92" w:rsidRPr="004C7143" w:rsidRDefault="000D0B92" w:rsidP="00EC310F">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Órganos de gobierno, de dirección o de administración de la entidad, indicando en cada caso su sede y ubicación, composición, funciones y persona titular.</w:t>
            </w:r>
          </w:p>
          <w:p w14:paraId="219A762D" w14:textId="7561F47D" w:rsidR="000D0B92" w:rsidRPr="004C7143" w:rsidRDefault="000D0B92" w:rsidP="000D0B92">
            <w:pPr>
              <w:spacing w:after="120"/>
              <w:ind w:left="-34"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Sociedades mercantiles, fundaciones, consorcios, asociaciones públicas y demás entidades privadas en las que participe mayoritariamente</w:t>
            </w:r>
          </w:p>
          <w:p w14:paraId="3DB455AB" w14:textId="1BD7DAA1" w:rsidR="000D0B92" w:rsidRPr="004C7143" w:rsidRDefault="000D0B92" w:rsidP="00903278">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Capital social, dotación fundacional o participación y recursos que financian sus actividades.</w:t>
            </w:r>
          </w:p>
          <w:p w14:paraId="4A47593D" w14:textId="4E48C963" w:rsidR="000D0B92" w:rsidRPr="004C7143" w:rsidRDefault="000D0B92" w:rsidP="00903278">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Estatutos por los que ha de regirse la entidad, y sus modificaciones.</w:t>
            </w:r>
          </w:p>
          <w:p w14:paraId="691966F0" w14:textId="436304A4" w:rsidR="00380CE0" w:rsidRPr="004C7143" w:rsidRDefault="000D0B92" w:rsidP="00D6410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color w:val="000000" w:themeColor="text1"/>
                <w:lang w:val="es-ES" w:eastAsia="es-ES"/>
              </w:rPr>
              <w:t>Acuerdos en los que se disponga la creación, modificación, participación o extinción de la entidad y, en su caso, Boletín Oficial en el que están publicados.</w:t>
            </w:r>
          </w:p>
        </w:tc>
      </w:tr>
      <w:tr w:rsidR="00380CE0" w:rsidRPr="004C7143" w14:paraId="69196701" w14:textId="77777777" w:rsidTr="00490459">
        <w:tc>
          <w:tcPr>
            <w:tcW w:w="2835" w:type="dxa"/>
          </w:tcPr>
          <w:p w14:paraId="691966F5" w14:textId="5D839A3D" w:rsidR="00380CE0" w:rsidRPr="004C7143" w:rsidRDefault="00380CE0" w:rsidP="00E03D93">
            <w:pPr>
              <w:pStyle w:val="Prrafodelista"/>
              <w:spacing w:line="360" w:lineRule="auto"/>
              <w:ind w:left="0" w:right="-8"/>
              <w:rPr>
                <w:rFonts w:ascii="Tahoma" w:eastAsia="Times New Roman" w:hAnsi="Tahoma" w:cs="Tahoma"/>
                <w:lang w:val="es-ES" w:eastAsia="es-ES"/>
              </w:rPr>
            </w:pPr>
            <w:r w:rsidRPr="004C7143">
              <w:rPr>
                <w:rFonts w:ascii="Tahoma" w:eastAsia="Times New Roman" w:hAnsi="Tahoma" w:cs="Tahoma"/>
                <w:b/>
                <w:lang w:val="es-ES" w:eastAsia="es-ES"/>
              </w:rPr>
              <w:t>INFORMACION RELATIVA AL PERSONAL DE LIBRE NOMBRAMIENTO</w:t>
            </w:r>
            <w:r w:rsidRPr="004C7143">
              <w:rPr>
                <w:rFonts w:ascii="Tahoma" w:eastAsia="Times New Roman" w:hAnsi="Tahoma" w:cs="Tahoma"/>
                <w:lang w:val="es-ES" w:eastAsia="es-ES"/>
              </w:rPr>
              <w:t xml:space="preserve"> </w:t>
            </w:r>
            <w:r w:rsidRPr="004C7143">
              <w:rPr>
                <w:rFonts w:ascii="Tahoma" w:eastAsia="Times New Roman" w:hAnsi="Tahoma" w:cs="Tahoma"/>
                <w:bCs/>
                <w:lang w:val="es-ES" w:eastAsia="es-ES"/>
              </w:rPr>
              <w:lastRenderedPageBreak/>
              <w:t>(Art.19.1 b y c) de Ley 12/2014 y art. 102 Ley 8/2015</w:t>
            </w:r>
            <w:r w:rsidR="00D662C1" w:rsidRPr="004C7143">
              <w:rPr>
                <w:rFonts w:ascii="Tahoma" w:eastAsia="Times New Roman" w:hAnsi="Tahoma" w:cs="Tahoma"/>
                <w:bCs/>
                <w:lang w:val="es-ES" w:eastAsia="es-ES"/>
              </w:rPr>
              <w:t xml:space="preserve">, </w:t>
            </w:r>
            <w:r w:rsidR="00D662C1" w:rsidRPr="004C7143">
              <w:rPr>
                <w:rFonts w:ascii="Tahoma" w:eastAsia="Times New Roman" w:hAnsi="Tahoma" w:cs="Tahoma"/>
                <w:b/>
                <w:lang w:val="es-ES" w:eastAsia="es-ES"/>
              </w:rPr>
              <w:t>Art. 26 RTIAR</w:t>
            </w:r>
            <w:r w:rsidRPr="004C7143">
              <w:rPr>
                <w:rFonts w:ascii="Tahoma" w:eastAsia="Times New Roman" w:hAnsi="Tahoma" w:cs="Tahoma"/>
                <w:bCs/>
                <w:lang w:val="es-ES" w:eastAsia="es-ES"/>
              </w:rPr>
              <w:t>)</w:t>
            </w:r>
          </w:p>
          <w:p w14:paraId="691966F6" w14:textId="77777777" w:rsidR="00380CE0" w:rsidRPr="004C7143" w:rsidRDefault="00380CE0" w:rsidP="00C9603E">
            <w:pPr>
              <w:pStyle w:val="Prrafodelista"/>
              <w:ind w:left="0" w:right="-8"/>
              <w:rPr>
                <w:rFonts w:ascii="Tahoma" w:eastAsia="Times New Roman" w:hAnsi="Tahoma" w:cs="Tahoma"/>
                <w:lang w:val="es-ES" w:eastAsia="es-ES"/>
              </w:rPr>
            </w:pPr>
          </w:p>
        </w:tc>
        <w:tc>
          <w:tcPr>
            <w:tcW w:w="6237" w:type="dxa"/>
            <w:shd w:val="clear" w:color="auto" w:fill="DBE5F1" w:themeFill="accent1" w:themeFillTint="33"/>
          </w:tcPr>
          <w:p w14:paraId="691966F7" w14:textId="2CE629D8" w:rsidR="00380CE0" w:rsidRPr="004C7143" w:rsidRDefault="00380CE0" w:rsidP="00B733EF">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lastRenderedPageBreak/>
              <w:t xml:space="preserve">En cuanto al personal de libre nombramiento: </w:t>
            </w:r>
            <w:r w:rsidRPr="004C7143">
              <w:rPr>
                <w:rFonts w:ascii="Tahoma" w:eastAsia="Times New Roman" w:hAnsi="Tahoma" w:cs="Tahoma"/>
                <w:u w:val="single"/>
                <w:lang w:val="es-ES" w:eastAsia="es-ES"/>
              </w:rPr>
              <w:t>directivos de la sociedad</w:t>
            </w:r>
            <w:r w:rsidRPr="004C7143">
              <w:rPr>
                <w:rFonts w:ascii="Tahoma" w:eastAsia="Times New Roman" w:hAnsi="Tahoma" w:cs="Tahoma"/>
                <w:lang w:val="es-ES" w:eastAsia="es-ES"/>
              </w:rPr>
              <w:t>:</w:t>
            </w:r>
          </w:p>
          <w:p w14:paraId="691966F8"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Identificación y nombramiento</w:t>
            </w:r>
          </w:p>
          <w:p w14:paraId="691966F9"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Perfil, méritos académicos y trayectoria profesional</w:t>
            </w:r>
          </w:p>
          <w:p w14:paraId="691966FA"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Funciones</w:t>
            </w:r>
          </w:p>
          <w:p w14:paraId="691966FB"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lastRenderedPageBreak/>
              <w:t>Órganos colegiados de los que es miembro</w:t>
            </w:r>
          </w:p>
          <w:p w14:paraId="691966FC"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Actividades públicas y privadas para las que se le ha concedido la compatibilidad.</w:t>
            </w:r>
          </w:p>
          <w:p w14:paraId="691966FD" w14:textId="77777777" w:rsidR="00380CE0" w:rsidRPr="004C7143" w:rsidRDefault="00380CE0" w:rsidP="004272E0">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 xml:space="preserve">En cuanto al </w:t>
            </w:r>
            <w:r w:rsidRPr="004C7143">
              <w:rPr>
                <w:rFonts w:ascii="Tahoma" w:eastAsia="Times New Roman" w:hAnsi="Tahoma" w:cs="Tahoma"/>
                <w:u w:val="single"/>
                <w:lang w:val="es-ES" w:eastAsia="es-ES"/>
              </w:rPr>
              <w:t>personal de confianza</w:t>
            </w:r>
            <w:r w:rsidRPr="004C7143">
              <w:rPr>
                <w:rFonts w:ascii="Tahoma" w:eastAsia="Times New Roman" w:hAnsi="Tahoma" w:cs="Tahoma"/>
                <w:lang w:val="es-ES" w:eastAsia="es-ES"/>
              </w:rPr>
              <w:t xml:space="preserve"> o asesoramiento especial: </w:t>
            </w:r>
          </w:p>
          <w:p w14:paraId="691966FE"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Identificación y nombramiento, formación y trayectoria profesional, funciones asignadas</w:t>
            </w:r>
          </w:p>
          <w:p w14:paraId="691966FF"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Órganos colegiados de los que es miembro</w:t>
            </w:r>
          </w:p>
          <w:p w14:paraId="69196700"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Actividades públicas y privadas para las que se le ha concedido la compatibilidad.</w:t>
            </w:r>
          </w:p>
        </w:tc>
      </w:tr>
      <w:tr w:rsidR="00380CE0" w:rsidRPr="004C7143" w14:paraId="69196708" w14:textId="77777777" w:rsidTr="00490459">
        <w:tc>
          <w:tcPr>
            <w:tcW w:w="2835" w:type="dxa"/>
          </w:tcPr>
          <w:p w14:paraId="39CF831E" w14:textId="77777777" w:rsidR="00717331" w:rsidRPr="004C7143" w:rsidRDefault="00380CE0" w:rsidP="009B10D4">
            <w:pPr>
              <w:pStyle w:val="Prrafodelista"/>
              <w:spacing w:line="360" w:lineRule="auto"/>
              <w:ind w:left="0" w:right="-8"/>
              <w:rPr>
                <w:rFonts w:ascii="Tahoma" w:eastAsia="Times New Roman" w:hAnsi="Tahoma" w:cs="Tahoma"/>
                <w:lang w:val="es-ES" w:eastAsia="es-ES"/>
              </w:rPr>
            </w:pPr>
            <w:r w:rsidRPr="004C7143">
              <w:rPr>
                <w:rFonts w:ascii="Tahoma" w:eastAsia="Times New Roman" w:hAnsi="Tahoma" w:cs="Tahoma"/>
                <w:b/>
                <w:lang w:val="es-ES" w:eastAsia="es-ES"/>
              </w:rPr>
              <w:lastRenderedPageBreak/>
              <w:t>INFORMACIÓN EN MATERIA DE EMPLEO PÚBLICO</w:t>
            </w:r>
            <w:r w:rsidRPr="004C7143">
              <w:rPr>
                <w:rFonts w:ascii="Tahoma" w:eastAsia="Times New Roman" w:hAnsi="Tahoma" w:cs="Tahoma"/>
                <w:lang w:val="es-ES" w:eastAsia="es-ES"/>
              </w:rPr>
              <w:t xml:space="preserve"> </w:t>
            </w:r>
          </w:p>
          <w:p w14:paraId="69196703" w14:textId="72C63AED" w:rsidR="00380CE0" w:rsidRPr="006B376D" w:rsidRDefault="00380CE0" w:rsidP="0066441B">
            <w:pPr>
              <w:pStyle w:val="Prrafodelista"/>
              <w:spacing w:after="0" w:line="360" w:lineRule="auto"/>
              <w:ind w:left="0" w:right="-6"/>
              <w:rPr>
                <w:rFonts w:ascii="Tahoma" w:eastAsia="Times New Roman" w:hAnsi="Tahoma" w:cs="Tahoma"/>
                <w:lang w:val="en-GB" w:eastAsia="es-ES"/>
              </w:rPr>
            </w:pPr>
            <w:r w:rsidRPr="006B376D">
              <w:rPr>
                <w:rFonts w:ascii="Tahoma" w:eastAsia="Times New Roman" w:hAnsi="Tahoma" w:cs="Tahoma"/>
                <w:lang w:val="en-GB" w:eastAsia="es-ES"/>
              </w:rPr>
              <w:t>(Art. 20 Ley 12/2014 y art. 103.2 de Ley 8/2015</w:t>
            </w:r>
            <w:r w:rsidR="00E27135" w:rsidRPr="006B376D">
              <w:rPr>
                <w:rFonts w:ascii="Tahoma" w:eastAsia="Times New Roman" w:hAnsi="Tahoma" w:cs="Tahoma"/>
                <w:lang w:val="en-GB" w:eastAsia="es-ES"/>
              </w:rPr>
              <w:t xml:space="preserve">, </w:t>
            </w:r>
            <w:r w:rsidR="00E27135" w:rsidRPr="006B376D">
              <w:rPr>
                <w:rFonts w:ascii="Tahoma" w:eastAsia="Times New Roman" w:hAnsi="Tahoma" w:cs="Tahoma"/>
                <w:b/>
                <w:bCs/>
                <w:lang w:val="en-GB" w:eastAsia="es-ES"/>
              </w:rPr>
              <w:t xml:space="preserve">Art. 27 </w:t>
            </w:r>
            <w:r w:rsidR="00E27135" w:rsidRPr="004C7143">
              <w:rPr>
                <w:rFonts w:ascii="Tahoma" w:hAnsi="Tahoma" w:cs="Tahoma"/>
                <w:b/>
                <w:bCs/>
              </w:rPr>
              <w:t>RTAIR</w:t>
            </w:r>
            <w:r w:rsidRPr="006B376D">
              <w:rPr>
                <w:rFonts w:ascii="Tahoma" w:eastAsia="Times New Roman" w:hAnsi="Tahoma" w:cs="Tahoma"/>
                <w:lang w:val="en-GB" w:eastAsia="es-ES"/>
              </w:rPr>
              <w:t>)</w:t>
            </w:r>
          </w:p>
        </w:tc>
        <w:tc>
          <w:tcPr>
            <w:tcW w:w="6237" w:type="dxa"/>
            <w:shd w:val="clear" w:color="auto" w:fill="DBE5F1" w:themeFill="accent1" w:themeFillTint="33"/>
          </w:tcPr>
          <w:p w14:paraId="69196704" w14:textId="283A5418" w:rsidR="00380CE0" w:rsidRPr="004C7143" w:rsidRDefault="00380CE0" w:rsidP="0095384F">
            <w:pPr>
              <w:spacing w:after="120"/>
              <w:ind w:left="-34" w:right="-6"/>
              <w:rPr>
                <w:rFonts w:ascii="Tahoma" w:eastAsia="Times New Roman" w:hAnsi="Tahoma" w:cs="Tahoma"/>
                <w:lang w:val="es-ES" w:eastAsia="es-ES"/>
              </w:rPr>
            </w:pPr>
            <w:proofErr w:type="spellStart"/>
            <w:r w:rsidRPr="004C7143">
              <w:rPr>
                <w:rFonts w:ascii="Tahoma" w:eastAsia="Times New Roman" w:hAnsi="Tahoma" w:cs="Tahoma"/>
                <w:lang w:val="es-ES" w:eastAsia="es-ES"/>
              </w:rPr>
              <w:t>Nº</w:t>
            </w:r>
            <w:proofErr w:type="spellEnd"/>
            <w:r w:rsidRPr="004C7143">
              <w:rPr>
                <w:rFonts w:ascii="Tahoma" w:eastAsia="Times New Roman" w:hAnsi="Tahoma" w:cs="Tahoma"/>
                <w:lang w:val="es-ES" w:eastAsia="es-ES"/>
              </w:rPr>
              <w:t xml:space="preserve"> empleados adscritos (especificando el puesto de trabajo o plaza que desempeñan y el régimen de provisión)</w:t>
            </w:r>
          </w:p>
          <w:p w14:paraId="69196705" w14:textId="42FCF5E2" w:rsidR="00380CE0" w:rsidRPr="004C7143" w:rsidRDefault="005E7D6E" w:rsidP="0095384F">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N.º</w:t>
            </w:r>
            <w:r w:rsidR="00380CE0" w:rsidRPr="004C7143">
              <w:rPr>
                <w:rFonts w:ascii="Tahoma" w:eastAsia="Times New Roman" w:hAnsi="Tahoma" w:cs="Tahoma"/>
                <w:lang w:val="es-ES" w:eastAsia="es-ES"/>
              </w:rPr>
              <w:t xml:space="preserve"> de liberados sindicales</w:t>
            </w:r>
          </w:p>
          <w:p w14:paraId="2B5DA5F2" w14:textId="77777777" w:rsidR="00380CE0" w:rsidRPr="004C7143" w:rsidRDefault="00380CE0" w:rsidP="0095384F">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Especificar puesto de trabajo, y la actividad/es para la que se autoriza la compatibilidad para actividades públicas o privadas del personal.</w:t>
            </w:r>
          </w:p>
          <w:p w14:paraId="4415AD70" w14:textId="585119F6" w:rsidR="00D6410B" w:rsidRPr="004C7143" w:rsidRDefault="00D6410B" w:rsidP="00D6410B">
            <w:pPr>
              <w:spacing w:after="120"/>
              <w:ind w:left="-34"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Relaciones de puestos de trabajo, catálogo de puestos, plantillas de personal o instrumentos similares</w:t>
            </w:r>
          </w:p>
          <w:p w14:paraId="0EAB83D9" w14:textId="107E4CB3" w:rsidR="00D6410B" w:rsidRPr="004C7143" w:rsidRDefault="00D6410B" w:rsidP="004F03EB">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Puestos ocupados y vacantes.</w:t>
            </w:r>
          </w:p>
          <w:p w14:paraId="64EDCD5C" w14:textId="3A5DCF47" w:rsidR="00D6410B" w:rsidRPr="004C7143" w:rsidRDefault="00D6410B" w:rsidP="00D6410B">
            <w:pPr>
              <w:spacing w:after="120"/>
              <w:ind w:left="-34"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Número de efectivos de personal</w:t>
            </w:r>
          </w:p>
          <w:p w14:paraId="11EC1EBD" w14:textId="30D60A53" w:rsidR="00D6410B" w:rsidRPr="004C7143" w:rsidRDefault="00D6410B" w:rsidP="004F03EB">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Distribución por grupos de clasificación, especificando el tipo de relación funcionarial, estatutaria o laboral, distinguiendo entre los de carrera e interinos y entre los fijos, indefinidos y temporales.</w:t>
            </w:r>
          </w:p>
          <w:p w14:paraId="2A63E3BF" w14:textId="6F5C9661" w:rsidR="00D6410B" w:rsidRPr="004C7143" w:rsidRDefault="00D6410B" w:rsidP="004F03EB">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Número de empleados/as por departamentos o consejerías para las administraciones; o en total para las entidades vinculadas o dependientes.</w:t>
            </w:r>
          </w:p>
          <w:p w14:paraId="5524DADF" w14:textId="57478F98" w:rsidR="00D6410B" w:rsidRPr="004C7143" w:rsidRDefault="00D6410B" w:rsidP="004F03EB">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Número de liberados/as sindicales, sindicato al que pertenecen, número de horas sindicales utilizadas por sindicato y, en el caso de las entidades del sector público local, coste de las liberaciones.</w:t>
            </w:r>
          </w:p>
          <w:p w14:paraId="01ED779B" w14:textId="77777777" w:rsidR="00D6410B" w:rsidRPr="004C7143" w:rsidRDefault="00D6410B" w:rsidP="00D6410B">
            <w:pPr>
              <w:spacing w:after="120"/>
              <w:ind w:left="-34"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Personal de la entidad</w:t>
            </w:r>
            <w:r w:rsidRPr="004C7143">
              <w:rPr>
                <w:rFonts w:ascii="Tahoma" w:eastAsia="Times New Roman" w:hAnsi="Tahoma" w:cs="Tahoma"/>
                <w:color w:val="000000" w:themeColor="text1"/>
                <w:lang w:val="es-ES" w:eastAsia="es-ES"/>
              </w:rPr>
              <w:tab/>
            </w:r>
          </w:p>
          <w:p w14:paraId="0E121994" w14:textId="5FA85166" w:rsidR="00D6410B" w:rsidRPr="004C7143" w:rsidRDefault="00D6410B" w:rsidP="004F03EB">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 xml:space="preserve">Relación nominal del personal que presta servicio en la entidad, indicando el puesto de trabajo que desempeña y el régimen de provisión. </w:t>
            </w:r>
          </w:p>
          <w:p w14:paraId="676BF2F2" w14:textId="2891D8D6" w:rsidR="00D6410B" w:rsidRPr="004C7143" w:rsidRDefault="00D6410B" w:rsidP="00D6410B">
            <w:pPr>
              <w:spacing w:after="120"/>
              <w:ind w:left="-34"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Autorizaciones de compatibilidad del personal</w:t>
            </w:r>
          </w:p>
          <w:p w14:paraId="69196707" w14:textId="768ECF01" w:rsidR="00CD785A" w:rsidRPr="004C7143" w:rsidRDefault="00D6410B" w:rsidP="004F03E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color w:val="000000" w:themeColor="text1"/>
                <w:lang w:val="es-ES" w:eastAsia="es-ES"/>
              </w:rPr>
              <w:t>Identificación personal, puesto de trabajo que desempeña y actividad o actividades para las que se autoriza la compatibilidad, y en su caso, Boletín Oficial en el que se publicaron.</w:t>
            </w:r>
          </w:p>
        </w:tc>
      </w:tr>
      <w:tr w:rsidR="00380CE0" w:rsidRPr="004C7143" w14:paraId="69196713" w14:textId="77777777" w:rsidTr="00490459">
        <w:tc>
          <w:tcPr>
            <w:tcW w:w="2835" w:type="dxa"/>
          </w:tcPr>
          <w:p w14:paraId="59D46431" w14:textId="77777777" w:rsidR="00717331" w:rsidRPr="004C7143" w:rsidRDefault="000E52B8" w:rsidP="00302351">
            <w:pPr>
              <w:pStyle w:val="Prrafodelista"/>
              <w:spacing w:line="360" w:lineRule="auto"/>
              <w:ind w:left="0" w:right="-8"/>
              <w:rPr>
                <w:rFonts w:ascii="Tahoma" w:eastAsia="Times New Roman" w:hAnsi="Tahoma" w:cs="Tahoma"/>
                <w:b/>
                <w:lang w:val="es-ES" w:eastAsia="es-ES"/>
              </w:rPr>
            </w:pPr>
            <w:r w:rsidRPr="004C7143">
              <w:rPr>
                <w:rFonts w:ascii="Tahoma" w:eastAsia="Times New Roman" w:hAnsi="Tahoma" w:cs="Tahoma"/>
                <w:b/>
                <w:lang w:val="es-ES" w:eastAsia="es-ES"/>
              </w:rPr>
              <w:lastRenderedPageBreak/>
              <w:t xml:space="preserve">INFORMACIÓN EN MATERIA DE </w:t>
            </w:r>
            <w:r w:rsidR="00380CE0" w:rsidRPr="004C7143">
              <w:rPr>
                <w:rFonts w:ascii="Tahoma" w:eastAsia="Times New Roman" w:hAnsi="Tahoma" w:cs="Tahoma"/>
                <w:b/>
                <w:lang w:val="es-ES" w:eastAsia="es-ES"/>
              </w:rPr>
              <w:t xml:space="preserve">RETRIBUCIONES </w:t>
            </w:r>
          </w:p>
          <w:p w14:paraId="6919670A" w14:textId="68E5FAD3" w:rsidR="00380CE0" w:rsidRPr="004C7143" w:rsidRDefault="00380CE0" w:rsidP="00302351">
            <w:pPr>
              <w:pStyle w:val="Prrafodelista"/>
              <w:spacing w:line="360" w:lineRule="auto"/>
              <w:ind w:left="0" w:right="-8"/>
              <w:rPr>
                <w:rFonts w:ascii="Tahoma" w:eastAsia="Times New Roman" w:hAnsi="Tahoma" w:cs="Tahoma"/>
                <w:b/>
                <w:lang w:val="es-ES" w:eastAsia="es-ES"/>
              </w:rPr>
            </w:pPr>
            <w:r w:rsidRPr="004C7143">
              <w:rPr>
                <w:rFonts w:ascii="Tahoma" w:eastAsia="Times New Roman" w:hAnsi="Tahoma" w:cs="Tahoma"/>
                <w:lang w:val="es-ES" w:eastAsia="es-ES"/>
              </w:rPr>
              <w:t>(Art.21 de Ley 12/2014 y 104 de Ley 8/2015</w:t>
            </w:r>
            <w:r w:rsidR="004B5163" w:rsidRPr="004C7143">
              <w:rPr>
                <w:rFonts w:ascii="Tahoma" w:eastAsia="Times New Roman" w:hAnsi="Tahoma" w:cs="Tahoma"/>
                <w:lang w:val="es-ES" w:eastAsia="es-ES"/>
              </w:rPr>
              <w:t xml:space="preserve">, </w:t>
            </w:r>
            <w:r w:rsidR="004B5163" w:rsidRPr="004C7143">
              <w:rPr>
                <w:rFonts w:ascii="Tahoma" w:eastAsia="Times New Roman" w:hAnsi="Tahoma" w:cs="Tahoma"/>
                <w:b/>
                <w:bCs/>
                <w:lang w:val="es-ES" w:eastAsia="es-ES"/>
              </w:rPr>
              <w:t xml:space="preserve">Art.28 </w:t>
            </w:r>
            <w:r w:rsidR="004B5163" w:rsidRPr="006B376D">
              <w:rPr>
                <w:rFonts w:ascii="Tahoma" w:hAnsi="Tahoma" w:cs="Tahoma"/>
                <w:b/>
                <w:bCs/>
                <w:lang w:val="es-ES"/>
              </w:rPr>
              <w:t>RTAIR</w:t>
            </w:r>
            <w:r w:rsidRPr="004C7143">
              <w:rPr>
                <w:rFonts w:ascii="Tahoma" w:eastAsia="Times New Roman" w:hAnsi="Tahoma" w:cs="Tahoma"/>
                <w:lang w:val="es-ES" w:eastAsia="es-ES"/>
              </w:rPr>
              <w:t>)</w:t>
            </w:r>
          </w:p>
        </w:tc>
        <w:tc>
          <w:tcPr>
            <w:tcW w:w="6237" w:type="dxa"/>
            <w:shd w:val="clear" w:color="auto" w:fill="DBE5F1" w:themeFill="accent1" w:themeFillTint="33"/>
          </w:tcPr>
          <w:p w14:paraId="6919670B" w14:textId="2E9BEE61" w:rsidR="00380CE0" w:rsidRPr="004C7143" w:rsidRDefault="00380CE0" w:rsidP="00717331">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 xml:space="preserve">Respecto de los </w:t>
            </w:r>
            <w:r w:rsidRPr="004C7143">
              <w:rPr>
                <w:rFonts w:ascii="Tahoma" w:eastAsia="Times New Roman" w:hAnsi="Tahoma" w:cs="Tahoma"/>
                <w:u w:val="single"/>
                <w:lang w:val="es-ES" w:eastAsia="es-ES"/>
              </w:rPr>
              <w:t>altos cargos y del personal directivo</w:t>
            </w:r>
            <w:r w:rsidRPr="004C7143">
              <w:rPr>
                <w:rFonts w:ascii="Tahoma" w:eastAsia="Times New Roman" w:hAnsi="Tahoma" w:cs="Tahoma"/>
                <w:lang w:val="es-ES" w:eastAsia="es-ES"/>
              </w:rPr>
              <w:t>:</w:t>
            </w:r>
          </w:p>
          <w:p w14:paraId="6919670C"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Información general de las retribuciones de los altos cargos y del personal directivo, en función de la clase y categoría del órgano.</w:t>
            </w:r>
          </w:p>
          <w:p w14:paraId="6919670D"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Gastos de representación que tienen asignados.</w:t>
            </w:r>
          </w:p>
          <w:p w14:paraId="6919670E"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proofErr w:type="gramStart"/>
            <w:r w:rsidRPr="004C7143">
              <w:rPr>
                <w:rFonts w:ascii="Tahoma" w:eastAsia="Times New Roman" w:hAnsi="Tahoma" w:cs="Tahoma"/>
                <w:lang w:val="es-ES" w:eastAsia="es-ES"/>
              </w:rPr>
              <w:t>Indemnizaciones a percibir</w:t>
            </w:r>
            <w:proofErr w:type="gramEnd"/>
            <w:r w:rsidRPr="004C7143">
              <w:rPr>
                <w:rFonts w:ascii="Tahoma" w:eastAsia="Times New Roman" w:hAnsi="Tahoma" w:cs="Tahoma"/>
                <w:lang w:val="es-ES" w:eastAsia="es-ES"/>
              </w:rPr>
              <w:t xml:space="preserve"> en caso de abandono del cargo.</w:t>
            </w:r>
          </w:p>
          <w:p w14:paraId="6919670F" w14:textId="77777777" w:rsidR="00380CE0" w:rsidRPr="004C7143" w:rsidRDefault="00380CE0" w:rsidP="005D2F5D">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 xml:space="preserve">Información general de las retribuciones de los </w:t>
            </w:r>
            <w:r w:rsidRPr="004C7143">
              <w:rPr>
                <w:rFonts w:ascii="Tahoma" w:eastAsia="Times New Roman" w:hAnsi="Tahoma" w:cs="Tahoma"/>
                <w:u w:val="single"/>
                <w:lang w:val="es-ES" w:eastAsia="es-ES"/>
              </w:rPr>
              <w:t>cargos de confianza o asesoramiento especial</w:t>
            </w:r>
            <w:r w:rsidRPr="004C7143">
              <w:rPr>
                <w:rFonts w:ascii="Tahoma" w:eastAsia="Times New Roman" w:hAnsi="Tahoma" w:cs="Tahoma"/>
                <w:lang w:val="es-ES" w:eastAsia="es-ES"/>
              </w:rPr>
              <w:t>.</w:t>
            </w:r>
          </w:p>
          <w:p w14:paraId="69196710" w14:textId="77777777" w:rsidR="00380CE0" w:rsidRPr="004C7143" w:rsidRDefault="00380CE0" w:rsidP="002B6258">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 xml:space="preserve">Información general de las retribuciones del </w:t>
            </w:r>
            <w:r w:rsidRPr="004C7143">
              <w:rPr>
                <w:rFonts w:ascii="Tahoma" w:eastAsia="Times New Roman" w:hAnsi="Tahoma" w:cs="Tahoma"/>
                <w:u w:val="single"/>
                <w:lang w:val="es-ES" w:eastAsia="es-ES"/>
              </w:rPr>
              <w:t>personal</w:t>
            </w:r>
            <w:r w:rsidRPr="004C7143">
              <w:rPr>
                <w:rFonts w:ascii="Tahoma" w:eastAsia="Times New Roman" w:hAnsi="Tahoma" w:cs="Tahoma"/>
                <w:lang w:val="es-ES" w:eastAsia="es-ES"/>
              </w:rPr>
              <w:t>, articulada en función de los niveles y cargos existentes.</w:t>
            </w:r>
          </w:p>
          <w:p w14:paraId="69196711" w14:textId="4AE4A7F3"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Información general sobre las condiciones para el devengo y las cuantías de las indemnizaciones que corresponden por razón del servicio, en concepto de viajes, manutención, alojamiento y asistencia a órganos colegiados o sociales.</w:t>
            </w:r>
          </w:p>
          <w:p w14:paraId="61B55949"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Indemnizaciones por dietas y gastos de viajes percibidas por el personal directivo y el personal de confianza o asesoramiento especial.</w:t>
            </w:r>
          </w:p>
          <w:p w14:paraId="3069236E" w14:textId="34F27605" w:rsidR="00270912" w:rsidRPr="004C7143" w:rsidRDefault="00270912" w:rsidP="00270912">
            <w:pPr>
              <w:spacing w:after="120"/>
              <w:ind w:left="-34"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Miembros electos, titulares de los órganos de gobierno, altos cargos o asimilados y titulares de los órganos superiores y directivos de la entidad</w:t>
            </w:r>
          </w:p>
          <w:p w14:paraId="4C80F473" w14:textId="725BDBAE" w:rsidR="00270912" w:rsidRPr="004C7143" w:rsidRDefault="00270912" w:rsidP="00DA42FF">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 xml:space="preserve">Retribución percibida anualmente, articulada en función de la clase o categoría del órgano, y en caso de dedicación parcial, especificando la dedicación mínima exigida. </w:t>
            </w:r>
          </w:p>
          <w:p w14:paraId="0A2EB02E" w14:textId="1B713A3E" w:rsidR="00270912" w:rsidRPr="004C7143" w:rsidRDefault="00270912" w:rsidP="00DA42FF">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Indemnizaciones percibidas por ocasión del abandono del cargo.</w:t>
            </w:r>
          </w:p>
          <w:p w14:paraId="1FC7D1B5" w14:textId="1C680AAB" w:rsidR="00270912" w:rsidRPr="004C7143" w:rsidRDefault="00270912" w:rsidP="00270912">
            <w:pPr>
              <w:spacing w:after="120"/>
              <w:ind w:left="-34"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Personal funcionario, laboral y estatutario</w:t>
            </w:r>
          </w:p>
          <w:p w14:paraId="4FC4D223" w14:textId="6FF169B5" w:rsidR="00270912" w:rsidRPr="004C7143" w:rsidRDefault="00270912" w:rsidP="00DA42FF">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Información general de las retribuciones del personal funcionario, estatutario y laboral, articulada en función de los niveles y cargos existentes; y, en el caso de las entidades del sector público local, diferenciando las básicas de las complementarias.</w:t>
            </w:r>
          </w:p>
          <w:p w14:paraId="4CBE6A32" w14:textId="235E33AE" w:rsidR="00270912" w:rsidRPr="004C7143" w:rsidRDefault="00270912" w:rsidP="00DA42FF">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 xml:space="preserve">Aportaciones a planes de pensiones o seguros colectivos y cualquier retribución </w:t>
            </w:r>
            <w:proofErr w:type="gramStart"/>
            <w:r w:rsidRPr="004C7143">
              <w:rPr>
                <w:rFonts w:ascii="Tahoma" w:eastAsia="Times New Roman" w:hAnsi="Tahoma" w:cs="Tahoma"/>
                <w:color w:val="000000" w:themeColor="text1"/>
                <w:lang w:val="es-ES" w:eastAsia="es-ES"/>
              </w:rPr>
              <w:t>extra salarial</w:t>
            </w:r>
            <w:proofErr w:type="gramEnd"/>
            <w:r w:rsidRPr="004C7143">
              <w:rPr>
                <w:rFonts w:ascii="Tahoma" w:eastAsia="Times New Roman" w:hAnsi="Tahoma" w:cs="Tahoma"/>
                <w:color w:val="000000" w:themeColor="text1"/>
                <w:lang w:val="es-ES" w:eastAsia="es-ES"/>
              </w:rPr>
              <w:t>, articulada en función de los niveles y cargos existentes.</w:t>
            </w:r>
          </w:p>
          <w:p w14:paraId="6412F536" w14:textId="7CF5CF03" w:rsidR="00270912" w:rsidRPr="004C7143" w:rsidRDefault="00270912" w:rsidP="00270912">
            <w:pPr>
              <w:spacing w:after="120"/>
              <w:ind w:left="-34"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Información general sobre las condiciones para el devengo y cuantías de las indemnizaciones por razón del servicio</w:t>
            </w:r>
          </w:p>
          <w:p w14:paraId="69196712" w14:textId="13BC643D" w:rsidR="007236A1" w:rsidRPr="004C7143" w:rsidRDefault="00270912" w:rsidP="00DA42FF">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color w:val="000000" w:themeColor="text1"/>
                <w:lang w:val="es-ES" w:eastAsia="es-ES"/>
              </w:rPr>
              <w:t>Viajes, manutención, alojamiento y asistencia a órganos colegiados o sociales.</w:t>
            </w:r>
          </w:p>
        </w:tc>
      </w:tr>
      <w:tr w:rsidR="00380CE0" w:rsidRPr="004C7143" w14:paraId="6919671F" w14:textId="77777777" w:rsidTr="00490459">
        <w:tc>
          <w:tcPr>
            <w:tcW w:w="2835" w:type="dxa"/>
          </w:tcPr>
          <w:p w14:paraId="69196718" w14:textId="4E9927E9" w:rsidR="00380CE0" w:rsidRPr="004C7143" w:rsidRDefault="00380CE0" w:rsidP="00A94333">
            <w:pPr>
              <w:pStyle w:val="Prrafodelista"/>
              <w:spacing w:line="360" w:lineRule="auto"/>
              <w:ind w:left="0" w:right="-8"/>
              <w:jc w:val="both"/>
              <w:rPr>
                <w:rFonts w:ascii="Tahoma" w:eastAsia="Times New Roman" w:hAnsi="Tahoma" w:cs="Tahoma"/>
                <w:lang w:val="es-ES" w:eastAsia="es-ES"/>
              </w:rPr>
            </w:pPr>
            <w:r w:rsidRPr="004C7143">
              <w:rPr>
                <w:rFonts w:ascii="Tahoma" w:eastAsia="Times New Roman" w:hAnsi="Tahoma" w:cs="Tahoma"/>
                <w:b/>
                <w:lang w:val="es-ES" w:eastAsia="es-ES"/>
              </w:rPr>
              <w:lastRenderedPageBreak/>
              <w:t xml:space="preserve">INFORMACIÓNECONÓMICA-FINANCIERA </w:t>
            </w:r>
            <w:r w:rsidRPr="004C7143">
              <w:rPr>
                <w:rFonts w:ascii="Tahoma" w:eastAsia="Times New Roman" w:hAnsi="Tahoma" w:cs="Tahoma"/>
                <w:lang w:val="es-ES" w:eastAsia="es-ES"/>
              </w:rPr>
              <w:t>(Art.24 Ley 12/2014 y art. 108 Ley 8/2015</w:t>
            </w:r>
            <w:r w:rsidR="00ED261D" w:rsidRPr="004C7143">
              <w:rPr>
                <w:rFonts w:ascii="Tahoma" w:eastAsia="Times New Roman" w:hAnsi="Tahoma" w:cs="Tahoma"/>
                <w:lang w:val="es-ES" w:eastAsia="es-ES"/>
              </w:rPr>
              <w:t xml:space="preserve">, </w:t>
            </w:r>
            <w:r w:rsidR="00ED261D" w:rsidRPr="004C7143">
              <w:rPr>
                <w:rFonts w:ascii="Tahoma" w:eastAsia="Times New Roman" w:hAnsi="Tahoma" w:cs="Tahoma"/>
                <w:b/>
                <w:bCs/>
                <w:lang w:val="es-ES" w:eastAsia="es-ES"/>
              </w:rPr>
              <w:t xml:space="preserve">Art, 32 </w:t>
            </w:r>
            <w:r w:rsidR="00ED261D" w:rsidRPr="006B376D">
              <w:rPr>
                <w:rFonts w:ascii="Tahoma" w:hAnsi="Tahoma" w:cs="Tahoma"/>
                <w:b/>
                <w:bCs/>
                <w:lang w:val="es-ES"/>
              </w:rPr>
              <w:t>RTAIR</w:t>
            </w:r>
            <w:r w:rsidRPr="004C7143">
              <w:rPr>
                <w:rFonts w:ascii="Tahoma" w:eastAsia="Times New Roman" w:hAnsi="Tahoma" w:cs="Tahoma"/>
                <w:lang w:val="es-ES" w:eastAsia="es-ES"/>
              </w:rPr>
              <w:t xml:space="preserve">) </w:t>
            </w:r>
          </w:p>
        </w:tc>
        <w:tc>
          <w:tcPr>
            <w:tcW w:w="6237" w:type="dxa"/>
            <w:shd w:val="clear" w:color="auto" w:fill="DBE5F1" w:themeFill="accent1" w:themeFillTint="33"/>
          </w:tcPr>
          <w:p w14:paraId="69196719" w14:textId="5025F4BC" w:rsidR="00380CE0" w:rsidRPr="004C7143" w:rsidRDefault="00380CE0" w:rsidP="00A94333">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Presupuestos actuales.</w:t>
            </w:r>
          </w:p>
          <w:p w14:paraId="6919671A" w14:textId="77777777" w:rsidR="00380CE0" w:rsidRPr="004C7143" w:rsidRDefault="00380CE0" w:rsidP="00A94333">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Las cuentas anuales.</w:t>
            </w:r>
          </w:p>
          <w:p w14:paraId="6919671B" w14:textId="7F79432D" w:rsidR="00380CE0" w:rsidRPr="004C7143" w:rsidRDefault="00BA7C94" w:rsidP="00A94333">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Informe</w:t>
            </w:r>
            <w:r w:rsidR="00380CE0" w:rsidRPr="004C7143">
              <w:rPr>
                <w:rFonts w:ascii="Tahoma" w:eastAsia="Times New Roman" w:hAnsi="Tahoma" w:cs="Tahoma"/>
                <w:lang w:val="es-ES" w:eastAsia="es-ES"/>
              </w:rPr>
              <w:t>s de auditorías.</w:t>
            </w:r>
          </w:p>
          <w:p w14:paraId="6919671C" w14:textId="77777777" w:rsidR="00380CE0" w:rsidRPr="004C7143" w:rsidRDefault="00380CE0" w:rsidP="00A94333">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Las operaciones de préstamo, crédito memorias y liquidación presupuesto.</w:t>
            </w:r>
          </w:p>
          <w:p w14:paraId="6919671D" w14:textId="77777777" w:rsidR="00380CE0" w:rsidRPr="004C7143" w:rsidRDefault="00380CE0" w:rsidP="00A94333">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Los avales y garantías prestadas en cualquier clase de crédito.</w:t>
            </w:r>
          </w:p>
          <w:p w14:paraId="27DD8400" w14:textId="77777777" w:rsidR="00380CE0" w:rsidRPr="004C7143" w:rsidRDefault="00380CE0" w:rsidP="00A94333">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Las operaciones de arrendamiento financiero.</w:t>
            </w:r>
          </w:p>
          <w:p w14:paraId="4AF1DB87" w14:textId="3163DAC7" w:rsidR="005C10B4" w:rsidRPr="004C7143" w:rsidRDefault="005C10B4" w:rsidP="005C10B4">
            <w:pPr>
              <w:spacing w:after="120"/>
              <w:ind w:left="-34"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Información presupuestaria y contable</w:t>
            </w:r>
          </w:p>
          <w:p w14:paraId="3B7FA9E0" w14:textId="0EDCAAFC" w:rsidR="005C10B4" w:rsidRPr="004C7143" w:rsidRDefault="005C10B4" w:rsidP="005C10B4">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Cuentas anuales que deban rendirse por la entidad (balance, cuenta de resultado económico-patrimonial o cuenta de pérdidas y ganancias, memoria y, en su caso, liquidación del Presupuesto).</w:t>
            </w:r>
          </w:p>
          <w:p w14:paraId="2BA4DC6E" w14:textId="42984F0D" w:rsidR="005C10B4" w:rsidRPr="004C7143" w:rsidRDefault="005C10B4" w:rsidP="005C10B4">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Informes de auditoría de cuentas y de fiscalización por los órganos de control externo.</w:t>
            </w:r>
          </w:p>
          <w:p w14:paraId="6EA92A92" w14:textId="3BADFE0E" w:rsidR="005C10B4" w:rsidRPr="004C7143" w:rsidRDefault="005C10B4" w:rsidP="005C10B4">
            <w:pPr>
              <w:spacing w:after="120"/>
              <w:ind w:left="-34"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Ingresos y gastos</w:t>
            </w:r>
          </w:p>
          <w:p w14:paraId="6AD30F3C" w14:textId="681D86D4" w:rsidR="005C10B4" w:rsidRPr="004C7143" w:rsidRDefault="005C10B4" w:rsidP="005C10B4">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Gastos de personal y su porcentaje sobre el gasto total.</w:t>
            </w:r>
          </w:p>
          <w:p w14:paraId="3DFC55BA" w14:textId="4FCA5C70" w:rsidR="005C10B4" w:rsidRPr="004C7143" w:rsidRDefault="005C10B4" w:rsidP="005C10B4">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Gasto efectuado en concepto de arrendamiento de bienes inmuebles.</w:t>
            </w:r>
          </w:p>
          <w:p w14:paraId="14718DD3" w14:textId="21492455" w:rsidR="005C10B4" w:rsidRPr="004C7143" w:rsidRDefault="005C10B4" w:rsidP="005C10B4">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Gasto efectuado en concepto de patrocinio y campañas de publicidad institucional.</w:t>
            </w:r>
          </w:p>
          <w:p w14:paraId="6919671E" w14:textId="0E039D16" w:rsidR="00855107" w:rsidRPr="004C7143" w:rsidRDefault="005C10B4" w:rsidP="005C10B4">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color w:val="000000" w:themeColor="text1"/>
                <w:lang w:val="es-ES" w:eastAsia="es-ES"/>
              </w:rPr>
              <w:t>Gasto total efectuado en concepto de ayudas y subvenciones para actividades económicas.</w:t>
            </w:r>
          </w:p>
        </w:tc>
      </w:tr>
      <w:tr w:rsidR="00380CE0" w:rsidRPr="004C7143" w14:paraId="69196725" w14:textId="77777777" w:rsidTr="00490459">
        <w:tc>
          <w:tcPr>
            <w:tcW w:w="2835" w:type="dxa"/>
          </w:tcPr>
          <w:p w14:paraId="69196721" w14:textId="6EF0FD6B" w:rsidR="00380CE0" w:rsidRPr="004C7143" w:rsidRDefault="00380CE0" w:rsidP="00D97CFD">
            <w:pPr>
              <w:pStyle w:val="Prrafodelista"/>
              <w:spacing w:line="360" w:lineRule="auto"/>
              <w:ind w:left="0" w:right="-8"/>
              <w:jc w:val="both"/>
              <w:rPr>
                <w:rFonts w:ascii="Tahoma" w:eastAsia="Times New Roman" w:hAnsi="Tahoma" w:cs="Tahoma"/>
                <w:b/>
                <w:lang w:val="es-ES" w:eastAsia="es-ES"/>
              </w:rPr>
            </w:pPr>
            <w:r w:rsidRPr="004C7143">
              <w:rPr>
                <w:rFonts w:ascii="Tahoma" w:eastAsia="Times New Roman" w:hAnsi="Tahoma" w:cs="Tahoma"/>
                <w:b/>
                <w:lang w:val="es-ES" w:eastAsia="es-ES"/>
              </w:rPr>
              <w:t>INFORMACIÓN PATRIMONIAL (</w:t>
            </w:r>
            <w:r w:rsidRPr="004C7143">
              <w:rPr>
                <w:rFonts w:ascii="Tahoma" w:eastAsia="Times New Roman" w:hAnsi="Tahoma" w:cs="Tahoma"/>
                <w:lang w:val="es-ES" w:eastAsia="es-ES"/>
              </w:rPr>
              <w:t>Art. 24 Ley 12/2014 y art. 109 Ley 8/2015</w:t>
            </w:r>
            <w:r w:rsidR="002D66DF" w:rsidRPr="004C7143">
              <w:rPr>
                <w:rFonts w:ascii="Tahoma" w:eastAsia="Times New Roman" w:hAnsi="Tahoma" w:cs="Tahoma"/>
                <w:lang w:val="es-ES" w:eastAsia="es-ES"/>
              </w:rPr>
              <w:t xml:space="preserve">, </w:t>
            </w:r>
            <w:r w:rsidR="002D66DF" w:rsidRPr="004C7143">
              <w:rPr>
                <w:rFonts w:ascii="Tahoma" w:eastAsia="Times New Roman" w:hAnsi="Tahoma" w:cs="Tahoma"/>
                <w:b/>
                <w:bCs/>
                <w:lang w:val="es-ES" w:eastAsia="es-ES"/>
              </w:rPr>
              <w:t xml:space="preserve">Art.33 </w:t>
            </w:r>
            <w:r w:rsidR="00235148" w:rsidRPr="004C7143">
              <w:rPr>
                <w:rFonts w:ascii="Tahoma" w:hAnsi="Tahoma" w:cs="Tahoma"/>
                <w:b/>
                <w:bCs/>
              </w:rPr>
              <w:t>RTAIR</w:t>
            </w:r>
            <w:r w:rsidRPr="004C7143">
              <w:rPr>
                <w:rFonts w:ascii="Tahoma" w:eastAsia="Times New Roman" w:hAnsi="Tahoma" w:cs="Tahoma"/>
                <w:lang w:val="es-ES" w:eastAsia="es-ES"/>
              </w:rPr>
              <w:t>)</w:t>
            </w:r>
          </w:p>
        </w:tc>
        <w:tc>
          <w:tcPr>
            <w:tcW w:w="6237" w:type="dxa"/>
            <w:shd w:val="clear" w:color="auto" w:fill="DBE5F1" w:themeFill="accent1" w:themeFillTint="33"/>
          </w:tcPr>
          <w:p w14:paraId="69196723"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Listado de bienes patrimoniales actualizados.</w:t>
            </w:r>
          </w:p>
          <w:p w14:paraId="69196724"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Listado de vehículos actualizados.</w:t>
            </w:r>
          </w:p>
        </w:tc>
      </w:tr>
      <w:tr w:rsidR="00380CE0" w:rsidRPr="004C7143" w14:paraId="69196738" w14:textId="77777777" w:rsidTr="008B5BBE">
        <w:trPr>
          <w:trHeight w:val="1011"/>
        </w:trPr>
        <w:tc>
          <w:tcPr>
            <w:tcW w:w="2835" w:type="dxa"/>
          </w:tcPr>
          <w:p w14:paraId="26FFBDBA" w14:textId="77777777" w:rsidR="00B649D2" w:rsidRPr="004C7143" w:rsidRDefault="00380CE0" w:rsidP="00B61AC6">
            <w:pPr>
              <w:pStyle w:val="Prrafodelista"/>
              <w:spacing w:line="360" w:lineRule="auto"/>
              <w:ind w:left="0" w:right="-8"/>
              <w:jc w:val="both"/>
              <w:rPr>
                <w:rFonts w:ascii="Tahoma" w:eastAsia="Times New Roman" w:hAnsi="Tahoma" w:cs="Tahoma"/>
                <w:lang w:val="es-ES" w:eastAsia="es-ES"/>
              </w:rPr>
            </w:pPr>
            <w:r w:rsidRPr="004C7143">
              <w:rPr>
                <w:rFonts w:ascii="Tahoma" w:eastAsia="Times New Roman" w:hAnsi="Tahoma" w:cs="Tahoma"/>
                <w:b/>
                <w:lang w:val="es-ES" w:eastAsia="es-ES"/>
              </w:rPr>
              <w:t>INFORMACIÓN DE LOS CONTRATOS</w:t>
            </w:r>
            <w:r w:rsidRPr="004C7143">
              <w:rPr>
                <w:rFonts w:ascii="Tahoma" w:eastAsia="Times New Roman" w:hAnsi="Tahoma" w:cs="Tahoma"/>
                <w:lang w:val="es-ES" w:eastAsia="es-ES"/>
              </w:rPr>
              <w:t xml:space="preserve"> </w:t>
            </w:r>
          </w:p>
          <w:p w14:paraId="6919672A" w14:textId="09052F99" w:rsidR="00380CE0" w:rsidRPr="006B376D" w:rsidRDefault="00380CE0" w:rsidP="00B61AC6">
            <w:pPr>
              <w:pStyle w:val="Prrafodelista"/>
              <w:spacing w:line="360" w:lineRule="auto"/>
              <w:ind w:left="0" w:right="-8"/>
              <w:jc w:val="both"/>
              <w:rPr>
                <w:rFonts w:ascii="Tahoma" w:eastAsia="Times New Roman" w:hAnsi="Tahoma" w:cs="Tahoma"/>
                <w:lang w:val="en-GB" w:eastAsia="es-ES"/>
              </w:rPr>
            </w:pPr>
            <w:r w:rsidRPr="006B376D">
              <w:rPr>
                <w:rFonts w:ascii="Tahoma" w:eastAsia="Times New Roman" w:hAnsi="Tahoma" w:cs="Tahoma"/>
                <w:lang w:val="en-GB" w:eastAsia="es-ES"/>
              </w:rPr>
              <w:t>(Art.28 de Ley 12/2014 y art. 112 Ley 8/2015</w:t>
            </w:r>
            <w:r w:rsidR="00235148" w:rsidRPr="006B376D">
              <w:rPr>
                <w:rFonts w:ascii="Tahoma" w:eastAsia="Times New Roman" w:hAnsi="Tahoma" w:cs="Tahoma"/>
                <w:lang w:val="en-GB" w:eastAsia="es-ES"/>
              </w:rPr>
              <w:t xml:space="preserve">, </w:t>
            </w:r>
            <w:r w:rsidR="0076439F" w:rsidRPr="006B376D">
              <w:rPr>
                <w:rFonts w:ascii="Tahoma" w:eastAsia="Times New Roman" w:hAnsi="Tahoma" w:cs="Tahoma"/>
                <w:b/>
                <w:bCs/>
                <w:lang w:val="en-GB" w:eastAsia="es-ES"/>
              </w:rPr>
              <w:t>Art</w:t>
            </w:r>
            <w:r w:rsidR="0076439F" w:rsidRPr="006B376D">
              <w:rPr>
                <w:rFonts w:ascii="Tahoma" w:eastAsia="Times New Roman" w:hAnsi="Tahoma" w:cs="Tahoma"/>
                <w:lang w:val="en-GB" w:eastAsia="es-ES"/>
              </w:rPr>
              <w:t xml:space="preserve">. </w:t>
            </w:r>
            <w:r w:rsidR="0076439F" w:rsidRPr="006B376D">
              <w:rPr>
                <w:rFonts w:ascii="Tahoma" w:eastAsia="Times New Roman" w:hAnsi="Tahoma" w:cs="Tahoma"/>
                <w:b/>
                <w:bCs/>
                <w:lang w:val="en-GB" w:eastAsia="es-ES"/>
              </w:rPr>
              <w:t xml:space="preserve">36 </w:t>
            </w:r>
            <w:r w:rsidR="0076439F" w:rsidRPr="004C7143">
              <w:rPr>
                <w:rFonts w:ascii="Tahoma" w:hAnsi="Tahoma" w:cs="Tahoma"/>
                <w:b/>
                <w:bCs/>
              </w:rPr>
              <w:t>RTAIR</w:t>
            </w:r>
            <w:r w:rsidRPr="006B376D">
              <w:rPr>
                <w:rFonts w:ascii="Tahoma" w:eastAsia="Times New Roman" w:hAnsi="Tahoma" w:cs="Tahoma"/>
                <w:lang w:val="en-GB" w:eastAsia="es-ES"/>
              </w:rPr>
              <w:t>)</w:t>
            </w:r>
          </w:p>
        </w:tc>
        <w:tc>
          <w:tcPr>
            <w:tcW w:w="6237" w:type="dxa"/>
            <w:shd w:val="clear" w:color="auto" w:fill="DBE5F1" w:themeFill="accent1" w:themeFillTint="33"/>
          </w:tcPr>
          <w:p w14:paraId="492B1187" w14:textId="12301329" w:rsidR="0076439F" w:rsidRPr="004C7143" w:rsidRDefault="0076439F" w:rsidP="00EB6A9F">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Información Perfil Contratante SPET:</w:t>
            </w:r>
          </w:p>
          <w:p w14:paraId="2A939E94" w14:textId="77777777" w:rsidR="0076439F" w:rsidRPr="004C7143" w:rsidRDefault="0076439F"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hyperlink r:id="rId14" w:history="1">
              <w:r w:rsidRPr="004C7143">
                <w:rPr>
                  <w:rFonts w:ascii="Tahoma" w:eastAsia="Times New Roman" w:hAnsi="Tahoma" w:cs="Tahoma"/>
                  <w:lang w:val="es-ES" w:eastAsia="es-ES"/>
                </w:rPr>
                <w:t>www.webtenerife.com</w:t>
              </w:r>
            </w:hyperlink>
            <w:r w:rsidRPr="004C7143">
              <w:rPr>
                <w:rFonts w:ascii="Tahoma" w:eastAsia="Times New Roman" w:hAnsi="Tahoma" w:cs="Tahoma"/>
                <w:lang w:val="es-ES" w:eastAsia="es-ES"/>
              </w:rPr>
              <w:t xml:space="preserve"> </w:t>
            </w:r>
          </w:p>
          <w:p w14:paraId="6CEF67B4" w14:textId="4B030922" w:rsidR="0076439F" w:rsidRPr="004C7143" w:rsidRDefault="0076439F"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hyperlink r:id="rId15" w:history="1">
              <w:r w:rsidRPr="004C7143">
                <w:rPr>
                  <w:rFonts w:ascii="Tahoma" w:eastAsia="Times New Roman" w:hAnsi="Tahoma" w:cs="Tahoma"/>
                  <w:lang w:val="es-ES" w:eastAsia="es-ES"/>
                </w:rPr>
                <w:t>https://contrataciondelestado.es/wps/portal/plataforma</w:t>
              </w:r>
            </w:hyperlink>
          </w:p>
          <w:p w14:paraId="6919672C" w14:textId="62C5AA1D" w:rsidR="00380CE0" w:rsidRPr="004C7143" w:rsidRDefault="00380CE0" w:rsidP="00EB6A9F">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Información sobre los contratos programados.</w:t>
            </w:r>
          </w:p>
          <w:p w14:paraId="6919672D" w14:textId="77777777" w:rsidR="00380CE0" w:rsidRPr="004C7143" w:rsidRDefault="00380CE0" w:rsidP="00EB6A9F">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Información sobre los contratos adjudicados.</w:t>
            </w:r>
          </w:p>
          <w:p w14:paraId="6919672E" w14:textId="77777777" w:rsidR="00380CE0" w:rsidRPr="004C7143" w:rsidRDefault="00380CE0" w:rsidP="000E721A">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Información sobre las licitaciones anuladas.</w:t>
            </w:r>
          </w:p>
          <w:p w14:paraId="6919672F" w14:textId="77777777" w:rsidR="00380CE0" w:rsidRPr="004C7143" w:rsidRDefault="00380CE0" w:rsidP="000E721A">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 xml:space="preserve">Información sobre las licitaciones en curso, con acceso a la totalidad de las condiciones de ejecución del contrato y, en su caso el resto de documentación complementaria. </w:t>
            </w:r>
          </w:p>
          <w:p w14:paraId="69196730" w14:textId="77777777" w:rsidR="00380CE0" w:rsidRPr="004C7143" w:rsidRDefault="00380CE0" w:rsidP="000E721A">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lastRenderedPageBreak/>
              <w:t xml:space="preserve">La composición y convocatorias de las mesas de contratación. </w:t>
            </w:r>
          </w:p>
          <w:p w14:paraId="69196731" w14:textId="77777777" w:rsidR="00380CE0" w:rsidRPr="004C7143" w:rsidRDefault="00380CE0" w:rsidP="005500FD">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La información sobre preguntas frecuentes y aclaraciones relativas al contenido de los contratos</w:t>
            </w:r>
          </w:p>
          <w:p w14:paraId="108618FE" w14:textId="100B0367" w:rsidR="00F040CD" w:rsidRPr="004C7143" w:rsidRDefault="00380CE0" w:rsidP="005500FD">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 xml:space="preserve">Respecto a los contratos formalizados </w:t>
            </w:r>
          </w:p>
          <w:p w14:paraId="69196733" w14:textId="2385CD48"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Listado de Contratos: Indicación del objeto, duración, importe de licitación y de adjudicación, procedimiento utilizado, los instrumentos utilizados para su publicación;</w:t>
            </w:r>
          </w:p>
          <w:p w14:paraId="69196734"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El número de licitadores participantes y la identidad de los adjudicatarios;</w:t>
            </w:r>
          </w:p>
          <w:p w14:paraId="69196736"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Listado contratos menores formalizados, trimestralmente, especificando el importe global de los mismos y el porcentaje que representan respecto de la totalidad de los contratos formalizados;</w:t>
            </w:r>
          </w:p>
          <w:p w14:paraId="2303B293" w14:textId="2CAB72BB" w:rsidR="00F040CD" w:rsidRPr="004C7143" w:rsidRDefault="00380CE0" w:rsidP="005714EF">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Las modificaciones, así como las prórrogas y variaciones en el plazo de duración o ejecución.</w:t>
            </w:r>
          </w:p>
          <w:p w14:paraId="0B492928" w14:textId="1C6FB62B" w:rsidR="00862895" w:rsidRPr="004C7143" w:rsidRDefault="00862895" w:rsidP="00862895">
            <w:pPr>
              <w:spacing w:after="120"/>
              <w:ind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Información general de las entidades y órganos de contratación</w:t>
            </w:r>
          </w:p>
          <w:p w14:paraId="2CFFE4A7" w14:textId="32C378CC" w:rsidR="00862895" w:rsidRPr="004C7143" w:rsidRDefault="00862895" w:rsidP="00B3493A">
            <w:pPr>
              <w:spacing w:after="120"/>
              <w:ind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Contratos programados</w:t>
            </w:r>
          </w:p>
          <w:p w14:paraId="6FF39AF4" w14:textId="77777777" w:rsidR="00862895" w:rsidRPr="004C7143" w:rsidRDefault="00862895" w:rsidP="00862895">
            <w:pPr>
              <w:spacing w:after="120"/>
              <w:ind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Contratos adjudicados</w:t>
            </w:r>
            <w:r w:rsidRPr="004C7143">
              <w:rPr>
                <w:rFonts w:ascii="Tahoma" w:eastAsia="Times New Roman" w:hAnsi="Tahoma" w:cs="Tahoma"/>
                <w:color w:val="000000" w:themeColor="text1"/>
                <w:lang w:val="es-ES" w:eastAsia="es-ES"/>
              </w:rPr>
              <w:tab/>
            </w:r>
          </w:p>
          <w:p w14:paraId="7BA4344D" w14:textId="77777777" w:rsidR="00862895" w:rsidRPr="004C7143" w:rsidRDefault="00862895" w:rsidP="00862895">
            <w:pPr>
              <w:spacing w:after="120"/>
              <w:ind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Licitaciones anuladas</w:t>
            </w:r>
            <w:r w:rsidRPr="004C7143">
              <w:rPr>
                <w:rFonts w:ascii="Tahoma" w:eastAsia="Times New Roman" w:hAnsi="Tahoma" w:cs="Tahoma"/>
                <w:color w:val="000000" w:themeColor="text1"/>
                <w:lang w:val="es-ES" w:eastAsia="es-ES"/>
              </w:rPr>
              <w:tab/>
            </w:r>
          </w:p>
          <w:p w14:paraId="2E44043A" w14:textId="3B1EAB67" w:rsidR="00862895" w:rsidRPr="004C7143" w:rsidRDefault="00862895" w:rsidP="00B3493A">
            <w:pPr>
              <w:spacing w:after="120"/>
              <w:ind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Información necesaria o conveniente</w:t>
            </w:r>
            <w:r w:rsidRPr="004C7143">
              <w:rPr>
                <w:rFonts w:ascii="Tahoma" w:eastAsia="Times New Roman" w:hAnsi="Tahoma" w:cs="Tahoma"/>
                <w:color w:val="000000" w:themeColor="text1"/>
                <w:lang w:val="es-ES" w:eastAsia="es-ES"/>
              </w:rPr>
              <w:tab/>
              <w:t>para la adecuada gestión de la contratación.</w:t>
            </w:r>
          </w:p>
          <w:p w14:paraId="0262E5BD" w14:textId="1B139250" w:rsidR="00862895" w:rsidRPr="004C7143" w:rsidRDefault="00862895" w:rsidP="00862895">
            <w:pPr>
              <w:spacing w:after="120"/>
              <w:ind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Licitaciones en curso</w:t>
            </w:r>
          </w:p>
          <w:p w14:paraId="4C2CBB8E" w14:textId="77777777" w:rsidR="00862895" w:rsidRPr="004C7143" w:rsidRDefault="00862895" w:rsidP="00862895">
            <w:pPr>
              <w:spacing w:after="120"/>
              <w:ind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Mesa de contratación</w:t>
            </w:r>
            <w:r w:rsidRPr="004C7143">
              <w:rPr>
                <w:rFonts w:ascii="Tahoma" w:eastAsia="Times New Roman" w:hAnsi="Tahoma" w:cs="Tahoma"/>
                <w:color w:val="000000" w:themeColor="text1"/>
                <w:lang w:val="es-ES" w:eastAsia="es-ES"/>
              </w:rPr>
              <w:tab/>
            </w:r>
          </w:p>
          <w:p w14:paraId="69CC3ABB" w14:textId="5CB4BD61" w:rsidR="00862895" w:rsidRPr="004C7143" w:rsidRDefault="00862895" w:rsidP="00862895">
            <w:pPr>
              <w:spacing w:after="120"/>
              <w:ind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Preguntas frecuentes y aclaraciones relativas al contenido de los contratos.</w:t>
            </w:r>
          </w:p>
          <w:p w14:paraId="6665457A" w14:textId="0261E68A" w:rsidR="000D0DA7" w:rsidRPr="004C7143" w:rsidRDefault="000D0DA7" w:rsidP="000D0DA7">
            <w:pPr>
              <w:shd w:val="clear" w:color="auto" w:fill="C6D9F1" w:themeFill="text2" w:themeFillTint="33"/>
              <w:spacing w:after="120"/>
              <w:ind w:left="-34" w:right="-6"/>
              <w:jc w:val="both"/>
              <w:rPr>
                <w:rFonts w:ascii="Tahoma" w:eastAsia="Times New Roman" w:hAnsi="Tahoma" w:cs="Tahoma"/>
                <w:i/>
                <w:iCs/>
                <w:sz w:val="20"/>
                <w:szCs w:val="20"/>
                <w:lang w:val="es-ES" w:eastAsia="es-ES"/>
              </w:rPr>
            </w:pPr>
            <w:r w:rsidRPr="004C7143">
              <w:rPr>
                <w:rFonts w:ascii="Tahoma" w:eastAsia="Times New Roman" w:hAnsi="Tahoma" w:cs="Tahoma"/>
                <w:i/>
                <w:iCs/>
                <w:sz w:val="20"/>
                <w:szCs w:val="20"/>
                <w:lang w:val="es-ES" w:eastAsia="es-ES"/>
              </w:rPr>
              <w:t xml:space="preserve">*En este apartado, para la autoevaluación </w:t>
            </w:r>
            <w:r w:rsidR="00FF19C9" w:rsidRPr="004C7143">
              <w:rPr>
                <w:rFonts w:ascii="Tahoma" w:eastAsia="Times New Roman" w:hAnsi="Tahoma" w:cs="Tahoma"/>
                <w:i/>
                <w:iCs/>
                <w:sz w:val="20"/>
                <w:szCs w:val="20"/>
                <w:lang w:val="es-ES" w:eastAsia="es-ES"/>
              </w:rPr>
              <w:t>de</w:t>
            </w:r>
            <w:r w:rsidR="00FF19C9">
              <w:rPr>
                <w:rFonts w:ascii="Tahoma" w:eastAsia="Times New Roman" w:hAnsi="Tahoma" w:cs="Tahoma"/>
                <w:i/>
                <w:iCs/>
                <w:sz w:val="20"/>
                <w:szCs w:val="20"/>
                <w:lang w:val="es-ES" w:eastAsia="es-ES"/>
              </w:rPr>
              <w:t>l</w:t>
            </w:r>
            <w:r w:rsidR="00BF6E2B">
              <w:rPr>
                <w:rFonts w:ascii="Tahoma" w:eastAsia="Times New Roman" w:hAnsi="Tahoma" w:cs="Tahoma"/>
                <w:i/>
                <w:iCs/>
                <w:sz w:val="20"/>
                <w:szCs w:val="20"/>
                <w:lang w:val="es-ES" w:eastAsia="es-ES"/>
              </w:rPr>
              <w:t xml:space="preserve"> ejercicio 2025</w:t>
            </w:r>
            <w:r w:rsidRPr="004C7143">
              <w:rPr>
                <w:rFonts w:ascii="Tahoma" w:eastAsia="Times New Roman" w:hAnsi="Tahoma" w:cs="Tahoma"/>
                <w:i/>
                <w:iCs/>
                <w:sz w:val="20"/>
                <w:szCs w:val="20"/>
                <w:lang w:val="es-ES" w:eastAsia="es-ES"/>
              </w:rPr>
              <w:t xml:space="preserve"> hemos incorporado mejoras respecto a ejercicios anteriores, concretamente en los concerniente a los contratos</w:t>
            </w:r>
            <w:r>
              <w:rPr>
                <w:rFonts w:ascii="Tahoma" w:eastAsia="Times New Roman" w:hAnsi="Tahoma" w:cs="Tahoma"/>
                <w:i/>
                <w:iCs/>
                <w:sz w:val="20"/>
                <w:szCs w:val="20"/>
                <w:lang w:val="es-ES" w:eastAsia="es-ES"/>
              </w:rPr>
              <w:t xml:space="preserve"> programados</w:t>
            </w:r>
            <w:r w:rsidRPr="004C7143">
              <w:rPr>
                <w:rFonts w:ascii="Tahoma" w:eastAsia="Times New Roman" w:hAnsi="Tahoma" w:cs="Tahoma"/>
                <w:i/>
                <w:iCs/>
                <w:sz w:val="20"/>
                <w:szCs w:val="20"/>
                <w:lang w:val="es-ES" w:eastAsia="es-ES"/>
              </w:rPr>
              <w:t xml:space="preserve">, comunicación de las prórrogas, tipos de procedimientos aplicables y actualizaciones de normativa durante </w:t>
            </w:r>
            <w:r w:rsidR="00BF6E2B">
              <w:rPr>
                <w:rFonts w:ascii="Tahoma" w:eastAsia="Times New Roman" w:hAnsi="Tahoma" w:cs="Tahoma"/>
                <w:i/>
                <w:iCs/>
                <w:sz w:val="20"/>
                <w:szCs w:val="20"/>
                <w:lang w:val="es-ES" w:eastAsia="es-ES"/>
              </w:rPr>
              <w:t>el ejercicio 2025</w:t>
            </w:r>
            <w:r w:rsidRPr="004C7143">
              <w:rPr>
                <w:rFonts w:ascii="Tahoma" w:eastAsia="Times New Roman" w:hAnsi="Tahoma" w:cs="Tahoma"/>
                <w:i/>
                <w:iCs/>
                <w:sz w:val="20"/>
                <w:szCs w:val="20"/>
                <w:lang w:val="es-ES" w:eastAsia="es-ES"/>
              </w:rPr>
              <w:t>.</w:t>
            </w:r>
          </w:p>
          <w:p w14:paraId="5AF5F717" w14:textId="406E8902" w:rsidR="00862895" w:rsidRPr="004C7143" w:rsidRDefault="00862895" w:rsidP="00862895">
            <w:pPr>
              <w:spacing w:after="120"/>
              <w:ind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Contratos formalizados</w:t>
            </w:r>
          </w:p>
          <w:p w14:paraId="2915216C" w14:textId="12938553" w:rsidR="00862895" w:rsidRPr="004C7143" w:rsidRDefault="00862895" w:rsidP="00E75637">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Denominación y objeto; duración, importe de licitación y de adjudicación, procedimiento utilizado, instrumentos a través de los que, en su caso, se haya publicitado; número de licitadores/</w:t>
            </w:r>
            <w:proofErr w:type="gramStart"/>
            <w:r w:rsidRPr="004C7143">
              <w:rPr>
                <w:rFonts w:ascii="Tahoma" w:eastAsia="Times New Roman" w:hAnsi="Tahoma" w:cs="Tahoma"/>
                <w:color w:val="000000" w:themeColor="text1"/>
                <w:lang w:val="es-ES" w:eastAsia="es-ES"/>
              </w:rPr>
              <w:t>ras participantes</w:t>
            </w:r>
            <w:proofErr w:type="gramEnd"/>
            <w:r w:rsidRPr="004C7143">
              <w:rPr>
                <w:rFonts w:ascii="Tahoma" w:eastAsia="Times New Roman" w:hAnsi="Tahoma" w:cs="Tahoma"/>
                <w:color w:val="000000" w:themeColor="text1"/>
                <w:lang w:val="es-ES" w:eastAsia="es-ES"/>
              </w:rPr>
              <w:t xml:space="preserve"> en el procedimientos</w:t>
            </w:r>
            <w:r w:rsidRPr="004C7143">
              <w:rPr>
                <w:rFonts w:ascii="Tahoma" w:eastAsia="Times New Roman" w:hAnsi="Tahoma" w:cs="Tahoma"/>
                <w:color w:val="FF0000"/>
                <w:lang w:val="es-ES" w:eastAsia="es-ES"/>
              </w:rPr>
              <w:t xml:space="preserve"> </w:t>
            </w:r>
            <w:r w:rsidRPr="004C7143">
              <w:rPr>
                <w:rFonts w:ascii="Tahoma" w:eastAsia="Times New Roman" w:hAnsi="Tahoma" w:cs="Tahoma"/>
                <w:color w:val="000000" w:themeColor="text1"/>
                <w:lang w:val="es-ES" w:eastAsia="es-ES"/>
              </w:rPr>
              <w:t>e identidad de las personas o entidades a las que se adjudica el contrato.</w:t>
            </w:r>
          </w:p>
          <w:p w14:paraId="2AAFED93" w14:textId="6B8AF2FB" w:rsidR="00862895" w:rsidRPr="004C7143" w:rsidRDefault="00862895" w:rsidP="00E75637">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 xml:space="preserve">Datos estadísticos sobre el porcentaje en volumen presupuestario de contratos adjudicados a través de cada </w:t>
            </w:r>
            <w:r w:rsidRPr="004C7143">
              <w:rPr>
                <w:rFonts w:ascii="Tahoma" w:eastAsia="Times New Roman" w:hAnsi="Tahoma" w:cs="Tahoma"/>
                <w:color w:val="000000" w:themeColor="text1"/>
                <w:lang w:val="es-ES" w:eastAsia="es-ES"/>
              </w:rPr>
              <w:lastRenderedPageBreak/>
              <w:t>uno de los procedimientos previstos en la legislación de contratos del sector público.</w:t>
            </w:r>
          </w:p>
          <w:p w14:paraId="3A39E2DD" w14:textId="36611887" w:rsidR="00862895" w:rsidRPr="004C7143" w:rsidRDefault="00862895" w:rsidP="00E75637">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Modificaciones de los contratos formalizados.</w:t>
            </w:r>
          </w:p>
          <w:p w14:paraId="59C1168B" w14:textId="45F6D07A" w:rsidR="00862895" w:rsidRPr="004C7143" w:rsidRDefault="00862895" w:rsidP="00E75637">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Penalidades impuestas por incumplimiento de los/las contratistas.</w:t>
            </w:r>
          </w:p>
          <w:p w14:paraId="5F8ABFAA" w14:textId="77777777" w:rsidR="00862895" w:rsidRPr="0027541A" w:rsidRDefault="00862895" w:rsidP="00862895">
            <w:pPr>
              <w:spacing w:after="120"/>
              <w:ind w:right="-6"/>
              <w:rPr>
                <w:rFonts w:ascii="Tahoma" w:eastAsia="Times New Roman" w:hAnsi="Tahoma" w:cs="Tahoma"/>
                <w:lang w:val="es-ES" w:eastAsia="es-ES"/>
              </w:rPr>
            </w:pPr>
            <w:r w:rsidRPr="004C7143">
              <w:rPr>
                <w:rFonts w:ascii="Tahoma" w:eastAsia="Times New Roman" w:hAnsi="Tahoma" w:cs="Tahoma"/>
                <w:color w:val="000000" w:themeColor="text1"/>
                <w:lang w:val="es-ES" w:eastAsia="es-ES"/>
              </w:rPr>
              <w:t>Información trimestral de contratos menores</w:t>
            </w:r>
            <w:r w:rsidRPr="0027541A">
              <w:rPr>
                <w:rFonts w:ascii="Tahoma" w:eastAsia="Times New Roman" w:hAnsi="Tahoma" w:cs="Tahoma"/>
                <w:lang w:val="es-ES" w:eastAsia="es-ES"/>
              </w:rPr>
              <w:tab/>
            </w:r>
          </w:p>
          <w:p w14:paraId="68E7CF8C" w14:textId="77CE9E0E" w:rsidR="00862895" w:rsidRPr="004C7143" w:rsidRDefault="00862895" w:rsidP="00AE77FB">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Relación de contratos menores: denominación y objeto; duración, importe de licitación y de adjudicación, procedimiento utilizado, instrumentos a través de los que, en su caso, se haya publicitado; número de licitadores/</w:t>
            </w:r>
            <w:proofErr w:type="gramStart"/>
            <w:r w:rsidRPr="004C7143">
              <w:rPr>
                <w:rFonts w:ascii="Tahoma" w:eastAsia="Times New Roman" w:hAnsi="Tahoma" w:cs="Tahoma"/>
                <w:color w:val="000000" w:themeColor="text1"/>
                <w:lang w:val="es-ES" w:eastAsia="es-ES"/>
              </w:rPr>
              <w:t>ras participantes</w:t>
            </w:r>
            <w:proofErr w:type="gramEnd"/>
            <w:r w:rsidRPr="004C7143">
              <w:rPr>
                <w:rFonts w:ascii="Tahoma" w:eastAsia="Times New Roman" w:hAnsi="Tahoma" w:cs="Tahoma"/>
                <w:color w:val="000000" w:themeColor="text1"/>
                <w:lang w:val="es-ES" w:eastAsia="es-ES"/>
              </w:rPr>
              <w:t xml:space="preserve"> en el procedimientos e identidad de las personas o entidades a las que se adjudica el contrato.</w:t>
            </w:r>
          </w:p>
          <w:p w14:paraId="20121231" w14:textId="4C927E3D" w:rsidR="00862895" w:rsidRPr="004C7143" w:rsidRDefault="00862895" w:rsidP="00AE77FB">
            <w:pPr>
              <w:pStyle w:val="Prrafodelista"/>
              <w:numPr>
                <w:ilvl w:val="0"/>
                <w:numId w:val="39"/>
              </w:numPr>
              <w:spacing w:after="120" w:line="240" w:lineRule="auto"/>
              <w:ind w:left="323" w:right="-6" w:hanging="357"/>
              <w:contextualSpacing w:val="0"/>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 xml:space="preserve">Resumen de contratos menores: número, importe global y porcentaje que representan respecto de la totalidad de los contratos formalizados. </w:t>
            </w:r>
          </w:p>
          <w:p w14:paraId="69196737" w14:textId="4C171085" w:rsidR="00F040CD" w:rsidRPr="004C7143" w:rsidRDefault="00862895" w:rsidP="00862895">
            <w:pPr>
              <w:spacing w:after="120"/>
              <w:ind w:right="-6"/>
              <w:rPr>
                <w:rFonts w:ascii="Tahoma" w:eastAsia="Times New Roman" w:hAnsi="Tahoma" w:cs="Tahoma"/>
                <w:lang w:val="es-ES" w:eastAsia="es-ES"/>
              </w:rPr>
            </w:pPr>
            <w:r w:rsidRPr="004C7143">
              <w:rPr>
                <w:rFonts w:ascii="Tahoma" w:eastAsia="Times New Roman" w:hAnsi="Tahoma" w:cs="Tahoma"/>
                <w:color w:val="000000" w:themeColor="text1"/>
                <w:lang w:val="es-ES" w:eastAsia="es-ES"/>
              </w:rPr>
              <w:t>Decisiones de desistimiento y renuncia de los contratos</w:t>
            </w:r>
            <w:r w:rsidRPr="004C7143">
              <w:rPr>
                <w:rFonts w:ascii="Tahoma" w:eastAsia="Times New Roman" w:hAnsi="Tahoma" w:cs="Tahoma"/>
                <w:color w:val="FF0000"/>
                <w:lang w:val="es-ES" w:eastAsia="es-ES"/>
              </w:rPr>
              <w:t>.</w:t>
            </w:r>
          </w:p>
        </w:tc>
      </w:tr>
      <w:tr w:rsidR="00380CE0" w:rsidRPr="004C7143" w14:paraId="69196741" w14:textId="77777777" w:rsidTr="00490459">
        <w:tc>
          <w:tcPr>
            <w:tcW w:w="2835" w:type="dxa"/>
          </w:tcPr>
          <w:p w14:paraId="4350ACE2" w14:textId="77777777" w:rsidR="00B649D2" w:rsidRPr="004C7143" w:rsidRDefault="00380CE0" w:rsidP="00B649D2">
            <w:pPr>
              <w:pStyle w:val="Prrafodelista"/>
              <w:spacing w:before="100" w:beforeAutospacing="1" w:after="100" w:afterAutospacing="1" w:line="360" w:lineRule="auto"/>
              <w:ind w:left="0" w:right="-8"/>
              <w:rPr>
                <w:rFonts w:ascii="Tahoma" w:eastAsia="Times New Roman" w:hAnsi="Tahoma" w:cs="Tahoma"/>
                <w:b/>
                <w:bCs/>
                <w:lang w:val="es-ES" w:eastAsia="es-ES"/>
              </w:rPr>
            </w:pPr>
            <w:r w:rsidRPr="004C7143">
              <w:rPr>
                <w:rFonts w:ascii="Tahoma" w:eastAsia="Times New Roman" w:hAnsi="Tahoma" w:cs="Tahoma"/>
                <w:b/>
                <w:bCs/>
                <w:lang w:val="es-ES" w:eastAsia="es-ES"/>
              </w:rPr>
              <w:lastRenderedPageBreak/>
              <w:t xml:space="preserve">INFORMACIÓN DE LOS CONVENIOS Y ENCOMIENDAS DE GESTIÓN </w:t>
            </w:r>
          </w:p>
          <w:p w14:paraId="6919673A" w14:textId="251F7823" w:rsidR="00380CE0" w:rsidRPr="006B376D" w:rsidRDefault="00380CE0" w:rsidP="00B649D2">
            <w:pPr>
              <w:pStyle w:val="Prrafodelista"/>
              <w:spacing w:before="100" w:beforeAutospacing="1" w:after="100" w:afterAutospacing="1" w:line="360" w:lineRule="auto"/>
              <w:ind w:left="0" w:right="-8"/>
              <w:rPr>
                <w:rFonts w:ascii="Tahoma" w:eastAsia="Times New Roman" w:hAnsi="Tahoma" w:cs="Tahoma"/>
                <w:b/>
                <w:bCs/>
                <w:lang w:val="en-GB" w:eastAsia="es-ES"/>
              </w:rPr>
            </w:pPr>
            <w:r w:rsidRPr="006B376D">
              <w:rPr>
                <w:rFonts w:ascii="Tahoma" w:eastAsia="Times New Roman" w:hAnsi="Tahoma" w:cs="Tahoma"/>
                <w:bCs/>
                <w:lang w:val="en-GB" w:eastAsia="es-ES"/>
              </w:rPr>
              <w:t>(Art. 29) Ley 12/2014 y art. 113 Ley 8/2015</w:t>
            </w:r>
            <w:r w:rsidR="00F766E0" w:rsidRPr="006B376D">
              <w:rPr>
                <w:rFonts w:ascii="Tahoma" w:eastAsia="Times New Roman" w:hAnsi="Tahoma" w:cs="Tahoma"/>
                <w:bCs/>
                <w:lang w:val="en-GB" w:eastAsia="es-ES"/>
              </w:rPr>
              <w:t xml:space="preserve">, </w:t>
            </w:r>
            <w:r w:rsidR="00F766E0" w:rsidRPr="006B376D">
              <w:rPr>
                <w:rFonts w:ascii="Tahoma" w:eastAsia="Times New Roman" w:hAnsi="Tahoma" w:cs="Tahoma"/>
                <w:b/>
                <w:lang w:val="en-GB" w:eastAsia="es-ES"/>
              </w:rPr>
              <w:t>Art. 37</w:t>
            </w:r>
            <w:r w:rsidR="00082F93" w:rsidRPr="006B376D">
              <w:rPr>
                <w:rFonts w:ascii="Tahoma" w:eastAsia="Times New Roman" w:hAnsi="Tahoma" w:cs="Tahoma"/>
                <w:b/>
                <w:lang w:val="en-GB" w:eastAsia="es-ES"/>
              </w:rPr>
              <w:t xml:space="preserve"> RTAIR</w:t>
            </w:r>
            <w:r w:rsidRPr="006B376D">
              <w:rPr>
                <w:rFonts w:ascii="Tahoma" w:eastAsia="Times New Roman" w:hAnsi="Tahoma" w:cs="Tahoma"/>
                <w:bCs/>
                <w:lang w:val="en-GB" w:eastAsia="es-ES"/>
              </w:rPr>
              <w:t>)</w:t>
            </w:r>
          </w:p>
        </w:tc>
        <w:tc>
          <w:tcPr>
            <w:tcW w:w="6237" w:type="dxa"/>
            <w:shd w:val="clear" w:color="auto" w:fill="DBE5F1" w:themeFill="accent1" w:themeFillTint="33"/>
          </w:tcPr>
          <w:p w14:paraId="6919673B" w14:textId="6C47F6D2" w:rsidR="00380CE0" w:rsidRPr="004C7143" w:rsidRDefault="00380CE0" w:rsidP="0095352E">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Listado de convenios celebrados hasta la fecha con otras administraciones públicas y otros sujetos, públicos o privados, incluyendo:</w:t>
            </w:r>
          </w:p>
          <w:p w14:paraId="6919673C"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Las partes firmantes.</w:t>
            </w:r>
          </w:p>
          <w:p w14:paraId="6919673D"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El objeto.</w:t>
            </w:r>
          </w:p>
          <w:p w14:paraId="6919673E"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Financiación, indicando las cantidades correspondientes a cada una de las partes.</w:t>
            </w:r>
          </w:p>
          <w:p w14:paraId="6919673F" w14:textId="77777777"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El plazo y condiciones y vigencia.</w:t>
            </w:r>
          </w:p>
          <w:p w14:paraId="3C8D1DC7" w14:textId="0AF61F20" w:rsidR="00380CE0" w:rsidRPr="004C7143" w:rsidRDefault="00380CE0"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El objeto y la fecha de las distintas modificaciones realizadas durante su vigencia.</w:t>
            </w:r>
          </w:p>
          <w:p w14:paraId="4875934C" w14:textId="400C0FCD" w:rsidR="0092735B" w:rsidRPr="004C7143" w:rsidRDefault="0092735B" w:rsidP="0092735B">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Convenios</w:t>
            </w:r>
          </w:p>
          <w:p w14:paraId="61A0A69F" w14:textId="09133735" w:rsidR="0092735B" w:rsidRPr="004C7143" w:rsidRDefault="0092735B" w:rsidP="0092735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Partes firmantes y denominación del convenio; objeto, con indicación de las actuaciones o actividades comprometidas; plazo y condiciones de vigencia; órganos o unidades encargadas de la ejecución y obligaciones económicas/financiación, con indicación de las cantidades que corresponden a cada una de las partes firmantes.</w:t>
            </w:r>
          </w:p>
          <w:p w14:paraId="05259100" w14:textId="3B3CD672" w:rsidR="0092735B" w:rsidRPr="004C7143" w:rsidRDefault="0092735B" w:rsidP="0092735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 xml:space="preserve">Modificaciones realizadas durante la vigencia: objeto y fecha. </w:t>
            </w:r>
          </w:p>
          <w:p w14:paraId="0D385FE1" w14:textId="77777777" w:rsidR="0092735B" w:rsidRPr="004C7143" w:rsidRDefault="0092735B" w:rsidP="0092735B">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Encargos a medios propios y encomiendas de gestión</w:t>
            </w:r>
            <w:r w:rsidRPr="004C7143">
              <w:rPr>
                <w:rFonts w:ascii="Tahoma" w:eastAsia="Times New Roman" w:hAnsi="Tahoma" w:cs="Tahoma"/>
                <w:lang w:val="es-ES" w:eastAsia="es-ES"/>
              </w:rPr>
              <w:tab/>
            </w:r>
          </w:p>
          <w:p w14:paraId="46C2FB07" w14:textId="27FB99EC" w:rsidR="0092735B" w:rsidRPr="004C7143" w:rsidRDefault="0092735B" w:rsidP="0092735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 xml:space="preserve">Entidad </w:t>
            </w:r>
            <w:proofErr w:type="spellStart"/>
            <w:r w:rsidRPr="004C7143">
              <w:rPr>
                <w:rFonts w:ascii="Tahoma" w:eastAsia="Times New Roman" w:hAnsi="Tahoma" w:cs="Tahoma"/>
                <w:lang w:val="es-ES" w:eastAsia="es-ES"/>
              </w:rPr>
              <w:t>encomendante</w:t>
            </w:r>
            <w:proofErr w:type="spellEnd"/>
            <w:r w:rsidRPr="004C7143">
              <w:rPr>
                <w:rFonts w:ascii="Tahoma" w:eastAsia="Times New Roman" w:hAnsi="Tahoma" w:cs="Tahoma"/>
                <w:lang w:val="es-ES" w:eastAsia="es-ES"/>
              </w:rPr>
              <w:t xml:space="preserve"> o encomendada; objeto y denominación; presupuesto; duración y obligaciones económicas reconocidas.</w:t>
            </w:r>
          </w:p>
          <w:p w14:paraId="41250F8A" w14:textId="7A4CC9A6" w:rsidR="0092735B" w:rsidRPr="004C7143" w:rsidRDefault="0092735B" w:rsidP="0092735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lastRenderedPageBreak/>
              <w:t>Tarifas y precios fijados.</w:t>
            </w:r>
          </w:p>
          <w:p w14:paraId="69196740" w14:textId="6EE0DA1E" w:rsidR="001271E0" w:rsidRPr="004C7143" w:rsidRDefault="0092735B" w:rsidP="0092735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Personas o entidades adjudicatarias, procedimiento seguido e importe de las subcontrataciones efectuadas.</w:t>
            </w:r>
          </w:p>
        </w:tc>
      </w:tr>
      <w:tr w:rsidR="00D83E88" w:rsidRPr="004C7143" w14:paraId="24BB06B4" w14:textId="77777777" w:rsidTr="00490459">
        <w:tc>
          <w:tcPr>
            <w:tcW w:w="2835" w:type="dxa"/>
          </w:tcPr>
          <w:p w14:paraId="0EB23389" w14:textId="7E4B6A3F" w:rsidR="00D83E88" w:rsidRPr="004C7143" w:rsidRDefault="008F2AB9" w:rsidP="008F2AB9">
            <w:pPr>
              <w:pStyle w:val="Prrafodelista"/>
              <w:tabs>
                <w:tab w:val="left" w:pos="3497"/>
              </w:tabs>
              <w:spacing w:before="100" w:beforeAutospacing="1" w:after="100" w:afterAutospacing="1" w:line="360" w:lineRule="auto"/>
              <w:ind w:left="0" w:right="-8"/>
              <w:rPr>
                <w:rFonts w:ascii="Tahoma" w:eastAsia="Times New Roman" w:hAnsi="Tahoma" w:cs="Tahoma"/>
                <w:b/>
                <w:bCs/>
                <w:lang w:val="es-ES" w:eastAsia="es-ES"/>
              </w:rPr>
            </w:pPr>
            <w:r w:rsidRPr="004C7143">
              <w:rPr>
                <w:rFonts w:ascii="Tahoma" w:eastAsia="Times New Roman" w:hAnsi="Tahoma" w:cs="Tahoma"/>
                <w:b/>
                <w:bCs/>
                <w:lang w:val="es-ES" w:eastAsia="es-ES"/>
              </w:rPr>
              <w:lastRenderedPageBreak/>
              <w:t>I</w:t>
            </w:r>
            <w:r w:rsidR="00D83E88" w:rsidRPr="004C7143">
              <w:rPr>
                <w:rFonts w:ascii="Tahoma" w:eastAsia="Times New Roman" w:hAnsi="Tahoma" w:cs="Tahoma"/>
                <w:b/>
                <w:bCs/>
                <w:lang w:val="es-ES" w:eastAsia="es-ES"/>
              </w:rPr>
              <w:t>NFORMACIÓN EN MA</w:t>
            </w:r>
            <w:r w:rsidR="00D61AC0" w:rsidRPr="004C7143">
              <w:rPr>
                <w:rFonts w:ascii="Tahoma" w:eastAsia="Times New Roman" w:hAnsi="Tahoma" w:cs="Tahoma"/>
                <w:b/>
                <w:bCs/>
                <w:lang w:val="es-ES" w:eastAsia="es-ES"/>
              </w:rPr>
              <w:t>T</w:t>
            </w:r>
            <w:r w:rsidR="00D83E88" w:rsidRPr="004C7143">
              <w:rPr>
                <w:rFonts w:ascii="Tahoma" w:eastAsia="Times New Roman" w:hAnsi="Tahoma" w:cs="Tahoma"/>
                <w:b/>
                <w:bCs/>
                <w:lang w:val="es-ES" w:eastAsia="es-ES"/>
              </w:rPr>
              <w:t>ERIA DE</w:t>
            </w:r>
            <w:r w:rsidR="00411EC2" w:rsidRPr="004C7143">
              <w:rPr>
                <w:rFonts w:ascii="Tahoma" w:eastAsia="Times New Roman" w:hAnsi="Tahoma" w:cs="Tahoma"/>
                <w:b/>
                <w:bCs/>
                <w:lang w:val="es-ES" w:eastAsia="es-ES"/>
              </w:rPr>
              <w:t xml:space="preserve"> </w:t>
            </w:r>
            <w:r w:rsidR="00D83E88" w:rsidRPr="004C7143">
              <w:rPr>
                <w:rFonts w:ascii="Tahoma" w:eastAsia="Times New Roman" w:hAnsi="Tahoma" w:cs="Tahoma"/>
                <w:b/>
                <w:bCs/>
                <w:lang w:val="es-ES" w:eastAsia="es-ES"/>
              </w:rPr>
              <w:t xml:space="preserve">CONCESIONES </w:t>
            </w:r>
          </w:p>
          <w:p w14:paraId="1498A02A" w14:textId="3289C8E4" w:rsidR="004A3EA2" w:rsidRPr="004C7143" w:rsidRDefault="005904F6" w:rsidP="00C9603E">
            <w:pPr>
              <w:pStyle w:val="Prrafodelista"/>
              <w:tabs>
                <w:tab w:val="left" w:pos="3497"/>
              </w:tabs>
              <w:spacing w:before="100" w:beforeAutospacing="1" w:after="100" w:afterAutospacing="1" w:line="360" w:lineRule="auto"/>
              <w:ind w:left="0" w:right="-8"/>
              <w:rPr>
                <w:rFonts w:ascii="Tahoma" w:eastAsia="Times New Roman" w:hAnsi="Tahoma" w:cs="Tahoma"/>
                <w:b/>
                <w:bCs/>
                <w:lang w:val="es-ES_tradnl" w:eastAsia="es-ES"/>
              </w:rPr>
            </w:pPr>
            <w:r w:rsidRPr="004C7143">
              <w:rPr>
                <w:rFonts w:ascii="Tahoma" w:eastAsia="Times New Roman" w:hAnsi="Tahoma" w:cs="Tahoma"/>
                <w:b/>
                <w:bCs/>
                <w:lang w:val="es-ES" w:eastAsia="es-ES"/>
              </w:rPr>
              <w:t xml:space="preserve">(Art. </w:t>
            </w:r>
            <w:r w:rsidR="00411EC2" w:rsidRPr="004C7143">
              <w:rPr>
                <w:rFonts w:ascii="Tahoma" w:eastAsia="Times New Roman" w:hAnsi="Tahoma" w:cs="Tahoma"/>
                <w:b/>
                <w:bCs/>
                <w:lang w:val="es-ES" w:eastAsia="es-ES"/>
              </w:rPr>
              <w:t xml:space="preserve">38 </w:t>
            </w:r>
            <w:r w:rsidRPr="004C7143">
              <w:rPr>
                <w:rFonts w:ascii="Tahoma" w:eastAsia="Times New Roman" w:hAnsi="Tahoma" w:cs="Tahoma"/>
                <w:b/>
                <w:bCs/>
                <w:lang w:val="es-ES_tradnl" w:eastAsia="es-ES"/>
              </w:rPr>
              <w:t>RTAIR)</w:t>
            </w:r>
          </w:p>
          <w:p w14:paraId="18007325" w14:textId="7B700C66" w:rsidR="004A3EA2" w:rsidRPr="004C7143" w:rsidRDefault="004A3EA2" w:rsidP="00C9603E">
            <w:pPr>
              <w:tabs>
                <w:tab w:val="left" w:pos="4062"/>
              </w:tabs>
              <w:ind w:right="-8"/>
              <w:jc w:val="both"/>
              <w:rPr>
                <w:rFonts w:ascii="Tahoma" w:eastAsia="Times New Roman" w:hAnsi="Tahoma" w:cs="Tahoma"/>
                <w:b/>
                <w:bCs/>
                <w:lang w:val="es-ES" w:eastAsia="es-ES"/>
              </w:rPr>
            </w:pPr>
          </w:p>
        </w:tc>
        <w:tc>
          <w:tcPr>
            <w:tcW w:w="6237" w:type="dxa"/>
            <w:shd w:val="clear" w:color="auto" w:fill="DBE5F1" w:themeFill="accent1" w:themeFillTint="33"/>
          </w:tcPr>
          <w:p w14:paraId="38A04ABA" w14:textId="22D81499" w:rsidR="000245AF" w:rsidRPr="004C7143" w:rsidRDefault="000245AF"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 xml:space="preserve">Servicio público objeto de la concesión administrativa. </w:t>
            </w:r>
          </w:p>
          <w:p w14:paraId="5B497493" w14:textId="5244DFC2" w:rsidR="000245AF" w:rsidRPr="004C7143" w:rsidRDefault="000245AF"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Identificación del concesionario.</w:t>
            </w:r>
          </w:p>
          <w:p w14:paraId="37CCC532" w14:textId="07872045" w:rsidR="000245AF" w:rsidRPr="004C7143" w:rsidRDefault="000245AF"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Plazo y régimen de financiación de la concesión.</w:t>
            </w:r>
          </w:p>
          <w:p w14:paraId="7C8CD92B" w14:textId="6924AEA2" w:rsidR="005904F6" w:rsidRPr="004C7143" w:rsidRDefault="000245AF"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Condiciones de prestación del servicio</w:t>
            </w:r>
          </w:p>
          <w:p w14:paraId="644E23A9" w14:textId="06014164" w:rsidR="00D83E88" w:rsidRPr="004C7143" w:rsidRDefault="005904F6" w:rsidP="00321956">
            <w:pPr>
              <w:shd w:val="clear" w:color="auto" w:fill="C6D9F1" w:themeFill="text2" w:themeFillTint="33"/>
              <w:spacing w:after="120"/>
              <w:ind w:left="-34" w:right="-6"/>
              <w:jc w:val="both"/>
              <w:rPr>
                <w:rFonts w:ascii="Tahoma" w:eastAsia="Times New Roman" w:hAnsi="Tahoma" w:cs="Tahoma"/>
                <w:lang w:val="es-ES" w:eastAsia="es-ES"/>
              </w:rPr>
            </w:pPr>
            <w:r w:rsidRPr="004C7143">
              <w:rPr>
                <w:rFonts w:ascii="Tahoma" w:eastAsia="Times New Roman" w:hAnsi="Tahoma" w:cs="Tahoma"/>
                <w:i/>
                <w:iCs/>
                <w:sz w:val="20"/>
                <w:szCs w:val="20"/>
                <w:lang w:val="es-ES" w:eastAsia="es-ES"/>
              </w:rPr>
              <w:t xml:space="preserve">*En este apartado, para la autoevaluación </w:t>
            </w:r>
            <w:r w:rsidR="003E3273">
              <w:rPr>
                <w:rFonts w:ascii="Tahoma" w:eastAsia="Times New Roman" w:hAnsi="Tahoma" w:cs="Tahoma"/>
                <w:i/>
                <w:iCs/>
                <w:sz w:val="20"/>
                <w:szCs w:val="20"/>
                <w:lang w:val="es-ES" w:eastAsia="es-ES"/>
              </w:rPr>
              <w:t>del</w:t>
            </w:r>
            <w:r w:rsidR="00BF6E2B">
              <w:rPr>
                <w:rFonts w:ascii="Tahoma" w:eastAsia="Times New Roman" w:hAnsi="Tahoma" w:cs="Tahoma"/>
                <w:i/>
                <w:iCs/>
                <w:sz w:val="20"/>
                <w:szCs w:val="20"/>
                <w:lang w:val="es-ES" w:eastAsia="es-ES"/>
              </w:rPr>
              <w:t xml:space="preserve"> ejercicio 2025</w:t>
            </w:r>
            <w:r w:rsidR="00CB2381">
              <w:rPr>
                <w:rFonts w:ascii="Tahoma" w:eastAsia="Times New Roman" w:hAnsi="Tahoma" w:cs="Tahoma"/>
                <w:i/>
                <w:iCs/>
                <w:sz w:val="20"/>
                <w:szCs w:val="20"/>
                <w:lang w:val="es-ES" w:eastAsia="es-ES"/>
              </w:rPr>
              <w:t xml:space="preserve"> </w:t>
            </w:r>
            <w:r w:rsidRPr="004C7143">
              <w:rPr>
                <w:rFonts w:ascii="Tahoma" w:eastAsia="Times New Roman" w:hAnsi="Tahoma" w:cs="Tahoma"/>
                <w:i/>
                <w:iCs/>
                <w:sz w:val="20"/>
                <w:szCs w:val="20"/>
                <w:lang w:val="es-ES" w:eastAsia="es-ES"/>
              </w:rPr>
              <w:t>nos hemos regido íntegramente por el RTAIR del Cabildo Insular de Turismo de Tenerife, incorporando mejoras respecto a ejercicios anteriores</w:t>
            </w:r>
            <w:r w:rsidR="008F2AB9" w:rsidRPr="004C7143">
              <w:rPr>
                <w:rFonts w:ascii="Tahoma" w:eastAsia="Times New Roman" w:hAnsi="Tahoma" w:cs="Tahoma"/>
                <w:i/>
                <w:iCs/>
                <w:sz w:val="20"/>
                <w:szCs w:val="20"/>
                <w:lang w:val="es-ES" w:eastAsia="es-ES"/>
              </w:rPr>
              <w:t xml:space="preserve"> </w:t>
            </w:r>
            <w:r w:rsidR="004A3EA2" w:rsidRPr="004C7143">
              <w:rPr>
                <w:rFonts w:ascii="Tahoma" w:eastAsia="Times New Roman" w:hAnsi="Tahoma" w:cs="Tahoma"/>
                <w:i/>
                <w:iCs/>
                <w:sz w:val="20"/>
                <w:szCs w:val="20"/>
                <w:lang w:val="es-ES" w:eastAsia="es-ES"/>
              </w:rPr>
              <w:t>en la distribución de la información.</w:t>
            </w:r>
            <w:r w:rsidR="004A3EA2" w:rsidRPr="004C7143">
              <w:rPr>
                <w:rFonts w:ascii="Tahoma" w:eastAsia="Times New Roman" w:hAnsi="Tahoma" w:cs="Tahoma"/>
                <w:sz w:val="20"/>
                <w:szCs w:val="20"/>
                <w:lang w:val="es-ES" w:eastAsia="es-ES"/>
              </w:rPr>
              <w:t xml:space="preserve"> </w:t>
            </w:r>
          </w:p>
        </w:tc>
      </w:tr>
      <w:tr w:rsidR="004A3EA2" w:rsidRPr="004C7143" w14:paraId="095CA8BE" w14:textId="77777777" w:rsidTr="00490459">
        <w:tc>
          <w:tcPr>
            <w:tcW w:w="2835" w:type="dxa"/>
          </w:tcPr>
          <w:p w14:paraId="7CDADA3F" w14:textId="2EAED574" w:rsidR="004A3EA2" w:rsidRPr="004C7143" w:rsidRDefault="00732CE8" w:rsidP="007C70AF">
            <w:pPr>
              <w:pStyle w:val="Prrafodelista"/>
              <w:spacing w:before="100" w:beforeAutospacing="1" w:after="100" w:afterAutospacing="1" w:line="360" w:lineRule="auto"/>
              <w:ind w:left="0" w:right="-8"/>
              <w:rPr>
                <w:rFonts w:ascii="Tahoma" w:eastAsia="Times New Roman" w:hAnsi="Tahoma" w:cs="Tahoma"/>
                <w:b/>
                <w:bCs/>
                <w:lang w:val="es-ES" w:eastAsia="es-ES"/>
              </w:rPr>
            </w:pPr>
            <w:r w:rsidRPr="004C7143">
              <w:rPr>
                <w:rFonts w:ascii="Tahoma" w:eastAsia="Times New Roman" w:hAnsi="Tahoma" w:cs="Tahoma"/>
                <w:b/>
                <w:bCs/>
                <w:lang w:val="es-ES" w:eastAsia="es-ES"/>
              </w:rPr>
              <w:t>NORMATIVA EN MATERIA DE AYUDAS Y SUBVENCIONES</w:t>
            </w:r>
            <w:r w:rsidR="00992069" w:rsidRPr="004C7143">
              <w:rPr>
                <w:rFonts w:ascii="Tahoma" w:eastAsia="Times New Roman" w:hAnsi="Tahoma" w:cs="Tahoma"/>
                <w:b/>
                <w:bCs/>
                <w:lang w:val="es-ES" w:eastAsia="es-ES"/>
              </w:rPr>
              <w:t xml:space="preserve"> CONCEDIDAS O </w:t>
            </w:r>
            <w:r w:rsidR="00FE1EDC" w:rsidRPr="004C7143">
              <w:rPr>
                <w:rFonts w:ascii="Tahoma" w:eastAsia="Times New Roman" w:hAnsi="Tahoma" w:cs="Tahoma"/>
                <w:b/>
                <w:bCs/>
                <w:lang w:val="es-ES" w:eastAsia="es-ES"/>
              </w:rPr>
              <w:t xml:space="preserve">BENEFICIARIAS </w:t>
            </w:r>
            <w:r w:rsidRPr="004C7143">
              <w:rPr>
                <w:rFonts w:ascii="Tahoma" w:eastAsia="Times New Roman" w:hAnsi="Tahoma" w:cs="Tahoma"/>
                <w:b/>
                <w:bCs/>
                <w:lang w:val="es-ES" w:eastAsia="es-ES"/>
              </w:rPr>
              <w:t>(ART.39</w:t>
            </w:r>
            <w:r w:rsidR="00CF4551" w:rsidRPr="004C7143">
              <w:rPr>
                <w:rFonts w:ascii="Tahoma" w:eastAsia="Times New Roman" w:hAnsi="Tahoma" w:cs="Tahoma"/>
                <w:b/>
                <w:bCs/>
                <w:lang w:val="es-ES" w:eastAsia="es-ES"/>
              </w:rPr>
              <w:t xml:space="preserve"> RTAIR)</w:t>
            </w:r>
          </w:p>
        </w:tc>
        <w:tc>
          <w:tcPr>
            <w:tcW w:w="6237" w:type="dxa"/>
            <w:shd w:val="clear" w:color="auto" w:fill="DBE5F1" w:themeFill="accent1" w:themeFillTint="33"/>
          </w:tcPr>
          <w:p w14:paraId="27A64F1F" w14:textId="77777777" w:rsidR="00A43284" w:rsidRPr="004C7143" w:rsidRDefault="00617283" w:rsidP="00B24566">
            <w:pPr>
              <w:spacing w:after="120"/>
              <w:ind w:right="-6"/>
              <w:rPr>
                <w:rFonts w:ascii="Tahoma" w:eastAsia="Times New Roman" w:hAnsi="Tahoma" w:cs="Tahoma"/>
                <w:color w:val="000000" w:themeColor="text1"/>
                <w:lang w:val="es-ES" w:eastAsia="es-ES"/>
              </w:rPr>
            </w:pPr>
            <w:r w:rsidRPr="004C7143">
              <w:rPr>
                <w:rFonts w:ascii="Tahoma" w:eastAsia="Times New Roman" w:hAnsi="Tahoma" w:cs="Tahoma"/>
                <w:lang w:val="es-ES" w:eastAsia="es-ES"/>
              </w:rPr>
              <w:t xml:space="preserve">Relación de las líneas de ayudas o subvenciones que tenga </w:t>
            </w:r>
            <w:r w:rsidRPr="004C7143">
              <w:rPr>
                <w:rFonts w:ascii="Tahoma" w:eastAsia="Times New Roman" w:hAnsi="Tahoma" w:cs="Tahoma"/>
                <w:color w:val="000000" w:themeColor="text1"/>
                <w:lang w:val="es-ES" w:eastAsia="es-ES"/>
              </w:rPr>
              <w:t>previsto convocar en el ejercicio</w:t>
            </w:r>
            <w:r w:rsidR="00A43284" w:rsidRPr="004C7143">
              <w:rPr>
                <w:rFonts w:ascii="Tahoma" w:eastAsia="Times New Roman" w:hAnsi="Tahoma" w:cs="Tahoma"/>
                <w:color w:val="000000" w:themeColor="text1"/>
                <w:lang w:val="es-ES" w:eastAsia="es-ES"/>
              </w:rPr>
              <w:t xml:space="preserve">, incluyendo: </w:t>
            </w:r>
          </w:p>
          <w:p w14:paraId="69022B22" w14:textId="2D8D1648" w:rsidR="001D765F" w:rsidRPr="004C7143" w:rsidRDefault="001D765F" w:rsidP="00B24566">
            <w:pPr>
              <w:spacing w:after="120"/>
              <w:ind w:right="-6"/>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Relación de ayudas y subvenciones concedidas, o recibidas</w:t>
            </w:r>
            <w:r w:rsidR="003E72A1" w:rsidRPr="004C7143">
              <w:rPr>
                <w:rFonts w:ascii="Tahoma" w:eastAsia="Times New Roman" w:hAnsi="Tahoma" w:cs="Tahoma"/>
                <w:color w:val="000000" w:themeColor="text1"/>
                <w:lang w:val="es-ES" w:eastAsia="es-ES"/>
              </w:rPr>
              <w:t>, incluyendo:</w:t>
            </w:r>
          </w:p>
          <w:p w14:paraId="5C69FBD9" w14:textId="75BF3DE9" w:rsidR="00491A74" w:rsidRPr="004C7143" w:rsidRDefault="00617283"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Objetivo o finalidad</w:t>
            </w:r>
          </w:p>
          <w:p w14:paraId="4D22C2BA" w14:textId="25D84AED" w:rsidR="00491A74" w:rsidRPr="004C7143" w:rsidRDefault="00617283"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 xml:space="preserve">Importes que se destinen </w:t>
            </w:r>
          </w:p>
          <w:p w14:paraId="6D7C40CC" w14:textId="26A365AF" w:rsidR="00491A74" w:rsidRPr="004C7143" w:rsidRDefault="00491A74"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D</w:t>
            </w:r>
            <w:r w:rsidR="00617283" w:rsidRPr="004C7143">
              <w:rPr>
                <w:rFonts w:ascii="Tahoma" w:eastAsia="Times New Roman" w:hAnsi="Tahoma" w:cs="Tahoma"/>
                <w:lang w:val="es-ES" w:eastAsia="es-ES"/>
              </w:rPr>
              <w:t xml:space="preserve">escripción de los posibles </w:t>
            </w:r>
            <w:r w:rsidR="00A44874" w:rsidRPr="004C7143">
              <w:rPr>
                <w:rFonts w:ascii="Tahoma" w:eastAsia="Times New Roman" w:hAnsi="Tahoma" w:cs="Tahoma"/>
                <w:lang w:val="es-ES" w:eastAsia="es-ES"/>
              </w:rPr>
              <w:t>beneficiaries</w:t>
            </w:r>
          </w:p>
          <w:p w14:paraId="44A14586" w14:textId="7037E144" w:rsidR="00D61AC0" w:rsidRPr="004C7143" w:rsidRDefault="00491A74"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C</w:t>
            </w:r>
            <w:r w:rsidR="00617283" w:rsidRPr="004C7143">
              <w:rPr>
                <w:rFonts w:ascii="Tahoma" w:eastAsia="Times New Roman" w:hAnsi="Tahoma" w:cs="Tahoma"/>
                <w:lang w:val="es-ES" w:eastAsia="es-ES"/>
              </w:rPr>
              <w:t>riterios de distribución o concesi</w:t>
            </w:r>
            <w:r w:rsidR="00C87A2C" w:rsidRPr="004C7143">
              <w:rPr>
                <w:rFonts w:ascii="Tahoma" w:eastAsia="Times New Roman" w:hAnsi="Tahoma" w:cs="Tahoma"/>
                <w:lang w:val="es-ES" w:eastAsia="es-ES"/>
              </w:rPr>
              <w:t>ón.</w:t>
            </w:r>
          </w:p>
          <w:p w14:paraId="72F3ADBA" w14:textId="320819B3" w:rsidR="00D61AC0" w:rsidRPr="004C7143" w:rsidRDefault="00B24566" w:rsidP="00BB0E0D">
            <w:pPr>
              <w:shd w:val="clear" w:color="auto" w:fill="C6D9F1" w:themeFill="text2" w:themeFillTint="33"/>
              <w:spacing w:after="120"/>
              <w:ind w:left="-34" w:right="-6"/>
              <w:jc w:val="both"/>
              <w:rPr>
                <w:rFonts w:ascii="Tahoma" w:eastAsia="Times New Roman" w:hAnsi="Tahoma" w:cs="Tahoma"/>
                <w:lang w:val="es-ES" w:eastAsia="es-ES"/>
              </w:rPr>
            </w:pPr>
            <w:r w:rsidRPr="004C7143">
              <w:rPr>
                <w:rFonts w:ascii="Tahoma" w:eastAsia="Times New Roman" w:hAnsi="Tahoma" w:cs="Tahoma"/>
                <w:i/>
                <w:iCs/>
                <w:sz w:val="20"/>
                <w:szCs w:val="20"/>
                <w:lang w:val="es-ES" w:eastAsia="es-ES"/>
              </w:rPr>
              <w:t>*</w:t>
            </w:r>
            <w:r w:rsidR="00D61AC0" w:rsidRPr="004C7143">
              <w:rPr>
                <w:rFonts w:ascii="Tahoma" w:eastAsia="Times New Roman" w:hAnsi="Tahoma" w:cs="Tahoma"/>
                <w:i/>
                <w:iCs/>
                <w:sz w:val="20"/>
                <w:szCs w:val="20"/>
                <w:lang w:val="es-ES" w:eastAsia="es-ES"/>
              </w:rPr>
              <w:t xml:space="preserve">En este apartado, para la autoevaluación </w:t>
            </w:r>
            <w:r w:rsidR="003E3273">
              <w:rPr>
                <w:rFonts w:ascii="Tahoma" w:eastAsia="Times New Roman" w:hAnsi="Tahoma" w:cs="Tahoma"/>
                <w:i/>
                <w:iCs/>
                <w:sz w:val="20"/>
                <w:szCs w:val="20"/>
                <w:lang w:val="es-ES" w:eastAsia="es-ES"/>
              </w:rPr>
              <w:t>del</w:t>
            </w:r>
            <w:r w:rsidR="00BF6E2B">
              <w:rPr>
                <w:rFonts w:ascii="Tahoma" w:eastAsia="Times New Roman" w:hAnsi="Tahoma" w:cs="Tahoma"/>
                <w:i/>
                <w:iCs/>
                <w:sz w:val="20"/>
                <w:szCs w:val="20"/>
                <w:lang w:val="es-ES" w:eastAsia="es-ES"/>
              </w:rPr>
              <w:t xml:space="preserve"> ejercicio 2025</w:t>
            </w:r>
            <w:r w:rsidR="00CB2381">
              <w:rPr>
                <w:rFonts w:ascii="Tahoma" w:eastAsia="Times New Roman" w:hAnsi="Tahoma" w:cs="Tahoma"/>
                <w:i/>
                <w:iCs/>
                <w:sz w:val="20"/>
                <w:szCs w:val="20"/>
                <w:lang w:val="es-ES" w:eastAsia="es-ES"/>
              </w:rPr>
              <w:t xml:space="preserve"> </w:t>
            </w:r>
            <w:r w:rsidR="00D61AC0" w:rsidRPr="004C7143">
              <w:rPr>
                <w:rFonts w:ascii="Tahoma" w:eastAsia="Times New Roman" w:hAnsi="Tahoma" w:cs="Tahoma"/>
                <w:i/>
                <w:iCs/>
                <w:sz w:val="20"/>
                <w:szCs w:val="20"/>
                <w:lang w:val="es-ES" w:eastAsia="es-ES"/>
              </w:rPr>
              <w:t>nos hemos regido íntegramente por el RTAIR del Cabildo Insular de Turismo de Tenerife, incorporando mejoras respecto a ejercicios anteriores</w:t>
            </w:r>
            <w:r w:rsidR="00BB0E0D" w:rsidRPr="004C7143">
              <w:rPr>
                <w:rFonts w:ascii="Tahoma" w:eastAsia="Times New Roman" w:hAnsi="Tahoma" w:cs="Tahoma"/>
                <w:i/>
                <w:iCs/>
                <w:sz w:val="20"/>
                <w:szCs w:val="20"/>
                <w:lang w:val="es-ES" w:eastAsia="es-ES"/>
              </w:rPr>
              <w:t xml:space="preserve"> </w:t>
            </w:r>
            <w:r w:rsidR="00D61AC0" w:rsidRPr="004C7143">
              <w:rPr>
                <w:rFonts w:ascii="Tahoma" w:eastAsia="Times New Roman" w:hAnsi="Tahoma" w:cs="Tahoma"/>
                <w:i/>
                <w:iCs/>
                <w:sz w:val="20"/>
                <w:szCs w:val="20"/>
                <w:lang w:val="es-ES" w:eastAsia="es-ES"/>
              </w:rPr>
              <w:t>en la distribución de la información.</w:t>
            </w:r>
          </w:p>
        </w:tc>
      </w:tr>
      <w:tr w:rsidR="005552BD" w:rsidRPr="004C7143" w14:paraId="0DAB0985" w14:textId="77777777" w:rsidTr="00490459">
        <w:tc>
          <w:tcPr>
            <w:tcW w:w="2835" w:type="dxa"/>
          </w:tcPr>
          <w:p w14:paraId="1D77ABF5" w14:textId="0CBC2A59" w:rsidR="005552BD" w:rsidRPr="004C7143" w:rsidRDefault="005552BD" w:rsidP="00AC1FDB">
            <w:pPr>
              <w:pStyle w:val="Prrafodelista"/>
              <w:spacing w:before="100" w:beforeAutospacing="1" w:after="100" w:afterAutospacing="1" w:line="360" w:lineRule="auto"/>
              <w:ind w:left="0" w:right="-8"/>
              <w:rPr>
                <w:rFonts w:ascii="Tahoma" w:eastAsia="Times New Roman" w:hAnsi="Tahoma" w:cs="Tahoma"/>
                <w:b/>
                <w:bCs/>
                <w:lang w:val="es-ES" w:eastAsia="es-ES"/>
              </w:rPr>
            </w:pPr>
            <w:r w:rsidRPr="004C7143">
              <w:rPr>
                <w:rFonts w:ascii="Tahoma" w:eastAsia="Times New Roman" w:hAnsi="Tahoma" w:cs="Tahoma"/>
                <w:b/>
                <w:bCs/>
                <w:lang w:val="es-ES" w:eastAsia="es-ES"/>
              </w:rPr>
              <w:t xml:space="preserve">INFORMACIÓN EN MATERIA DE NORMATIVA </w:t>
            </w:r>
          </w:p>
          <w:p w14:paraId="1A8C10E1" w14:textId="6D3E798E" w:rsidR="00E35C49" w:rsidRPr="004C7143" w:rsidRDefault="00E35C49" w:rsidP="00C9603E">
            <w:pPr>
              <w:pStyle w:val="Prrafodelista"/>
              <w:spacing w:before="100" w:beforeAutospacing="1" w:after="100" w:afterAutospacing="1" w:line="360" w:lineRule="auto"/>
              <w:ind w:left="0" w:right="-8"/>
              <w:rPr>
                <w:rFonts w:ascii="Tahoma" w:eastAsia="Times New Roman" w:hAnsi="Tahoma" w:cs="Tahoma"/>
                <w:lang w:val="es-ES" w:eastAsia="es-ES"/>
              </w:rPr>
            </w:pPr>
            <w:r w:rsidRPr="004C7143">
              <w:rPr>
                <w:rFonts w:ascii="Tahoma" w:eastAsia="Times New Roman" w:hAnsi="Tahoma" w:cs="Tahoma"/>
                <w:lang w:val="es-ES" w:eastAsia="es-ES"/>
              </w:rPr>
              <w:t>(</w:t>
            </w:r>
            <w:r w:rsidRPr="004C7143">
              <w:rPr>
                <w:rFonts w:ascii="Tahoma" w:eastAsia="Times New Roman" w:hAnsi="Tahoma" w:cs="Tahoma"/>
                <w:b/>
                <w:bCs/>
                <w:lang w:val="es-ES" w:eastAsia="es-ES"/>
              </w:rPr>
              <w:t xml:space="preserve">Art. </w:t>
            </w:r>
            <w:r w:rsidR="00230D36" w:rsidRPr="004C7143">
              <w:rPr>
                <w:rFonts w:ascii="Tahoma" w:eastAsia="Times New Roman" w:hAnsi="Tahoma" w:cs="Tahoma"/>
                <w:b/>
                <w:bCs/>
                <w:lang w:val="es-ES" w:eastAsia="es-ES"/>
              </w:rPr>
              <w:t xml:space="preserve">29 </w:t>
            </w:r>
            <w:r w:rsidR="00230D36" w:rsidRPr="006B376D">
              <w:rPr>
                <w:rFonts w:ascii="Tahoma" w:hAnsi="Tahoma" w:cs="Tahoma"/>
                <w:b/>
                <w:bCs/>
                <w:lang w:val="es-ES"/>
              </w:rPr>
              <w:t>RTAIR</w:t>
            </w:r>
            <w:r w:rsidR="00230D36" w:rsidRPr="006B376D">
              <w:rPr>
                <w:rFonts w:ascii="Tahoma" w:hAnsi="Tahoma" w:cs="Tahoma"/>
                <w:lang w:val="es-ES"/>
              </w:rPr>
              <w:t>)</w:t>
            </w:r>
          </w:p>
        </w:tc>
        <w:tc>
          <w:tcPr>
            <w:tcW w:w="6237" w:type="dxa"/>
            <w:shd w:val="clear" w:color="auto" w:fill="DBE5F1" w:themeFill="accent1" w:themeFillTint="33"/>
          </w:tcPr>
          <w:p w14:paraId="62D2AD62" w14:textId="0B09C9E5" w:rsidR="005552BD" w:rsidRPr="004C7143" w:rsidRDefault="00930DC6"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 xml:space="preserve">Listado de textos normativos aplicables a TURISMO DE TENERIFE como </w:t>
            </w:r>
            <w:r w:rsidR="002279EA" w:rsidRPr="004C7143">
              <w:rPr>
                <w:rFonts w:ascii="Tahoma" w:eastAsia="Times New Roman" w:hAnsi="Tahoma" w:cs="Tahoma"/>
                <w:lang w:val="es-ES" w:eastAsia="es-ES"/>
              </w:rPr>
              <w:t>entidades dependientes</w:t>
            </w:r>
            <w:r w:rsidRPr="004C7143">
              <w:rPr>
                <w:rFonts w:ascii="Tahoma" w:eastAsia="Times New Roman" w:hAnsi="Tahoma" w:cs="Tahoma"/>
                <w:lang w:val="es-ES" w:eastAsia="es-ES"/>
              </w:rPr>
              <w:t xml:space="preserve"> del Cabildo Insular de Tenerife, medio propio del </w:t>
            </w:r>
            <w:r w:rsidR="00E35C49" w:rsidRPr="004C7143">
              <w:rPr>
                <w:rFonts w:ascii="Tahoma" w:eastAsia="Times New Roman" w:hAnsi="Tahoma" w:cs="Tahoma"/>
                <w:lang w:val="es-ES" w:eastAsia="es-ES"/>
              </w:rPr>
              <w:t xml:space="preserve">mismo, PNAP y entidad mercantil. </w:t>
            </w:r>
          </w:p>
          <w:p w14:paraId="0A7034EC" w14:textId="459FB6F1" w:rsidR="00537341" w:rsidRPr="004C7143" w:rsidRDefault="00537341" w:rsidP="00D30C0A">
            <w:pPr>
              <w:shd w:val="clear" w:color="auto" w:fill="C6D9F1" w:themeFill="text2" w:themeFillTint="33"/>
              <w:spacing w:after="120"/>
              <w:ind w:left="-34" w:right="-6"/>
              <w:jc w:val="both"/>
              <w:rPr>
                <w:rFonts w:ascii="Tahoma" w:eastAsia="Times New Roman" w:hAnsi="Tahoma" w:cs="Tahoma"/>
                <w:lang w:val="es-ES" w:eastAsia="es-ES"/>
              </w:rPr>
            </w:pPr>
            <w:r w:rsidRPr="004C7143">
              <w:rPr>
                <w:rFonts w:ascii="Tahoma" w:eastAsia="Times New Roman" w:hAnsi="Tahoma" w:cs="Tahoma"/>
                <w:i/>
                <w:iCs/>
                <w:sz w:val="20"/>
                <w:szCs w:val="20"/>
                <w:lang w:val="es-ES" w:eastAsia="es-ES"/>
              </w:rPr>
              <w:t xml:space="preserve">*En este apartado, para la autoevaluación </w:t>
            </w:r>
            <w:r w:rsidR="003E3273">
              <w:rPr>
                <w:rFonts w:ascii="Tahoma" w:eastAsia="Times New Roman" w:hAnsi="Tahoma" w:cs="Tahoma"/>
                <w:i/>
                <w:iCs/>
                <w:sz w:val="20"/>
                <w:szCs w:val="20"/>
                <w:lang w:val="es-ES" w:eastAsia="es-ES"/>
              </w:rPr>
              <w:t>del</w:t>
            </w:r>
            <w:r w:rsidR="00BF6E2B">
              <w:rPr>
                <w:rFonts w:ascii="Tahoma" w:eastAsia="Times New Roman" w:hAnsi="Tahoma" w:cs="Tahoma"/>
                <w:i/>
                <w:iCs/>
                <w:sz w:val="20"/>
                <w:szCs w:val="20"/>
                <w:lang w:val="es-ES" w:eastAsia="es-ES"/>
              </w:rPr>
              <w:t xml:space="preserve"> ejercicio 2025</w:t>
            </w:r>
            <w:r w:rsidR="00CB2381">
              <w:rPr>
                <w:rFonts w:ascii="Tahoma" w:eastAsia="Times New Roman" w:hAnsi="Tahoma" w:cs="Tahoma"/>
                <w:i/>
                <w:iCs/>
                <w:sz w:val="20"/>
                <w:szCs w:val="20"/>
                <w:lang w:val="es-ES" w:eastAsia="es-ES"/>
              </w:rPr>
              <w:t xml:space="preserve"> </w:t>
            </w:r>
            <w:r w:rsidR="00D84637" w:rsidRPr="004C7143">
              <w:rPr>
                <w:rFonts w:ascii="Tahoma" w:eastAsia="Times New Roman" w:hAnsi="Tahoma" w:cs="Tahoma"/>
                <w:i/>
                <w:iCs/>
                <w:sz w:val="20"/>
                <w:szCs w:val="20"/>
                <w:lang w:val="es-ES" w:eastAsia="es-ES"/>
              </w:rPr>
              <w:t>hemos mantenido la aplicación íntegra</w:t>
            </w:r>
            <w:r w:rsidRPr="004C7143">
              <w:rPr>
                <w:rFonts w:ascii="Tahoma" w:eastAsia="Times New Roman" w:hAnsi="Tahoma" w:cs="Tahoma"/>
                <w:i/>
                <w:iCs/>
                <w:sz w:val="20"/>
                <w:szCs w:val="20"/>
                <w:lang w:val="es-ES" w:eastAsia="es-ES"/>
              </w:rPr>
              <w:t xml:space="preserve"> </w:t>
            </w:r>
            <w:r w:rsidR="00D84637" w:rsidRPr="004C7143">
              <w:rPr>
                <w:rFonts w:ascii="Tahoma" w:eastAsia="Times New Roman" w:hAnsi="Tahoma" w:cs="Tahoma"/>
                <w:i/>
                <w:iCs/>
                <w:sz w:val="20"/>
                <w:szCs w:val="20"/>
                <w:lang w:val="es-ES" w:eastAsia="es-ES"/>
              </w:rPr>
              <w:t>d</w:t>
            </w:r>
            <w:r w:rsidR="00BC5A3D" w:rsidRPr="004C7143">
              <w:rPr>
                <w:rFonts w:ascii="Tahoma" w:eastAsia="Times New Roman" w:hAnsi="Tahoma" w:cs="Tahoma"/>
                <w:i/>
                <w:iCs/>
                <w:sz w:val="20"/>
                <w:szCs w:val="20"/>
                <w:lang w:val="es-ES" w:eastAsia="es-ES"/>
              </w:rPr>
              <w:t>el RTAIR del Cabildo Insular de Turismo de Tenerife, incorporando mejoras respect</w:t>
            </w:r>
            <w:r w:rsidR="001A7CC2" w:rsidRPr="004C7143">
              <w:rPr>
                <w:rFonts w:ascii="Tahoma" w:eastAsia="Times New Roman" w:hAnsi="Tahoma" w:cs="Tahoma"/>
                <w:i/>
                <w:iCs/>
                <w:sz w:val="20"/>
                <w:szCs w:val="20"/>
                <w:lang w:val="es-ES" w:eastAsia="es-ES"/>
              </w:rPr>
              <w:t>o</w:t>
            </w:r>
            <w:r w:rsidR="00BC5A3D" w:rsidRPr="004C7143">
              <w:rPr>
                <w:rFonts w:ascii="Tahoma" w:eastAsia="Times New Roman" w:hAnsi="Tahoma" w:cs="Tahoma"/>
                <w:i/>
                <w:iCs/>
                <w:sz w:val="20"/>
                <w:szCs w:val="20"/>
                <w:lang w:val="es-ES" w:eastAsia="es-ES"/>
              </w:rPr>
              <w:t xml:space="preserve"> a ejercicios anteriores. </w:t>
            </w:r>
          </w:p>
        </w:tc>
      </w:tr>
      <w:tr w:rsidR="00727061" w:rsidRPr="004C7143" w14:paraId="448C2A96" w14:textId="77777777" w:rsidTr="00490459">
        <w:tc>
          <w:tcPr>
            <w:tcW w:w="2835" w:type="dxa"/>
          </w:tcPr>
          <w:p w14:paraId="35FDC6A0" w14:textId="659756C7" w:rsidR="00727061" w:rsidRPr="004C7143" w:rsidRDefault="00727061" w:rsidP="00D00FDF">
            <w:pPr>
              <w:pStyle w:val="Prrafodelista"/>
              <w:spacing w:before="100" w:beforeAutospacing="1" w:after="100" w:afterAutospacing="1" w:line="360" w:lineRule="auto"/>
              <w:ind w:left="0" w:right="-8"/>
              <w:rPr>
                <w:rFonts w:ascii="Tahoma" w:eastAsia="Times New Roman" w:hAnsi="Tahoma" w:cs="Tahoma"/>
                <w:b/>
                <w:bCs/>
                <w:lang w:val="es-ES" w:eastAsia="es-ES"/>
              </w:rPr>
            </w:pPr>
            <w:r w:rsidRPr="004C7143">
              <w:rPr>
                <w:rFonts w:ascii="Tahoma" w:eastAsia="Times New Roman" w:hAnsi="Tahoma" w:cs="Tahoma"/>
                <w:b/>
                <w:bCs/>
                <w:lang w:val="es-ES" w:eastAsia="es-ES"/>
              </w:rPr>
              <w:t xml:space="preserve">INFORMACIÓN EN MATERIA DE SERVICIO Y PROCEDIMIENTOS </w:t>
            </w:r>
            <w:r w:rsidR="003A2761" w:rsidRPr="004C7143">
              <w:rPr>
                <w:rFonts w:ascii="Tahoma" w:eastAsia="Times New Roman" w:hAnsi="Tahoma" w:cs="Tahoma"/>
                <w:b/>
                <w:bCs/>
                <w:lang w:val="es-ES" w:eastAsia="es-ES"/>
              </w:rPr>
              <w:t xml:space="preserve">(Art. 30 y 31 </w:t>
            </w:r>
            <w:r w:rsidR="003A2761" w:rsidRPr="004C7143">
              <w:rPr>
                <w:rFonts w:ascii="Tahoma" w:eastAsia="Times New Roman" w:hAnsi="Tahoma" w:cs="Tahoma"/>
                <w:b/>
                <w:bCs/>
                <w:lang w:val="es-ES_tradnl" w:eastAsia="es-ES"/>
              </w:rPr>
              <w:t>RTAIR)</w:t>
            </w:r>
          </w:p>
          <w:p w14:paraId="68EB4B8C" w14:textId="77777777" w:rsidR="003A2761" w:rsidRPr="004C7143" w:rsidRDefault="003A2761" w:rsidP="00C9603E">
            <w:pPr>
              <w:pStyle w:val="Prrafodelista"/>
              <w:spacing w:before="100" w:beforeAutospacing="1" w:after="100" w:afterAutospacing="1" w:line="360" w:lineRule="auto"/>
              <w:ind w:left="0" w:right="-8"/>
              <w:rPr>
                <w:rFonts w:ascii="Tahoma" w:eastAsia="Times New Roman" w:hAnsi="Tahoma" w:cs="Tahoma"/>
                <w:b/>
                <w:bCs/>
                <w:lang w:val="es-ES_tradnl" w:eastAsia="es-ES"/>
              </w:rPr>
            </w:pPr>
          </w:p>
          <w:p w14:paraId="09B8982D" w14:textId="77777777" w:rsidR="003A2761" w:rsidRPr="004C7143" w:rsidRDefault="003A2761" w:rsidP="00C9603E">
            <w:pPr>
              <w:pStyle w:val="Prrafodelista"/>
              <w:spacing w:before="100" w:beforeAutospacing="1" w:after="100" w:afterAutospacing="1" w:line="360" w:lineRule="auto"/>
              <w:ind w:left="0" w:right="-8"/>
              <w:rPr>
                <w:rFonts w:ascii="Tahoma" w:eastAsia="Times New Roman" w:hAnsi="Tahoma" w:cs="Tahoma"/>
                <w:b/>
                <w:bCs/>
                <w:lang w:val="es-ES_tradnl" w:eastAsia="es-ES"/>
              </w:rPr>
            </w:pPr>
          </w:p>
          <w:p w14:paraId="24D3C4B7" w14:textId="77777777" w:rsidR="003A2761" w:rsidRPr="004C7143" w:rsidRDefault="003A2761" w:rsidP="00C9603E">
            <w:pPr>
              <w:pStyle w:val="Prrafodelista"/>
              <w:spacing w:before="100" w:beforeAutospacing="1" w:after="100" w:afterAutospacing="1" w:line="360" w:lineRule="auto"/>
              <w:ind w:left="0" w:right="-8"/>
              <w:rPr>
                <w:rFonts w:ascii="Tahoma" w:eastAsia="Times New Roman" w:hAnsi="Tahoma" w:cs="Tahoma"/>
                <w:b/>
                <w:bCs/>
                <w:lang w:val="es-ES_tradnl" w:eastAsia="es-ES"/>
              </w:rPr>
            </w:pPr>
          </w:p>
          <w:p w14:paraId="6FC71C97" w14:textId="77777777" w:rsidR="003A2761" w:rsidRPr="004C7143" w:rsidRDefault="003A2761" w:rsidP="00C9603E">
            <w:pPr>
              <w:pStyle w:val="Prrafodelista"/>
              <w:spacing w:before="100" w:beforeAutospacing="1" w:after="100" w:afterAutospacing="1" w:line="360" w:lineRule="auto"/>
              <w:ind w:left="0" w:right="-8"/>
              <w:rPr>
                <w:rFonts w:ascii="Tahoma" w:eastAsia="Times New Roman" w:hAnsi="Tahoma" w:cs="Tahoma"/>
                <w:b/>
                <w:bCs/>
                <w:lang w:val="es-ES_tradnl" w:eastAsia="es-ES"/>
              </w:rPr>
            </w:pPr>
          </w:p>
          <w:p w14:paraId="7D624477" w14:textId="6B2E718D" w:rsidR="003A2761" w:rsidRPr="004C7143" w:rsidRDefault="003A2761" w:rsidP="00C9603E">
            <w:pPr>
              <w:pStyle w:val="Prrafodelista"/>
              <w:spacing w:before="100" w:beforeAutospacing="1" w:after="100" w:afterAutospacing="1" w:line="360" w:lineRule="auto"/>
              <w:ind w:left="0" w:right="-8"/>
              <w:rPr>
                <w:rFonts w:ascii="Tahoma" w:eastAsia="Times New Roman" w:hAnsi="Tahoma" w:cs="Tahoma"/>
                <w:b/>
                <w:bCs/>
                <w:lang w:val="es-ES" w:eastAsia="es-ES"/>
              </w:rPr>
            </w:pPr>
          </w:p>
        </w:tc>
        <w:tc>
          <w:tcPr>
            <w:tcW w:w="6237" w:type="dxa"/>
            <w:shd w:val="clear" w:color="auto" w:fill="DBE5F1" w:themeFill="accent1" w:themeFillTint="33"/>
          </w:tcPr>
          <w:p w14:paraId="09C990F6" w14:textId="41275787" w:rsidR="00727061" w:rsidRPr="004C7143" w:rsidRDefault="001D7902" w:rsidP="001D7902">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lastRenderedPageBreak/>
              <w:t>Servic</w:t>
            </w:r>
            <w:r w:rsidR="00A10A49" w:rsidRPr="004C7143">
              <w:rPr>
                <w:rFonts w:ascii="Tahoma" w:eastAsia="Times New Roman" w:hAnsi="Tahoma" w:cs="Tahoma"/>
                <w:lang w:val="es-ES" w:eastAsia="es-ES"/>
              </w:rPr>
              <w:t>i</w:t>
            </w:r>
            <w:r w:rsidRPr="004C7143">
              <w:rPr>
                <w:rFonts w:ascii="Tahoma" w:eastAsia="Times New Roman" w:hAnsi="Tahoma" w:cs="Tahoma"/>
                <w:lang w:val="es-ES" w:eastAsia="es-ES"/>
              </w:rPr>
              <w:t>os</w:t>
            </w:r>
          </w:p>
          <w:p w14:paraId="485C9668" w14:textId="02EF68E8" w:rsidR="003A2761" w:rsidRPr="004C7143" w:rsidRDefault="00A55A3C"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Carta de servicios elaboradas</w:t>
            </w:r>
            <w:r w:rsidR="007A1635" w:rsidRPr="004C7143">
              <w:rPr>
                <w:rFonts w:ascii="Tahoma" w:eastAsia="Times New Roman" w:hAnsi="Tahoma" w:cs="Tahoma"/>
                <w:lang w:val="es-ES" w:eastAsia="es-ES"/>
              </w:rPr>
              <w:t>.</w:t>
            </w:r>
          </w:p>
          <w:p w14:paraId="7CD9A311" w14:textId="18D9DDD7" w:rsidR="00BA61E1" w:rsidRPr="004C7143" w:rsidRDefault="00BA61E1"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Servicios que presta cada unidad administrativa</w:t>
            </w:r>
            <w:r w:rsidR="007A1635" w:rsidRPr="004C7143">
              <w:rPr>
                <w:rFonts w:ascii="Tahoma" w:eastAsia="Times New Roman" w:hAnsi="Tahoma" w:cs="Tahoma"/>
                <w:lang w:val="es-ES" w:eastAsia="es-ES"/>
              </w:rPr>
              <w:t>.</w:t>
            </w:r>
          </w:p>
          <w:p w14:paraId="1BAF9C18" w14:textId="19053460" w:rsidR="00462733" w:rsidRPr="004C7143" w:rsidRDefault="00462733" w:rsidP="00462733">
            <w:pPr>
              <w:spacing w:after="120"/>
              <w:ind w:left="-34" w:right="-6"/>
              <w:rPr>
                <w:rFonts w:ascii="Tahoma" w:eastAsia="Times New Roman" w:hAnsi="Tahoma" w:cs="Tahoma"/>
                <w:lang w:val="es-ES" w:eastAsia="es-ES"/>
              </w:rPr>
            </w:pPr>
            <w:r w:rsidRPr="004C7143">
              <w:rPr>
                <w:rFonts w:ascii="Tahoma" w:eastAsia="Times New Roman" w:hAnsi="Tahoma" w:cs="Tahoma"/>
                <w:lang w:val="es-ES" w:eastAsia="es-ES"/>
              </w:rPr>
              <w:t>Procedimientos</w:t>
            </w:r>
          </w:p>
          <w:p w14:paraId="0815EA02" w14:textId="176F161A" w:rsidR="00B26942" w:rsidRPr="004C7143" w:rsidRDefault="00B26942"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Catálogo de procedimientos, incluidos los tributarios, con indicación de los disponibles en formato electrónico</w:t>
            </w:r>
            <w:r w:rsidR="007A1635" w:rsidRPr="004C7143">
              <w:rPr>
                <w:rFonts w:ascii="Tahoma" w:eastAsia="Times New Roman" w:hAnsi="Tahoma" w:cs="Tahoma"/>
                <w:lang w:val="es-ES" w:eastAsia="es-ES"/>
              </w:rPr>
              <w:t>.</w:t>
            </w:r>
          </w:p>
          <w:p w14:paraId="0726B2D3" w14:textId="3A6DAC9D" w:rsidR="003A2761" w:rsidRPr="004C7143" w:rsidRDefault="00B26942"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lastRenderedPageBreak/>
              <w:t>Procedimiento para la presentación de quejas y reclamaciones</w:t>
            </w:r>
            <w:r w:rsidR="007A1635" w:rsidRPr="004C7143">
              <w:rPr>
                <w:rFonts w:ascii="Tahoma" w:eastAsia="Times New Roman" w:hAnsi="Tahoma" w:cs="Tahoma"/>
                <w:lang w:val="es-ES" w:eastAsia="es-ES"/>
              </w:rPr>
              <w:t>.</w:t>
            </w:r>
          </w:p>
          <w:p w14:paraId="1C83E8DE" w14:textId="496855ED" w:rsidR="007A1635" w:rsidRDefault="00E8199F"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sidRPr="004C7143">
              <w:rPr>
                <w:rFonts w:ascii="Tahoma" w:eastAsia="Times New Roman" w:hAnsi="Tahoma" w:cs="Tahoma"/>
                <w:lang w:val="es-ES" w:eastAsia="es-ES"/>
              </w:rPr>
              <w:t>Estadísticas de quejas y sugerencias</w:t>
            </w:r>
          </w:p>
          <w:p w14:paraId="2BB30D1D" w14:textId="18205C74" w:rsidR="00A2738D" w:rsidRPr="004C7143" w:rsidRDefault="00A2738D" w:rsidP="00853D3B">
            <w:pPr>
              <w:pStyle w:val="Prrafodelista"/>
              <w:numPr>
                <w:ilvl w:val="0"/>
                <w:numId w:val="39"/>
              </w:numPr>
              <w:spacing w:after="120" w:line="240" w:lineRule="auto"/>
              <w:ind w:left="323" w:right="-6" w:hanging="357"/>
              <w:contextualSpacing w:val="0"/>
              <w:rPr>
                <w:rFonts w:ascii="Tahoma" w:eastAsia="Times New Roman" w:hAnsi="Tahoma" w:cs="Tahoma"/>
                <w:lang w:val="es-ES" w:eastAsia="es-ES"/>
              </w:rPr>
            </w:pPr>
            <w:r>
              <w:rPr>
                <w:rFonts w:ascii="Tahoma" w:eastAsia="Times New Roman" w:hAnsi="Tahoma" w:cs="Tahoma"/>
                <w:lang w:val="es-ES" w:eastAsia="es-ES"/>
              </w:rPr>
              <w:t>Canal interno de información de la Ley 2/2023</w:t>
            </w:r>
            <w:r w:rsidR="00B1767B">
              <w:rPr>
                <w:rFonts w:ascii="Tahoma" w:eastAsia="Times New Roman" w:hAnsi="Tahoma" w:cs="Tahoma"/>
                <w:lang w:val="es-ES" w:eastAsia="es-ES"/>
              </w:rPr>
              <w:t xml:space="preserve"> y principios esenciales de procedimiento de gestión</w:t>
            </w:r>
          </w:p>
          <w:p w14:paraId="3DE991D3" w14:textId="1E536F01" w:rsidR="003A2761" w:rsidRPr="004C7143" w:rsidRDefault="003A2761" w:rsidP="00727F04">
            <w:pPr>
              <w:shd w:val="clear" w:color="auto" w:fill="C6D9F1" w:themeFill="text2" w:themeFillTint="33"/>
              <w:spacing w:after="120"/>
              <w:ind w:left="-34" w:right="-6"/>
              <w:jc w:val="both"/>
              <w:rPr>
                <w:rFonts w:ascii="Tahoma" w:eastAsia="Times New Roman" w:hAnsi="Tahoma" w:cs="Tahoma"/>
                <w:lang w:val="es-ES" w:eastAsia="es-ES"/>
              </w:rPr>
            </w:pPr>
            <w:r w:rsidRPr="004C7143">
              <w:rPr>
                <w:rFonts w:ascii="Tahoma" w:eastAsia="Times New Roman" w:hAnsi="Tahoma" w:cs="Tahoma"/>
                <w:i/>
                <w:iCs/>
                <w:sz w:val="20"/>
                <w:szCs w:val="20"/>
                <w:lang w:val="es-ES" w:eastAsia="es-ES"/>
              </w:rPr>
              <w:t>*</w:t>
            </w:r>
            <w:r w:rsidR="00BA0536" w:rsidRPr="004C7143">
              <w:rPr>
                <w:rFonts w:ascii="Tahoma" w:eastAsia="Times New Roman" w:hAnsi="Tahoma" w:cs="Tahoma"/>
                <w:i/>
                <w:iCs/>
                <w:sz w:val="20"/>
                <w:szCs w:val="20"/>
                <w:lang w:val="es-ES" w:eastAsia="es-ES"/>
              </w:rPr>
              <w:t xml:space="preserve">En este apartado, para la autoevaluación </w:t>
            </w:r>
            <w:r w:rsidR="003E3273">
              <w:rPr>
                <w:rFonts w:ascii="Tahoma" w:eastAsia="Times New Roman" w:hAnsi="Tahoma" w:cs="Tahoma"/>
                <w:i/>
                <w:iCs/>
                <w:sz w:val="20"/>
                <w:szCs w:val="20"/>
                <w:lang w:val="es-ES" w:eastAsia="es-ES"/>
              </w:rPr>
              <w:t>del</w:t>
            </w:r>
            <w:r w:rsidR="00BF6E2B">
              <w:rPr>
                <w:rFonts w:ascii="Tahoma" w:eastAsia="Times New Roman" w:hAnsi="Tahoma" w:cs="Tahoma"/>
                <w:i/>
                <w:iCs/>
                <w:sz w:val="20"/>
                <w:szCs w:val="20"/>
                <w:lang w:val="es-ES" w:eastAsia="es-ES"/>
              </w:rPr>
              <w:t xml:space="preserve"> ejercicio 2025</w:t>
            </w:r>
            <w:r w:rsidR="00CB2381">
              <w:rPr>
                <w:rFonts w:ascii="Tahoma" w:eastAsia="Times New Roman" w:hAnsi="Tahoma" w:cs="Tahoma"/>
                <w:i/>
                <w:iCs/>
                <w:sz w:val="20"/>
                <w:szCs w:val="20"/>
                <w:lang w:val="es-ES" w:eastAsia="es-ES"/>
              </w:rPr>
              <w:t xml:space="preserve"> </w:t>
            </w:r>
            <w:r w:rsidR="00D84637" w:rsidRPr="004C7143">
              <w:rPr>
                <w:rFonts w:ascii="Tahoma" w:eastAsia="Times New Roman" w:hAnsi="Tahoma" w:cs="Tahoma"/>
                <w:i/>
                <w:iCs/>
                <w:sz w:val="20"/>
                <w:szCs w:val="20"/>
                <w:lang w:val="es-ES" w:eastAsia="es-ES"/>
              </w:rPr>
              <w:t>hemos mantenido</w:t>
            </w:r>
            <w:r w:rsidR="00BA0536" w:rsidRPr="004C7143">
              <w:rPr>
                <w:rFonts w:ascii="Tahoma" w:eastAsia="Times New Roman" w:hAnsi="Tahoma" w:cs="Tahoma"/>
                <w:i/>
                <w:iCs/>
                <w:sz w:val="20"/>
                <w:szCs w:val="20"/>
                <w:lang w:val="es-ES" w:eastAsia="es-ES"/>
              </w:rPr>
              <w:t xml:space="preserve"> </w:t>
            </w:r>
            <w:r w:rsidR="00D84637" w:rsidRPr="004C7143">
              <w:rPr>
                <w:rFonts w:ascii="Tahoma" w:eastAsia="Times New Roman" w:hAnsi="Tahoma" w:cs="Tahoma"/>
                <w:i/>
                <w:iCs/>
                <w:sz w:val="20"/>
                <w:szCs w:val="20"/>
                <w:lang w:val="es-ES" w:eastAsia="es-ES"/>
              </w:rPr>
              <w:t xml:space="preserve">la aplicación </w:t>
            </w:r>
            <w:r w:rsidR="00BA0536" w:rsidRPr="004C7143">
              <w:rPr>
                <w:rFonts w:ascii="Tahoma" w:eastAsia="Times New Roman" w:hAnsi="Tahoma" w:cs="Tahoma"/>
                <w:i/>
                <w:iCs/>
                <w:sz w:val="20"/>
                <w:szCs w:val="20"/>
                <w:lang w:val="es-ES" w:eastAsia="es-ES"/>
              </w:rPr>
              <w:t xml:space="preserve">íntegra </w:t>
            </w:r>
            <w:r w:rsidR="00D84637" w:rsidRPr="004C7143">
              <w:rPr>
                <w:rFonts w:ascii="Tahoma" w:eastAsia="Times New Roman" w:hAnsi="Tahoma" w:cs="Tahoma"/>
                <w:i/>
                <w:iCs/>
                <w:sz w:val="20"/>
                <w:szCs w:val="20"/>
                <w:lang w:val="es-ES" w:eastAsia="es-ES"/>
              </w:rPr>
              <w:t>de</w:t>
            </w:r>
            <w:r w:rsidR="00BA0536" w:rsidRPr="004C7143">
              <w:rPr>
                <w:rFonts w:ascii="Tahoma" w:eastAsia="Times New Roman" w:hAnsi="Tahoma" w:cs="Tahoma"/>
                <w:i/>
                <w:iCs/>
                <w:sz w:val="20"/>
                <w:szCs w:val="20"/>
                <w:lang w:val="es-ES" w:eastAsia="es-ES"/>
              </w:rPr>
              <w:t>l RTAIR del Cabildo Insular de Turismo de Tenerife, incorporando mejoras respecto a ejercicios anteriores en la estructura, distribución y detalle de la información</w:t>
            </w:r>
            <w:r w:rsidR="00BA0536" w:rsidRPr="004C7143">
              <w:rPr>
                <w:rFonts w:ascii="Tahoma" w:eastAsia="Times New Roman" w:hAnsi="Tahoma" w:cs="Tahoma"/>
                <w:lang w:val="es-ES" w:eastAsia="es-ES"/>
              </w:rPr>
              <w:t>.</w:t>
            </w:r>
          </w:p>
        </w:tc>
      </w:tr>
    </w:tbl>
    <w:p w14:paraId="69196743" w14:textId="77777777" w:rsidR="00936D23" w:rsidRPr="004C7143" w:rsidRDefault="00936D23" w:rsidP="00C9603E">
      <w:pPr>
        <w:spacing w:before="100" w:beforeAutospacing="1" w:after="100" w:afterAutospacing="1" w:line="360" w:lineRule="auto"/>
        <w:ind w:right="-8"/>
        <w:contextualSpacing/>
        <w:jc w:val="both"/>
        <w:rPr>
          <w:rFonts w:ascii="Tahoma" w:eastAsia="Times New Roman" w:hAnsi="Tahoma" w:cs="Tahoma"/>
          <w:sz w:val="22"/>
          <w:szCs w:val="22"/>
          <w:lang w:val="es-ES" w:eastAsia="es-ES"/>
        </w:rPr>
      </w:pPr>
    </w:p>
    <w:p w14:paraId="7D07D0F6" w14:textId="77777777" w:rsidR="00737831" w:rsidRPr="004C7143" w:rsidRDefault="00737831" w:rsidP="00C9603E">
      <w:pPr>
        <w:spacing w:before="100" w:beforeAutospacing="1" w:after="100" w:afterAutospacing="1" w:line="360" w:lineRule="auto"/>
        <w:ind w:right="-8"/>
        <w:contextualSpacing/>
        <w:jc w:val="both"/>
        <w:rPr>
          <w:rFonts w:ascii="Tahoma" w:eastAsia="Times New Roman" w:hAnsi="Tahoma" w:cs="Tahoma"/>
          <w:sz w:val="22"/>
          <w:szCs w:val="22"/>
          <w:lang w:val="es-ES" w:eastAsia="es-ES"/>
        </w:rPr>
      </w:pPr>
    </w:p>
    <w:p w14:paraId="69196744" w14:textId="77777777" w:rsidR="009D3F28" w:rsidRPr="004C7143" w:rsidRDefault="009D3F28" w:rsidP="00936359">
      <w:pPr>
        <w:spacing w:before="100" w:beforeAutospacing="1" w:after="120" w:line="360" w:lineRule="auto"/>
        <w:ind w:right="-6" w:firstLine="720"/>
        <w:rPr>
          <w:rFonts w:ascii="Tahoma" w:eastAsia="Times New Roman" w:hAnsi="Tahoma" w:cs="Tahoma"/>
          <w:color w:val="002060"/>
          <w:sz w:val="22"/>
          <w:szCs w:val="22"/>
          <w:lang w:eastAsia="es-ES"/>
        </w:rPr>
      </w:pPr>
      <w:r w:rsidRPr="004C7143">
        <w:rPr>
          <w:rFonts w:ascii="Tahoma" w:eastAsia="Times New Roman" w:hAnsi="Tahoma" w:cs="Tahoma"/>
          <w:b/>
          <w:i/>
          <w:color w:val="002060"/>
          <w:sz w:val="22"/>
          <w:szCs w:val="22"/>
          <w:lang w:val="es-ES" w:eastAsia="es-ES"/>
        </w:rPr>
        <w:t>Forma de publicación:</w:t>
      </w:r>
    </w:p>
    <w:p w14:paraId="0D20D871" w14:textId="7AA55BA9" w:rsidR="002E21B2" w:rsidRPr="004C7143" w:rsidRDefault="006A58C3" w:rsidP="00936359">
      <w:pPr>
        <w:spacing w:before="160" w:after="100" w:afterAutospacing="1" w:line="276" w:lineRule="auto"/>
        <w:ind w:right="-6"/>
        <w:jc w:val="both"/>
        <w:rPr>
          <w:rFonts w:ascii="Tahoma" w:eastAsia="Times New Roman" w:hAnsi="Tahoma" w:cs="Tahoma"/>
          <w:sz w:val="22"/>
          <w:szCs w:val="22"/>
          <w:lang w:val="es-ES" w:eastAsia="es-ES"/>
        </w:rPr>
      </w:pPr>
      <w:r w:rsidRPr="004C7143">
        <w:rPr>
          <w:rFonts w:ascii="Tahoma" w:eastAsia="Times New Roman" w:hAnsi="Tahoma" w:cs="Tahoma"/>
          <w:sz w:val="22"/>
          <w:szCs w:val="22"/>
          <w:lang w:eastAsia="es-ES"/>
        </w:rPr>
        <w:t xml:space="preserve">La publicidad activa de la información pública de los entes públicos </w:t>
      </w:r>
      <w:r w:rsidR="00EC32D4" w:rsidRPr="004C7143">
        <w:rPr>
          <w:rFonts w:ascii="Tahoma" w:eastAsia="Times New Roman" w:hAnsi="Tahoma" w:cs="Tahoma"/>
          <w:sz w:val="22"/>
          <w:szCs w:val="22"/>
          <w:lang w:eastAsia="es-ES"/>
        </w:rPr>
        <w:t xml:space="preserve">se debe </w:t>
      </w:r>
      <w:r w:rsidR="002E21B2" w:rsidRPr="004C7143">
        <w:rPr>
          <w:rFonts w:ascii="Tahoma" w:eastAsia="Times New Roman" w:hAnsi="Tahoma" w:cs="Tahoma"/>
          <w:sz w:val="22"/>
          <w:szCs w:val="22"/>
          <w:lang w:eastAsia="es-ES"/>
        </w:rPr>
        <w:t>publicar de oficio por ser la más representativa de la actividad de la Administración local y la de mayor demanda social. Dicha información se publicará por medios electrónicos</w:t>
      </w:r>
      <w:r w:rsidR="00AC5C3A" w:rsidRPr="004C7143">
        <w:rPr>
          <w:rFonts w:ascii="Tahoma" w:eastAsia="Times New Roman" w:hAnsi="Tahoma" w:cs="Tahoma"/>
          <w:sz w:val="22"/>
          <w:szCs w:val="22"/>
          <w:lang w:eastAsia="es-ES"/>
        </w:rPr>
        <w:t xml:space="preserve"> </w:t>
      </w:r>
      <w:r w:rsidR="002E21B2" w:rsidRPr="004C7143">
        <w:rPr>
          <w:rFonts w:ascii="Tahoma" w:eastAsia="Times New Roman" w:hAnsi="Tahoma" w:cs="Tahoma"/>
          <w:sz w:val="22"/>
          <w:szCs w:val="22"/>
          <w:lang w:eastAsia="es-ES"/>
        </w:rPr>
        <w:t>en las sedes electrónicas, portales de internet institucionales o portales de transparencia de las entidades incluidas en el ámbito de aplicación del Reglamento.</w:t>
      </w:r>
    </w:p>
    <w:p w14:paraId="69196745" w14:textId="755D08A0" w:rsidR="009D3F28" w:rsidRPr="004C7143" w:rsidRDefault="009D3F28" w:rsidP="00C9603E">
      <w:pPr>
        <w:spacing w:before="100" w:beforeAutospacing="1" w:after="100" w:afterAutospacing="1" w:line="276"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 xml:space="preserve">TURISMO DE TENERIFE cuenta con un Portal de </w:t>
      </w:r>
      <w:r w:rsidR="00380CE0" w:rsidRPr="004C7143">
        <w:rPr>
          <w:rFonts w:ascii="Tahoma" w:eastAsia="Times New Roman" w:hAnsi="Tahoma" w:cs="Tahoma"/>
          <w:sz w:val="22"/>
          <w:szCs w:val="22"/>
          <w:lang w:val="es-ES" w:eastAsia="es-ES"/>
        </w:rPr>
        <w:t>Transparencia</w:t>
      </w:r>
      <w:r w:rsidRPr="004C7143">
        <w:rPr>
          <w:rFonts w:ascii="Tahoma" w:eastAsia="Times New Roman" w:hAnsi="Tahoma" w:cs="Tahoma"/>
          <w:sz w:val="22"/>
          <w:szCs w:val="22"/>
          <w:lang w:val="es-ES" w:eastAsia="es-ES"/>
        </w:rPr>
        <w:t xml:space="preserve"> como instrumento que permite aproximar la entidad a toda la ciudadanía.</w:t>
      </w:r>
    </w:p>
    <w:p w14:paraId="69196746" w14:textId="77777777" w:rsidR="009D3F28" w:rsidRPr="004C7143" w:rsidRDefault="009D3F28" w:rsidP="00C9603E">
      <w:pPr>
        <w:spacing w:before="100" w:beforeAutospacing="1" w:after="100" w:afterAutospacing="1" w:line="276"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 xml:space="preserve">El portal de TURISMO DE TENERIFE se encuentra en la dirección web </w:t>
      </w:r>
      <w:hyperlink r:id="rId16" w:history="1">
        <w:r w:rsidRPr="004C7143">
          <w:rPr>
            <w:rStyle w:val="Hipervnculo"/>
            <w:rFonts w:ascii="Tahoma" w:eastAsia="Times New Roman" w:hAnsi="Tahoma" w:cs="Tahoma"/>
            <w:sz w:val="22"/>
            <w:szCs w:val="22"/>
            <w:lang w:val="es-ES" w:eastAsia="es-ES"/>
          </w:rPr>
          <w:t>https://www.webtenerife.com/corporativa/transparencia/</w:t>
        </w:r>
      </w:hyperlink>
      <w:r w:rsidRPr="004C7143">
        <w:rPr>
          <w:rFonts w:ascii="Tahoma" w:eastAsia="Times New Roman" w:hAnsi="Tahoma" w:cs="Tahoma"/>
          <w:sz w:val="22"/>
          <w:szCs w:val="22"/>
          <w:lang w:val="es-ES" w:eastAsia="es-ES"/>
        </w:rPr>
        <w:t>.</w:t>
      </w:r>
    </w:p>
    <w:p w14:paraId="69196747" w14:textId="77777777" w:rsidR="001B2E61" w:rsidRPr="004C7143" w:rsidRDefault="001B2E61" w:rsidP="00C9603E">
      <w:pPr>
        <w:spacing w:before="100" w:beforeAutospacing="1" w:after="100" w:afterAutospacing="1" w:line="276"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 xml:space="preserve">En cuanto a </w:t>
      </w:r>
      <w:r w:rsidRPr="004C7143">
        <w:rPr>
          <w:rFonts w:ascii="Tahoma" w:eastAsia="Times New Roman" w:hAnsi="Tahoma" w:cs="Tahoma"/>
          <w:b/>
          <w:sz w:val="22"/>
          <w:szCs w:val="22"/>
          <w:u w:val="single"/>
          <w:lang w:val="es-ES" w:eastAsia="es-ES"/>
        </w:rPr>
        <w:t>cómo debe publicarse la información</w:t>
      </w:r>
      <w:r w:rsidRPr="004C7143">
        <w:rPr>
          <w:rFonts w:ascii="Tahoma" w:eastAsia="Times New Roman" w:hAnsi="Tahoma" w:cs="Tahoma"/>
          <w:sz w:val="22"/>
          <w:szCs w:val="22"/>
          <w:lang w:val="es-ES" w:eastAsia="es-ES"/>
        </w:rPr>
        <w:t>, tanto la normativa estatal como la autonómica son claras y coincidentes al respecto:</w:t>
      </w:r>
    </w:p>
    <w:p w14:paraId="69196748" w14:textId="77777777" w:rsidR="001B2E61" w:rsidRPr="004C7143" w:rsidRDefault="001B2E61" w:rsidP="00936359">
      <w:pPr>
        <w:spacing w:before="100" w:beforeAutospacing="1" w:after="120" w:line="276" w:lineRule="auto"/>
        <w:ind w:right="-6"/>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En concreto, los artículos 6 y 7 de la Ley Autonómica, señalan que la información deberá ser publicada:</w:t>
      </w:r>
    </w:p>
    <w:p w14:paraId="69196749" w14:textId="77777777" w:rsidR="001B2E61" w:rsidRPr="004C7143" w:rsidRDefault="001B2E61" w:rsidP="00936359">
      <w:pPr>
        <w:numPr>
          <w:ilvl w:val="0"/>
          <w:numId w:val="3"/>
        </w:numPr>
        <w:spacing w:before="120" w:after="100" w:afterAutospacing="1" w:line="276" w:lineRule="auto"/>
        <w:ind w:left="709" w:right="-6" w:firstLine="0"/>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De forma clara, estructurada y entendible para el interesado;</w:t>
      </w:r>
    </w:p>
    <w:p w14:paraId="6919674A" w14:textId="77777777" w:rsidR="001B2E61" w:rsidRPr="004C7143" w:rsidRDefault="001B2E61" w:rsidP="00315D4E">
      <w:pPr>
        <w:numPr>
          <w:ilvl w:val="0"/>
          <w:numId w:val="3"/>
        </w:numPr>
        <w:spacing w:before="100" w:beforeAutospacing="1" w:after="100" w:afterAutospacing="1" w:line="276" w:lineRule="auto"/>
        <w:ind w:left="709" w:right="-8" w:firstLine="0"/>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Haciendo uso de un lenguaje no sexista ni discriminatorio;</w:t>
      </w:r>
    </w:p>
    <w:p w14:paraId="6919674B" w14:textId="77777777" w:rsidR="001B2E61" w:rsidRPr="004C7143" w:rsidRDefault="001B2E61" w:rsidP="00315D4E">
      <w:pPr>
        <w:numPr>
          <w:ilvl w:val="0"/>
          <w:numId w:val="3"/>
        </w:numPr>
        <w:spacing w:before="100" w:beforeAutospacing="1" w:after="100" w:afterAutospacing="1" w:line="276" w:lineRule="auto"/>
        <w:ind w:left="709" w:right="-8" w:firstLine="0"/>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De forma permanente, objetiva y veraz;</w:t>
      </w:r>
    </w:p>
    <w:p w14:paraId="6919674C" w14:textId="77777777" w:rsidR="001B2E61" w:rsidRPr="004C7143" w:rsidRDefault="001B2E61" w:rsidP="00315D4E">
      <w:pPr>
        <w:numPr>
          <w:ilvl w:val="0"/>
          <w:numId w:val="3"/>
        </w:numPr>
        <w:spacing w:before="100" w:beforeAutospacing="1" w:after="100" w:afterAutospacing="1" w:line="276" w:lineRule="auto"/>
        <w:ind w:left="709" w:right="-8" w:firstLine="0"/>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De forma gratuita;</w:t>
      </w:r>
    </w:p>
    <w:p w14:paraId="6919674D" w14:textId="77777777" w:rsidR="009D3F28" w:rsidRPr="004C7143" w:rsidRDefault="001B2E61" w:rsidP="00315D4E">
      <w:pPr>
        <w:numPr>
          <w:ilvl w:val="0"/>
          <w:numId w:val="3"/>
        </w:numPr>
        <w:spacing w:before="100" w:beforeAutospacing="1" w:after="100" w:afterAutospacing="1" w:line="276" w:lineRule="auto"/>
        <w:ind w:left="709" w:right="-8" w:firstLine="0"/>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Y en formatos que permitan su reutilización</w:t>
      </w:r>
      <w:r w:rsidRPr="004C7143">
        <w:rPr>
          <w:rFonts w:ascii="Tahoma" w:eastAsia="Times New Roman" w:hAnsi="Tahoma" w:cs="Tahoma"/>
          <w:sz w:val="22"/>
          <w:szCs w:val="22"/>
          <w:vertAlign w:val="superscript"/>
          <w:lang w:val="es-ES" w:eastAsia="es-ES"/>
        </w:rPr>
        <w:footnoteReference w:id="1"/>
      </w:r>
      <w:r w:rsidRPr="004C7143">
        <w:rPr>
          <w:rFonts w:ascii="Tahoma" w:eastAsia="Times New Roman" w:hAnsi="Tahoma" w:cs="Tahoma"/>
          <w:sz w:val="22"/>
          <w:szCs w:val="22"/>
          <w:lang w:val="es-ES" w:eastAsia="es-ES"/>
        </w:rPr>
        <w:t>.</w:t>
      </w:r>
    </w:p>
    <w:p w14:paraId="6919674E" w14:textId="77777777" w:rsidR="001B2E61" w:rsidRPr="004C7143" w:rsidRDefault="001B2E61" w:rsidP="00C9603E">
      <w:pPr>
        <w:spacing w:before="100" w:beforeAutospacing="1" w:after="100" w:afterAutospacing="1" w:line="276"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 xml:space="preserve">Respecto a </w:t>
      </w:r>
      <w:r w:rsidRPr="004C7143">
        <w:rPr>
          <w:rFonts w:ascii="Tahoma" w:eastAsia="Times New Roman" w:hAnsi="Tahoma" w:cs="Tahoma"/>
          <w:b/>
          <w:sz w:val="22"/>
          <w:szCs w:val="22"/>
          <w:u w:val="single"/>
          <w:lang w:val="es-ES" w:eastAsia="es-ES"/>
        </w:rPr>
        <w:t>dónde debe publicarse la información</w:t>
      </w:r>
      <w:r w:rsidRPr="004C7143">
        <w:rPr>
          <w:rFonts w:ascii="Tahoma" w:eastAsia="Times New Roman" w:hAnsi="Tahoma" w:cs="Tahoma"/>
          <w:sz w:val="22"/>
          <w:szCs w:val="22"/>
          <w:lang w:val="es-ES" w:eastAsia="es-ES"/>
        </w:rPr>
        <w:t>, el artículo 5.4 de la Ley 19/2013, señala expresamente que “</w:t>
      </w:r>
      <w:r w:rsidRPr="004C7143">
        <w:rPr>
          <w:rFonts w:ascii="Tahoma" w:eastAsia="Times New Roman" w:hAnsi="Tahoma" w:cs="Tahoma"/>
          <w:i/>
          <w:sz w:val="22"/>
          <w:szCs w:val="22"/>
          <w:lang w:val="es-ES" w:eastAsia="es-ES"/>
        </w:rPr>
        <w:t>La información sujeta a las obligaciones de transparencia será publicada en las correspondientes sedes electrónicas o páginas web (…)</w:t>
      </w:r>
      <w:r w:rsidRPr="004C7143">
        <w:rPr>
          <w:rFonts w:ascii="Tahoma" w:eastAsia="Times New Roman" w:hAnsi="Tahoma" w:cs="Tahoma"/>
          <w:sz w:val="22"/>
          <w:szCs w:val="22"/>
          <w:lang w:val="es-ES" w:eastAsia="es-ES"/>
        </w:rPr>
        <w:t xml:space="preserve">”, previendo la posibilidad de </w:t>
      </w:r>
      <w:r w:rsidRPr="004C7143">
        <w:rPr>
          <w:rFonts w:ascii="Tahoma" w:eastAsia="Times New Roman" w:hAnsi="Tahoma" w:cs="Tahoma"/>
          <w:sz w:val="22"/>
          <w:szCs w:val="22"/>
          <w:lang w:val="es-ES" w:eastAsia="es-ES"/>
        </w:rPr>
        <w:lastRenderedPageBreak/>
        <w:t>que las Administraciones Públicas puedan adoptar medidas complementarias y de colaboración para el cumplimiento de las obligaciones de transparencia (</w:t>
      </w:r>
      <w:r w:rsidRPr="004C7143">
        <w:rPr>
          <w:rFonts w:ascii="Tahoma" w:eastAsia="Times New Roman" w:hAnsi="Tahoma" w:cs="Tahoma"/>
          <w:i/>
          <w:sz w:val="22"/>
          <w:szCs w:val="22"/>
          <w:lang w:val="es-ES" w:eastAsia="es-ES"/>
        </w:rPr>
        <w:t>ex</w:t>
      </w:r>
      <w:r w:rsidRPr="004C7143">
        <w:rPr>
          <w:rFonts w:ascii="Tahoma" w:eastAsia="Times New Roman" w:hAnsi="Tahoma" w:cs="Tahoma"/>
          <w:sz w:val="22"/>
          <w:szCs w:val="22"/>
          <w:lang w:val="es-ES" w:eastAsia="es-ES"/>
        </w:rPr>
        <w:t xml:space="preserve"> art. 10.3 Ley 19/2013).</w:t>
      </w:r>
    </w:p>
    <w:p w14:paraId="6919674F" w14:textId="77777777" w:rsidR="001B2E61" w:rsidRPr="004C7143" w:rsidRDefault="001B2E61" w:rsidP="00C9603E">
      <w:pPr>
        <w:spacing w:before="100" w:beforeAutospacing="1" w:after="100" w:afterAutospacing="1" w:line="276"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 xml:space="preserve">Y por otro lado, de acuerdo con el artículo 7.2.a de la Ley 12/2014, para el cumplimiento de la obligación de transparencia TURISMO DE TENERIFE </w:t>
      </w:r>
      <w:r w:rsidRPr="004C7143">
        <w:rPr>
          <w:rFonts w:ascii="Tahoma" w:eastAsia="Times New Roman" w:hAnsi="Tahoma" w:cs="Tahoma"/>
          <w:i/>
          <w:sz w:val="22"/>
          <w:szCs w:val="22"/>
          <w:lang w:val="es-ES" w:eastAsia="es-ES"/>
        </w:rPr>
        <w:t>debe “elaborar, mantener actualizada y difundir, preferentemente por medios electrónicos</w:t>
      </w:r>
      <w:r w:rsidRPr="004C7143">
        <w:rPr>
          <w:rFonts w:ascii="Tahoma" w:eastAsia="Times New Roman" w:hAnsi="Tahoma" w:cs="Tahoma"/>
          <w:sz w:val="22"/>
          <w:szCs w:val="22"/>
          <w:lang w:val="es-ES" w:eastAsia="es-ES"/>
        </w:rPr>
        <w:t xml:space="preserve">, </w:t>
      </w:r>
      <w:r w:rsidRPr="004C7143">
        <w:rPr>
          <w:rFonts w:ascii="Tahoma" w:eastAsia="Times New Roman" w:hAnsi="Tahoma" w:cs="Tahoma"/>
          <w:i/>
          <w:sz w:val="22"/>
          <w:szCs w:val="22"/>
          <w:u w:val="single"/>
          <w:lang w:val="es-ES" w:eastAsia="es-ES"/>
        </w:rPr>
        <w:t>a través de sus respectivas sedes electrónicas o páginas web,</w:t>
      </w:r>
      <w:r w:rsidRPr="004C7143">
        <w:rPr>
          <w:rFonts w:ascii="Tahoma" w:eastAsia="Times New Roman" w:hAnsi="Tahoma" w:cs="Tahoma"/>
          <w:sz w:val="22"/>
          <w:szCs w:val="22"/>
          <w:u w:val="single"/>
          <w:lang w:val="es-ES" w:eastAsia="es-ES"/>
        </w:rPr>
        <w:t xml:space="preserve"> la información </w:t>
      </w:r>
      <w:r w:rsidRPr="004C7143">
        <w:rPr>
          <w:rFonts w:ascii="Tahoma" w:eastAsia="Times New Roman" w:hAnsi="Tahoma" w:cs="Tahoma"/>
          <w:i/>
          <w:sz w:val="22"/>
          <w:szCs w:val="22"/>
          <w:u w:val="single"/>
          <w:lang w:val="es-ES" w:eastAsia="es-ES"/>
        </w:rPr>
        <w:t>cuya divulgación se considere de mayor relevancia para garantizar la transparencia de su actividad relacionada con el funcionamiento y control de la actuación pública</w:t>
      </w:r>
      <w:r w:rsidRPr="004C7143">
        <w:rPr>
          <w:rFonts w:ascii="Tahoma" w:eastAsia="Times New Roman" w:hAnsi="Tahoma" w:cs="Tahoma"/>
          <w:i/>
          <w:sz w:val="22"/>
          <w:szCs w:val="22"/>
          <w:lang w:val="es-ES" w:eastAsia="es-ES"/>
        </w:rPr>
        <w:t>, en los términos del que se establecen en el artículo 13 de la misma Ley”</w:t>
      </w:r>
      <w:r w:rsidRPr="004C7143">
        <w:rPr>
          <w:rFonts w:ascii="Tahoma" w:eastAsia="Times New Roman" w:hAnsi="Tahoma" w:cs="Tahoma"/>
          <w:sz w:val="22"/>
          <w:szCs w:val="22"/>
          <w:lang w:val="es-ES" w:eastAsia="es-ES"/>
        </w:rPr>
        <w:t>, es decir:</w:t>
      </w:r>
    </w:p>
    <w:p w14:paraId="69196750" w14:textId="77777777" w:rsidR="001B2E61" w:rsidRPr="004C7143" w:rsidRDefault="001B2E61" w:rsidP="00C9603E">
      <w:pPr>
        <w:spacing w:before="100" w:beforeAutospacing="1" w:after="100" w:afterAutospacing="1" w:line="276" w:lineRule="auto"/>
        <w:ind w:right="-8"/>
        <w:jc w:val="both"/>
        <w:rPr>
          <w:rFonts w:ascii="Tahoma" w:eastAsia="Times New Roman" w:hAnsi="Tahoma" w:cs="Tahoma"/>
          <w:i/>
          <w:sz w:val="22"/>
          <w:szCs w:val="22"/>
          <w:lang w:eastAsia="es-ES"/>
        </w:rPr>
      </w:pPr>
      <w:r w:rsidRPr="004C7143">
        <w:rPr>
          <w:rFonts w:ascii="Tahoma" w:eastAsia="Times New Roman" w:hAnsi="Tahoma" w:cs="Tahoma"/>
          <w:i/>
          <w:sz w:val="22"/>
          <w:szCs w:val="22"/>
          <w:lang w:eastAsia="es-ES"/>
        </w:rPr>
        <w:t xml:space="preserve">“Artículo 13.- Información sujeta a publicación. </w:t>
      </w:r>
    </w:p>
    <w:p w14:paraId="69196751" w14:textId="77777777" w:rsidR="001B2E61" w:rsidRPr="004C7143" w:rsidRDefault="001B2E61" w:rsidP="00C9603E">
      <w:pPr>
        <w:spacing w:before="100" w:beforeAutospacing="1" w:after="100" w:afterAutospacing="1" w:line="276" w:lineRule="auto"/>
        <w:ind w:right="-8"/>
        <w:jc w:val="both"/>
        <w:rPr>
          <w:rFonts w:ascii="Tahoma" w:eastAsia="Times New Roman" w:hAnsi="Tahoma" w:cs="Tahoma"/>
          <w:i/>
          <w:sz w:val="22"/>
          <w:szCs w:val="22"/>
          <w:u w:val="single"/>
          <w:lang w:eastAsia="es-ES"/>
        </w:rPr>
      </w:pPr>
      <w:r w:rsidRPr="004C7143">
        <w:rPr>
          <w:rFonts w:ascii="Tahoma" w:eastAsia="Times New Roman" w:hAnsi="Tahoma" w:cs="Tahoma"/>
          <w:i/>
          <w:sz w:val="22"/>
          <w:szCs w:val="22"/>
          <w:lang w:eastAsia="es-ES"/>
        </w:rPr>
        <w:t>1. Las entidades incluidas en el ámbito de aplicación de esta ley están obligadas a publicar la información cuya divulgación resulte de mayor relevancia para garantizar la transparencia de su actividad relacionada con el funcionamiento y control de la actuación pública.</w:t>
      </w:r>
      <w:r w:rsidRPr="004C7143">
        <w:rPr>
          <w:rFonts w:ascii="Tahoma" w:eastAsia="Times New Roman" w:hAnsi="Tahoma" w:cs="Tahoma"/>
          <w:i/>
          <w:sz w:val="22"/>
          <w:szCs w:val="22"/>
          <w:u w:val="single"/>
          <w:lang w:eastAsia="es-ES"/>
        </w:rPr>
        <w:t xml:space="preserve"> </w:t>
      </w:r>
    </w:p>
    <w:p w14:paraId="69196752" w14:textId="77777777" w:rsidR="001B2E61" w:rsidRPr="004C7143" w:rsidRDefault="001B2E61" w:rsidP="00C9603E">
      <w:pPr>
        <w:spacing w:before="100" w:beforeAutospacing="1" w:after="100" w:afterAutospacing="1" w:line="276" w:lineRule="auto"/>
        <w:ind w:right="-8"/>
        <w:jc w:val="both"/>
        <w:rPr>
          <w:rFonts w:ascii="Tahoma" w:eastAsia="Times New Roman" w:hAnsi="Tahoma" w:cs="Tahoma"/>
          <w:i/>
          <w:sz w:val="22"/>
          <w:szCs w:val="22"/>
          <w:u w:val="single"/>
          <w:lang w:eastAsia="es-ES"/>
        </w:rPr>
      </w:pPr>
      <w:r w:rsidRPr="004C7143">
        <w:rPr>
          <w:rFonts w:ascii="Tahoma" w:eastAsia="Times New Roman" w:hAnsi="Tahoma" w:cs="Tahoma"/>
          <w:i/>
          <w:sz w:val="22"/>
          <w:szCs w:val="22"/>
          <w:lang w:eastAsia="es-ES"/>
        </w:rPr>
        <w:t xml:space="preserve">2. Para el cumplimiento de lo establecido en el apartado anterior, </w:t>
      </w:r>
      <w:r w:rsidRPr="004C7143">
        <w:rPr>
          <w:rFonts w:ascii="Tahoma" w:eastAsia="Times New Roman" w:hAnsi="Tahoma" w:cs="Tahoma"/>
          <w:i/>
          <w:sz w:val="22"/>
          <w:szCs w:val="22"/>
          <w:u w:val="single"/>
          <w:lang w:eastAsia="es-ES"/>
        </w:rPr>
        <w:t xml:space="preserve">las entidades relacionadas en el artículo 2.1 de esta ley y en los términos previstos en la misma, elaborarán y mantendrán actualizada la información relativa a la organización, los responsables, las materias y actividades de su competencia, ordenada por tipos o categorías para facilitar su comprensión y accesibilidad y, en todo caso, harán pública a través del Portal de Transparencia la información que se relaciona en los artículos siguientes de este título, así como aquella información cuyo acceso se solicite con mayor frecuencia. </w:t>
      </w:r>
    </w:p>
    <w:p w14:paraId="69196753" w14:textId="77777777" w:rsidR="001B2E61" w:rsidRPr="004C7143" w:rsidRDefault="001B2E61" w:rsidP="00C9603E">
      <w:pPr>
        <w:spacing w:before="100" w:beforeAutospacing="1" w:after="100" w:afterAutospacing="1" w:line="276" w:lineRule="auto"/>
        <w:ind w:right="-8"/>
        <w:jc w:val="both"/>
        <w:rPr>
          <w:rFonts w:ascii="Tahoma" w:eastAsia="Times New Roman" w:hAnsi="Tahoma" w:cs="Tahoma"/>
          <w:i/>
          <w:sz w:val="22"/>
          <w:szCs w:val="22"/>
          <w:lang w:eastAsia="es-ES"/>
        </w:rPr>
      </w:pPr>
      <w:r w:rsidRPr="004C7143">
        <w:rPr>
          <w:rFonts w:ascii="Tahoma" w:eastAsia="Times New Roman" w:hAnsi="Tahoma" w:cs="Tahoma"/>
          <w:i/>
          <w:sz w:val="22"/>
          <w:szCs w:val="22"/>
          <w:lang w:eastAsia="es-ES"/>
        </w:rPr>
        <w:t xml:space="preserve">3. Sin perjuicio de la información a que se refiere el apartado anterior, los organismos y entidades mencionadas podrán publicar, por iniciativa propia, preferentemente por medios electrónicos, a través de sus respectivas </w:t>
      </w:r>
      <w:r w:rsidRPr="004C7143">
        <w:rPr>
          <w:rFonts w:ascii="Tahoma" w:eastAsia="Times New Roman" w:hAnsi="Tahoma" w:cs="Tahoma"/>
          <w:i/>
          <w:sz w:val="22"/>
          <w:szCs w:val="22"/>
          <w:u w:val="single"/>
          <w:lang w:eastAsia="es-ES"/>
        </w:rPr>
        <w:t>sedes electrónicas o páginas web</w:t>
      </w:r>
      <w:r w:rsidRPr="004C7143">
        <w:rPr>
          <w:rFonts w:ascii="Tahoma" w:eastAsia="Times New Roman" w:hAnsi="Tahoma" w:cs="Tahoma"/>
          <w:i/>
          <w:sz w:val="22"/>
          <w:szCs w:val="22"/>
          <w:lang w:eastAsia="es-ES"/>
        </w:rPr>
        <w:t>, toda la información que consideren relevante y de mayor utilidad para las personas, la sociedad y la actividad económica.”</w:t>
      </w:r>
    </w:p>
    <w:p w14:paraId="69196754" w14:textId="77777777" w:rsidR="001B2E61" w:rsidRPr="004C7143" w:rsidRDefault="001B2E61" w:rsidP="00C9603E">
      <w:pPr>
        <w:spacing w:before="100" w:beforeAutospacing="1" w:after="100" w:afterAutospacing="1" w:line="276" w:lineRule="auto"/>
        <w:ind w:right="-8"/>
        <w:jc w:val="both"/>
        <w:rPr>
          <w:rFonts w:ascii="Tahoma" w:eastAsia="Times New Roman" w:hAnsi="Tahoma" w:cs="Tahoma"/>
          <w:sz w:val="22"/>
          <w:szCs w:val="22"/>
          <w:lang w:eastAsia="es-ES"/>
        </w:rPr>
      </w:pPr>
      <w:r w:rsidRPr="004C7143">
        <w:rPr>
          <w:rFonts w:ascii="Tahoma" w:eastAsia="Times New Roman" w:hAnsi="Tahoma" w:cs="Tahoma"/>
          <w:sz w:val="22"/>
          <w:szCs w:val="22"/>
          <w:lang w:eastAsia="es-ES"/>
        </w:rPr>
        <w:t>Por tanto, SPET cumpl</w:t>
      </w:r>
      <w:r w:rsidR="0070295E" w:rsidRPr="004C7143">
        <w:rPr>
          <w:rFonts w:ascii="Tahoma" w:eastAsia="Times New Roman" w:hAnsi="Tahoma" w:cs="Tahoma"/>
          <w:sz w:val="22"/>
          <w:szCs w:val="22"/>
          <w:lang w:eastAsia="es-ES"/>
        </w:rPr>
        <w:t>e con sus</w:t>
      </w:r>
      <w:r w:rsidRPr="004C7143">
        <w:rPr>
          <w:rFonts w:ascii="Tahoma" w:eastAsia="Times New Roman" w:hAnsi="Tahoma" w:cs="Tahoma"/>
          <w:sz w:val="22"/>
          <w:szCs w:val="22"/>
          <w:lang w:eastAsia="es-ES"/>
        </w:rPr>
        <w:t xml:space="preserve"> obligaci</w:t>
      </w:r>
      <w:r w:rsidR="0070295E" w:rsidRPr="004C7143">
        <w:rPr>
          <w:rFonts w:ascii="Tahoma" w:eastAsia="Times New Roman" w:hAnsi="Tahoma" w:cs="Tahoma"/>
          <w:sz w:val="22"/>
          <w:szCs w:val="22"/>
          <w:lang w:eastAsia="es-ES"/>
        </w:rPr>
        <w:t>o</w:t>
      </w:r>
      <w:r w:rsidRPr="004C7143">
        <w:rPr>
          <w:rFonts w:ascii="Tahoma" w:eastAsia="Times New Roman" w:hAnsi="Tahoma" w:cs="Tahoma"/>
          <w:sz w:val="22"/>
          <w:szCs w:val="22"/>
          <w:lang w:eastAsia="es-ES"/>
        </w:rPr>
        <w:t>n</w:t>
      </w:r>
      <w:r w:rsidR="0070295E" w:rsidRPr="004C7143">
        <w:rPr>
          <w:rFonts w:ascii="Tahoma" w:eastAsia="Times New Roman" w:hAnsi="Tahoma" w:cs="Tahoma"/>
          <w:sz w:val="22"/>
          <w:szCs w:val="22"/>
          <w:lang w:eastAsia="es-ES"/>
        </w:rPr>
        <w:t>es</w:t>
      </w:r>
      <w:r w:rsidRPr="004C7143">
        <w:rPr>
          <w:rFonts w:ascii="Tahoma" w:eastAsia="Times New Roman" w:hAnsi="Tahoma" w:cs="Tahoma"/>
          <w:sz w:val="22"/>
          <w:szCs w:val="22"/>
          <w:lang w:eastAsia="es-ES"/>
        </w:rPr>
        <w:t xml:space="preserve"> de transparencia:</w:t>
      </w:r>
    </w:p>
    <w:p w14:paraId="69196755" w14:textId="77777777" w:rsidR="00655D68" w:rsidRPr="004C7143" w:rsidRDefault="001B2E61" w:rsidP="00C9603E">
      <w:pPr>
        <w:numPr>
          <w:ilvl w:val="0"/>
          <w:numId w:val="4"/>
        </w:numPr>
        <w:spacing w:before="100" w:beforeAutospacing="1" w:after="100" w:afterAutospacing="1" w:line="276" w:lineRule="auto"/>
        <w:ind w:left="0" w:right="-8" w:firstLine="0"/>
        <w:jc w:val="both"/>
        <w:rPr>
          <w:rFonts w:ascii="Tahoma" w:eastAsia="Times New Roman" w:hAnsi="Tahoma" w:cs="Tahoma"/>
          <w:sz w:val="22"/>
          <w:szCs w:val="22"/>
          <w:lang w:eastAsia="es-ES"/>
        </w:rPr>
      </w:pPr>
      <w:r w:rsidRPr="004C7143">
        <w:rPr>
          <w:rFonts w:ascii="Tahoma" w:eastAsia="Times New Roman" w:hAnsi="Tahoma" w:cs="Tahoma"/>
          <w:b/>
          <w:sz w:val="22"/>
          <w:szCs w:val="22"/>
          <w:u w:val="single"/>
          <w:lang w:eastAsia="es-ES"/>
        </w:rPr>
        <w:t>A través de sus sedes electrónicas o páginas webs:</w:t>
      </w:r>
      <w:r w:rsidRPr="004C7143">
        <w:rPr>
          <w:rFonts w:ascii="Tahoma" w:eastAsia="Times New Roman" w:hAnsi="Tahoma" w:cs="Tahoma"/>
          <w:sz w:val="22"/>
          <w:szCs w:val="22"/>
          <w:lang w:eastAsia="es-ES"/>
        </w:rPr>
        <w:t xml:space="preserve"> publicando la información de mayor relevancia relacionada con el funcionamiento y control de la actuación pública y, en todo caso, la información relativa a la organización, los responsables, las materias y actividades de sus competencias, ordenada por tipos o categorías. A este respecto, nos remitimos al contenido </w:t>
      </w:r>
      <w:r w:rsidR="000D47E9" w:rsidRPr="004C7143">
        <w:rPr>
          <w:rFonts w:ascii="Tahoma" w:eastAsia="Times New Roman" w:hAnsi="Tahoma" w:cs="Tahoma"/>
          <w:sz w:val="22"/>
          <w:szCs w:val="22"/>
          <w:lang w:eastAsia="es-ES"/>
        </w:rPr>
        <w:t>de la</w:t>
      </w:r>
      <w:r w:rsidRPr="004C7143">
        <w:rPr>
          <w:rFonts w:ascii="Tahoma" w:eastAsia="Times New Roman" w:hAnsi="Tahoma" w:cs="Tahoma"/>
          <w:sz w:val="22"/>
          <w:szCs w:val="22"/>
          <w:lang w:eastAsia="es-ES"/>
        </w:rPr>
        <w:t xml:space="preserve"> “</w:t>
      </w:r>
      <w:r w:rsidRPr="004C7143">
        <w:rPr>
          <w:rFonts w:ascii="Tahoma" w:eastAsia="Times New Roman" w:hAnsi="Tahoma" w:cs="Tahoma"/>
          <w:i/>
          <w:sz w:val="22"/>
          <w:szCs w:val="22"/>
          <w:lang w:eastAsia="es-ES"/>
        </w:rPr>
        <w:t>información institucional y organizativa</w:t>
      </w:r>
      <w:r w:rsidRPr="004C7143">
        <w:rPr>
          <w:rFonts w:ascii="Tahoma" w:eastAsia="Times New Roman" w:hAnsi="Tahoma" w:cs="Tahoma"/>
          <w:sz w:val="22"/>
          <w:szCs w:val="22"/>
          <w:lang w:eastAsia="es-ES"/>
        </w:rPr>
        <w:t>” que se ha expuesto más arriba</w:t>
      </w:r>
      <w:r w:rsidR="009D3F28" w:rsidRPr="004C7143">
        <w:rPr>
          <w:rFonts w:ascii="Tahoma" w:eastAsia="Times New Roman" w:hAnsi="Tahoma" w:cs="Tahoma"/>
          <w:sz w:val="22"/>
          <w:szCs w:val="22"/>
          <w:lang w:eastAsia="es-ES"/>
        </w:rPr>
        <w:t>.</w:t>
      </w:r>
      <w:r w:rsidRPr="004C7143">
        <w:rPr>
          <w:rFonts w:ascii="Tahoma" w:eastAsia="Times New Roman" w:hAnsi="Tahoma" w:cs="Tahoma"/>
          <w:sz w:val="22"/>
          <w:szCs w:val="22"/>
          <w:lang w:eastAsia="es-ES"/>
        </w:rPr>
        <w:t>; y</w:t>
      </w:r>
    </w:p>
    <w:p w14:paraId="4AD8D900" w14:textId="3626D61D" w:rsidR="00D84637" w:rsidRPr="004C7143" w:rsidRDefault="00655D68" w:rsidP="00D84637">
      <w:pPr>
        <w:numPr>
          <w:ilvl w:val="0"/>
          <w:numId w:val="4"/>
        </w:numPr>
        <w:spacing w:before="100" w:beforeAutospacing="1" w:after="100" w:afterAutospacing="1" w:line="276" w:lineRule="auto"/>
        <w:ind w:left="0" w:right="-8" w:firstLine="0"/>
        <w:jc w:val="both"/>
        <w:rPr>
          <w:rFonts w:ascii="Tahoma" w:eastAsia="Times New Roman" w:hAnsi="Tahoma" w:cs="Tahoma"/>
          <w:sz w:val="22"/>
          <w:szCs w:val="22"/>
          <w:lang w:eastAsia="es-ES"/>
        </w:rPr>
      </w:pPr>
      <w:r w:rsidRPr="004C7143">
        <w:rPr>
          <w:rFonts w:ascii="Tahoma" w:eastAsia="Times New Roman" w:hAnsi="Tahoma" w:cs="Tahoma"/>
          <w:b/>
          <w:sz w:val="22"/>
          <w:szCs w:val="22"/>
          <w:u w:val="single"/>
          <w:lang w:eastAsia="es-ES"/>
        </w:rPr>
        <w:t xml:space="preserve"> </w:t>
      </w:r>
      <w:r w:rsidR="001B2E61" w:rsidRPr="004C7143">
        <w:rPr>
          <w:rFonts w:ascii="Tahoma" w:eastAsia="Times New Roman" w:hAnsi="Tahoma" w:cs="Tahoma"/>
          <w:b/>
          <w:sz w:val="22"/>
          <w:szCs w:val="22"/>
          <w:u w:val="single"/>
          <w:lang w:eastAsia="es-ES"/>
        </w:rPr>
        <w:t>En todo caso, a través del Portal de Transparencia</w:t>
      </w:r>
      <w:r w:rsidR="001B2E61" w:rsidRPr="004C7143">
        <w:rPr>
          <w:rFonts w:ascii="Tahoma" w:eastAsia="Times New Roman" w:hAnsi="Tahoma" w:cs="Tahoma"/>
          <w:sz w:val="22"/>
          <w:szCs w:val="22"/>
          <w:vertAlign w:val="superscript"/>
          <w:lang w:val="es-ES" w:eastAsia="es-ES"/>
        </w:rPr>
        <w:footnoteReference w:id="2"/>
      </w:r>
      <w:r w:rsidR="001B2E61" w:rsidRPr="004C7143">
        <w:rPr>
          <w:rFonts w:ascii="Tahoma" w:eastAsia="Times New Roman" w:hAnsi="Tahoma" w:cs="Tahoma"/>
          <w:sz w:val="22"/>
          <w:szCs w:val="22"/>
          <w:lang w:eastAsia="es-ES"/>
        </w:rPr>
        <w:t>, es decir, adicionalmente a la información mostrada en la web</w:t>
      </w:r>
      <w:r w:rsidR="001B2E61" w:rsidRPr="004C7143">
        <w:rPr>
          <w:rFonts w:ascii="Tahoma" w:eastAsia="Times New Roman" w:hAnsi="Tahoma" w:cs="Tahoma"/>
          <w:b/>
          <w:sz w:val="22"/>
          <w:szCs w:val="22"/>
          <w:lang w:eastAsia="es-ES"/>
        </w:rPr>
        <w:t>,</w:t>
      </w:r>
      <w:r w:rsidR="001B2E61" w:rsidRPr="004C7143">
        <w:rPr>
          <w:rFonts w:ascii="Tahoma" w:eastAsia="Times New Roman" w:hAnsi="Tahoma" w:cs="Tahoma"/>
          <w:sz w:val="22"/>
          <w:szCs w:val="22"/>
          <w:lang w:eastAsia="es-ES"/>
        </w:rPr>
        <w:t xml:space="preserve"> la información que se relaciona en los artículos 15 a 33 de </w:t>
      </w:r>
      <w:r w:rsidR="001B2E61" w:rsidRPr="004C7143">
        <w:rPr>
          <w:rFonts w:ascii="Tahoma" w:eastAsia="Times New Roman" w:hAnsi="Tahoma" w:cs="Tahoma"/>
          <w:sz w:val="22"/>
          <w:szCs w:val="22"/>
          <w:lang w:eastAsia="es-ES"/>
        </w:rPr>
        <w:lastRenderedPageBreak/>
        <w:t xml:space="preserve">la Ley Autonómica de Transparencia conforme a los principios de accesibilidad, </w:t>
      </w:r>
      <w:proofErr w:type="spellStart"/>
      <w:r w:rsidR="001B2E61" w:rsidRPr="004C7143">
        <w:rPr>
          <w:rFonts w:ascii="Tahoma" w:eastAsia="Times New Roman" w:hAnsi="Tahoma" w:cs="Tahoma"/>
          <w:sz w:val="22"/>
          <w:szCs w:val="22"/>
          <w:lang w:eastAsia="es-ES"/>
        </w:rPr>
        <w:t>interoperatividad</w:t>
      </w:r>
      <w:proofErr w:type="spellEnd"/>
      <w:r w:rsidR="001B2E61" w:rsidRPr="004C7143">
        <w:rPr>
          <w:rFonts w:ascii="Tahoma" w:eastAsia="Times New Roman" w:hAnsi="Tahoma" w:cs="Tahoma"/>
          <w:sz w:val="22"/>
          <w:szCs w:val="22"/>
          <w:lang w:eastAsia="es-ES"/>
        </w:rPr>
        <w:t xml:space="preserve"> y reutilización. </w:t>
      </w:r>
      <w:r w:rsidR="009D3F28" w:rsidRPr="004C7143">
        <w:rPr>
          <w:rFonts w:ascii="Tahoma" w:eastAsia="Times New Roman" w:hAnsi="Tahoma" w:cs="Tahoma"/>
          <w:sz w:val="22"/>
          <w:szCs w:val="22"/>
          <w:lang w:eastAsia="es-ES"/>
        </w:rPr>
        <w:t>Como criterio general, la información se publica de forma directa en el propio Portal de Transparencia.</w:t>
      </w:r>
      <w:r w:rsidR="00530F6B" w:rsidRPr="004C7143">
        <w:rPr>
          <w:rFonts w:ascii="Tahoma" w:eastAsia="Times New Roman" w:hAnsi="Tahoma" w:cs="Tahoma"/>
          <w:sz w:val="22"/>
          <w:szCs w:val="22"/>
          <w:lang w:eastAsia="es-ES"/>
        </w:rPr>
        <w:t xml:space="preserve"> </w:t>
      </w:r>
      <w:r w:rsidR="001B2E61" w:rsidRPr="004C7143">
        <w:rPr>
          <w:rFonts w:ascii="Tahoma" w:eastAsia="Times New Roman" w:hAnsi="Tahoma" w:cs="Tahoma"/>
          <w:sz w:val="22"/>
          <w:szCs w:val="22"/>
          <w:lang w:eastAsia="es-ES"/>
        </w:rPr>
        <w:t xml:space="preserve">Nos remitimos íntegramente a todos los contenidos de “información” que hemos indicado más arriba. </w:t>
      </w:r>
    </w:p>
    <w:p w14:paraId="540C750B" w14:textId="59CCC5D1" w:rsidR="00D84637" w:rsidRPr="004C7143" w:rsidRDefault="00D94A70" w:rsidP="00D84637">
      <w:pPr>
        <w:spacing w:before="100" w:beforeAutospacing="1" w:after="100" w:afterAutospacing="1" w:line="276" w:lineRule="auto"/>
        <w:ind w:right="-8"/>
        <w:jc w:val="both"/>
        <w:rPr>
          <w:rFonts w:ascii="Tahoma" w:eastAsia="Times New Roman" w:hAnsi="Tahoma" w:cs="Tahoma"/>
          <w:bCs/>
          <w:sz w:val="22"/>
          <w:szCs w:val="22"/>
          <w:u w:val="single"/>
          <w:lang w:eastAsia="es-ES"/>
        </w:rPr>
      </w:pPr>
      <w:r>
        <w:rPr>
          <w:rFonts w:ascii="Tahoma" w:eastAsia="Times New Roman" w:hAnsi="Tahoma" w:cs="Tahoma"/>
          <w:bCs/>
          <w:sz w:val="22"/>
          <w:szCs w:val="22"/>
          <w:u w:val="single"/>
          <w:lang w:eastAsia="es-ES"/>
        </w:rPr>
        <w:t>Durante el año 2025 se</w:t>
      </w:r>
      <w:r w:rsidR="008B17E7">
        <w:rPr>
          <w:rFonts w:ascii="Tahoma" w:eastAsia="Times New Roman" w:hAnsi="Tahoma" w:cs="Tahoma"/>
          <w:bCs/>
          <w:sz w:val="22"/>
          <w:szCs w:val="22"/>
          <w:u w:val="single"/>
          <w:lang w:eastAsia="es-ES"/>
        </w:rPr>
        <w:t xml:space="preserve"> ha trabajado en una nueva </w:t>
      </w:r>
      <w:r w:rsidR="00E6742C">
        <w:rPr>
          <w:rFonts w:ascii="Tahoma" w:eastAsia="Times New Roman" w:hAnsi="Tahoma" w:cs="Tahoma"/>
          <w:bCs/>
          <w:sz w:val="22"/>
          <w:szCs w:val="22"/>
          <w:u w:val="single"/>
          <w:lang w:eastAsia="es-ES"/>
        </w:rPr>
        <w:t>imagen</w:t>
      </w:r>
      <w:r w:rsidR="008B17E7">
        <w:rPr>
          <w:rFonts w:ascii="Tahoma" w:eastAsia="Times New Roman" w:hAnsi="Tahoma" w:cs="Tahoma"/>
          <w:bCs/>
          <w:sz w:val="22"/>
          <w:szCs w:val="22"/>
          <w:u w:val="single"/>
          <w:lang w:eastAsia="es-ES"/>
        </w:rPr>
        <w:t xml:space="preserve"> </w:t>
      </w:r>
      <w:r w:rsidR="00887262">
        <w:rPr>
          <w:rFonts w:ascii="Tahoma" w:eastAsia="Times New Roman" w:hAnsi="Tahoma" w:cs="Tahoma"/>
          <w:bCs/>
          <w:sz w:val="22"/>
          <w:szCs w:val="22"/>
          <w:u w:val="single"/>
          <w:lang w:eastAsia="es-ES"/>
        </w:rPr>
        <w:t>en</w:t>
      </w:r>
      <w:r w:rsidR="008B17E7">
        <w:rPr>
          <w:rFonts w:ascii="Tahoma" w:eastAsia="Times New Roman" w:hAnsi="Tahoma" w:cs="Tahoma"/>
          <w:bCs/>
          <w:sz w:val="22"/>
          <w:szCs w:val="22"/>
          <w:u w:val="single"/>
          <w:lang w:eastAsia="es-ES"/>
        </w:rPr>
        <w:t xml:space="preserve"> la </w:t>
      </w:r>
      <w:r w:rsidR="00D84637" w:rsidRPr="004C7143">
        <w:rPr>
          <w:rFonts w:ascii="Tahoma" w:eastAsia="Times New Roman" w:hAnsi="Tahoma" w:cs="Tahoma"/>
          <w:bCs/>
          <w:sz w:val="22"/>
          <w:szCs w:val="22"/>
          <w:u w:val="single"/>
          <w:lang w:eastAsia="es-ES"/>
        </w:rPr>
        <w:t>p</w:t>
      </w:r>
      <w:r w:rsidR="006D6A74" w:rsidRPr="004C7143">
        <w:rPr>
          <w:rFonts w:ascii="Tahoma" w:eastAsia="Times New Roman" w:hAnsi="Tahoma" w:cs="Tahoma"/>
          <w:bCs/>
          <w:sz w:val="22"/>
          <w:szCs w:val="22"/>
          <w:u w:val="single"/>
          <w:lang w:eastAsia="es-ES"/>
        </w:rPr>
        <w:t>ágina web de SPET, Turismo de Tenerife</w:t>
      </w:r>
      <w:r w:rsidR="001B35EB" w:rsidRPr="004C7143">
        <w:rPr>
          <w:rFonts w:ascii="Tahoma" w:eastAsia="Times New Roman" w:hAnsi="Tahoma" w:cs="Tahoma"/>
          <w:bCs/>
          <w:sz w:val="22"/>
          <w:szCs w:val="22"/>
          <w:u w:val="single"/>
          <w:lang w:eastAsia="es-ES"/>
        </w:rPr>
        <w:t xml:space="preserve"> S.A</w:t>
      </w:r>
      <w:r w:rsidR="006D6A74" w:rsidRPr="004C7143">
        <w:rPr>
          <w:rFonts w:ascii="Tahoma" w:eastAsia="Times New Roman" w:hAnsi="Tahoma" w:cs="Tahoma"/>
          <w:bCs/>
          <w:sz w:val="22"/>
          <w:szCs w:val="22"/>
          <w:u w:val="single"/>
          <w:lang w:eastAsia="es-ES"/>
        </w:rPr>
        <w:t xml:space="preserve"> (</w:t>
      </w:r>
      <w:hyperlink r:id="rId17" w:history="1">
        <w:r w:rsidR="006D6A74" w:rsidRPr="004C7143">
          <w:rPr>
            <w:rStyle w:val="Hipervnculo"/>
            <w:rFonts w:ascii="Tahoma" w:eastAsia="Times New Roman" w:hAnsi="Tahoma" w:cs="Tahoma"/>
            <w:bCs/>
            <w:sz w:val="22"/>
            <w:szCs w:val="22"/>
            <w:lang w:eastAsia="es-ES"/>
          </w:rPr>
          <w:t>www.webtenerife.com</w:t>
        </w:r>
      </w:hyperlink>
      <w:r w:rsidR="00B262EC">
        <w:rPr>
          <w:rFonts w:ascii="Tahoma" w:eastAsia="Times New Roman" w:hAnsi="Tahoma" w:cs="Tahoma"/>
          <w:bCs/>
          <w:sz w:val="22"/>
          <w:szCs w:val="22"/>
          <w:u w:val="single"/>
          <w:lang w:eastAsia="es-ES"/>
        </w:rPr>
        <w:t xml:space="preserve">, el </w:t>
      </w:r>
      <w:r w:rsidR="006F1CB7" w:rsidRPr="004C7143">
        <w:rPr>
          <w:rFonts w:ascii="Tahoma" w:eastAsia="Times New Roman" w:hAnsi="Tahoma" w:cs="Tahoma"/>
          <w:bCs/>
          <w:sz w:val="22"/>
          <w:szCs w:val="22"/>
          <w:u w:val="single"/>
          <w:lang w:eastAsia="es-ES"/>
        </w:rPr>
        <w:t xml:space="preserve">fin </w:t>
      </w:r>
      <w:r w:rsidR="00B262EC">
        <w:rPr>
          <w:rFonts w:ascii="Tahoma" w:eastAsia="Times New Roman" w:hAnsi="Tahoma" w:cs="Tahoma"/>
          <w:bCs/>
          <w:sz w:val="22"/>
          <w:szCs w:val="22"/>
          <w:u w:val="single"/>
          <w:lang w:eastAsia="es-ES"/>
        </w:rPr>
        <w:t>es</w:t>
      </w:r>
      <w:r w:rsidR="00BC58E2" w:rsidRPr="004C7143">
        <w:rPr>
          <w:rFonts w:ascii="Tahoma" w:eastAsia="Times New Roman" w:hAnsi="Tahoma" w:cs="Tahoma"/>
          <w:bCs/>
          <w:sz w:val="22"/>
          <w:szCs w:val="22"/>
          <w:u w:val="single"/>
          <w:lang w:eastAsia="es-ES"/>
        </w:rPr>
        <w:t xml:space="preserve"> ser más innovador</w:t>
      </w:r>
      <w:r w:rsidR="001B35EB" w:rsidRPr="004C7143">
        <w:rPr>
          <w:rFonts w:ascii="Tahoma" w:eastAsia="Times New Roman" w:hAnsi="Tahoma" w:cs="Tahoma"/>
          <w:bCs/>
          <w:sz w:val="22"/>
          <w:szCs w:val="22"/>
          <w:u w:val="single"/>
          <w:lang w:eastAsia="es-ES"/>
        </w:rPr>
        <w:t>es</w:t>
      </w:r>
      <w:r w:rsidR="00BC58E2" w:rsidRPr="004C7143">
        <w:rPr>
          <w:rFonts w:ascii="Tahoma" w:eastAsia="Times New Roman" w:hAnsi="Tahoma" w:cs="Tahoma"/>
          <w:bCs/>
          <w:sz w:val="22"/>
          <w:szCs w:val="22"/>
          <w:u w:val="single"/>
          <w:lang w:eastAsia="es-ES"/>
        </w:rPr>
        <w:t xml:space="preserve"> y tender a </w:t>
      </w:r>
      <w:r w:rsidR="006F1CB7" w:rsidRPr="004C7143">
        <w:rPr>
          <w:rFonts w:ascii="Tahoma" w:eastAsia="Times New Roman" w:hAnsi="Tahoma" w:cs="Tahoma"/>
          <w:bCs/>
          <w:sz w:val="22"/>
          <w:szCs w:val="22"/>
          <w:u w:val="single"/>
          <w:lang w:eastAsia="es-ES"/>
        </w:rPr>
        <w:t xml:space="preserve">clarificar la accesibilidad no sólo a los servicios propios de la entidad sino de su portal de transparencia. </w:t>
      </w:r>
      <w:r w:rsidR="001B35EB" w:rsidRPr="004C7143">
        <w:rPr>
          <w:rFonts w:ascii="Tahoma" w:eastAsia="Times New Roman" w:hAnsi="Tahoma" w:cs="Tahoma"/>
          <w:bCs/>
          <w:sz w:val="22"/>
          <w:szCs w:val="22"/>
          <w:u w:val="single"/>
          <w:lang w:eastAsia="es-ES"/>
        </w:rPr>
        <w:t xml:space="preserve">A este respecto, </w:t>
      </w:r>
      <w:r w:rsidR="00A05E3B">
        <w:rPr>
          <w:rFonts w:ascii="Tahoma" w:eastAsia="Times New Roman" w:hAnsi="Tahoma" w:cs="Tahoma"/>
          <w:bCs/>
          <w:sz w:val="22"/>
          <w:szCs w:val="22"/>
          <w:u w:val="single"/>
          <w:lang w:eastAsia="es-ES"/>
        </w:rPr>
        <w:t xml:space="preserve">en </w:t>
      </w:r>
      <w:r w:rsidR="001B35EB" w:rsidRPr="004C7143">
        <w:rPr>
          <w:rFonts w:ascii="Tahoma" w:eastAsia="Times New Roman" w:hAnsi="Tahoma" w:cs="Tahoma"/>
          <w:bCs/>
          <w:sz w:val="22"/>
          <w:szCs w:val="22"/>
          <w:u w:val="single"/>
          <w:lang w:eastAsia="es-ES"/>
        </w:rPr>
        <w:t xml:space="preserve">el portal de transparencia </w:t>
      </w:r>
      <w:r w:rsidR="00F8270C">
        <w:rPr>
          <w:rFonts w:ascii="Tahoma" w:eastAsia="Times New Roman" w:hAnsi="Tahoma" w:cs="Tahoma"/>
          <w:bCs/>
          <w:sz w:val="22"/>
          <w:szCs w:val="22"/>
          <w:u w:val="single"/>
          <w:lang w:eastAsia="es-ES"/>
        </w:rPr>
        <w:t xml:space="preserve">aún </w:t>
      </w:r>
      <w:r w:rsidR="00A05E3B">
        <w:rPr>
          <w:rFonts w:ascii="Tahoma" w:eastAsia="Times New Roman" w:hAnsi="Tahoma" w:cs="Tahoma"/>
          <w:bCs/>
          <w:sz w:val="22"/>
          <w:szCs w:val="22"/>
          <w:u w:val="single"/>
          <w:lang w:eastAsia="es-ES"/>
        </w:rPr>
        <w:t xml:space="preserve">no </w:t>
      </w:r>
      <w:r w:rsidR="001B35EB" w:rsidRPr="004C7143">
        <w:rPr>
          <w:rFonts w:ascii="Tahoma" w:eastAsia="Times New Roman" w:hAnsi="Tahoma" w:cs="Tahoma"/>
          <w:bCs/>
          <w:sz w:val="22"/>
          <w:szCs w:val="22"/>
          <w:u w:val="single"/>
          <w:lang w:eastAsia="es-ES"/>
        </w:rPr>
        <w:t xml:space="preserve">ha sido </w:t>
      </w:r>
      <w:r w:rsidR="00A05E3B">
        <w:rPr>
          <w:rFonts w:ascii="Tahoma" w:eastAsia="Times New Roman" w:hAnsi="Tahoma" w:cs="Tahoma"/>
          <w:bCs/>
          <w:sz w:val="22"/>
          <w:szCs w:val="22"/>
          <w:u w:val="single"/>
          <w:lang w:eastAsia="es-ES"/>
        </w:rPr>
        <w:t>publicada</w:t>
      </w:r>
      <w:r w:rsidR="001B35EB" w:rsidRPr="004C7143">
        <w:rPr>
          <w:rFonts w:ascii="Tahoma" w:eastAsia="Times New Roman" w:hAnsi="Tahoma" w:cs="Tahoma"/>
          <w:bCs/>
          <w:sz w:val="22"/>
          <w:szCs w:val="22"/>
          <w:u w:val="single"/>
          <w:lang w:eastAsia="es-ES"/>
        </w:rPr>
        <w:t xml:space="preserve"> en esta </w:t>
      </w:r>
      <w:r w:rsidR="00500DE7" w:rsidRPr="004C7143">
        <w:rPr>
          <w:rFonts w:ascii="Tahoma" w:eastAsia="Times New Roman" w:hAnsi="Tahoma" w:cs="Tahoma"/>
          <w:bCs/>
          <w:sz w:val="22"/>
          <w:szCs w:val="22"/>
          <w:u w:val="single"/>
          <w:lang w:eastAsia="es-ES"/>
        </w:rPr>
        <w:t xml:space="preserve">transformación web. </w:t>
      </w:r>
    </w:p>
    <w:p w14:paraId="2EFE3456" w14:textId="0DB8BFAB" w:rsidR="006F1CB7" w:rsidRPr="004C7143" w:rsidRDefault="00690094" w:rsidP="00D84637">
      <w:pPr>
        <w:spacing w:before="100" w:beforeAutospacing="1" w:after="100" w:afterAutospacing="1" w:line="276" w:lineRule="auto"/>
        <w:ind w:right="-8"/>
        <w:jc w:val="both"/>
        <w:rPr>
          <w:rFonts w:ascii="Tahoma" w:eastAsia="Times New Roman" w:hAnsi="Tahoma" w:cs="Tahoma"/>
          <w:bCs/>
          <w:sz w:val="22"/>
          <w:szCs w:val="22"/>
          <w:lang w:eastAsia="es-ES"/>
        </w:rPr>
      </w:pPr>
      <w:r>
        <w:rPr>
          <w:rFonts w:ascii="Tahoma" w:eastAsia="Times New Roman" w:hAnsi="Tahoma" w:cs="Tahoma"/>
          <w:bCs/>
          <w:sz w:val="22"/>
          <w:szCs w:val="22"/>
          <w:lang w:eastAsia="es-ES"/>
        </w:rPr>
        <w:t>E</w:t>
      </w:r>
      <w:r w:rsidR="006F1CB7" w:rsidRPr="004C7143">
        <w:rPr>
          <w:rFonts w:ascii="Tahoma" w:eastAsia="Times New Roman" w:hAnsi="Tahoma" w:cs="Tahoma"/>
          <w:bCs/>
          <w:sz w:val="22"/>
          <w:szCs w:val="22"/>
          <w:lang w:eastAsia="es-ES"/>
        </w:rPr>
        <w:t xml:space="preserve">l portal de transparencia ocupa </w:t>
      </w:r>
      <w:r w:rsidR="008A4362" w:rsidRPr="004C7143">
        <w:rPr>
          <w:rFonts w:ascii="Tahoma" w:eastAsia="Times New Roman" w:hAnsi="Tahoma" w:cs="Tahoma"/>
          <w:bCs/>
          <w:sz w:val="22"/>
          <w:szCs w:val="22"/>
          <w:lang w:eastAsia="es-ES"/>
        </w:rPr>
        <w:t>una de las pestañas principales de la página principal. Asimismo, la estructura organizativa del portal de transparencia mantiene s</w:t>
      </w:r>
      <w:r w:rsidR="00A57B71" w:rsidRPr="004C7143">
        <w:rPr>
          <w:rFonts w:ascii="Tahoma" w:eastAsia="Times New Roman" w:hAnsi="Tahoma" w:cs="Tahoma"/>
          <w:bCs/>
          <w:sz w:val="22"/>
          <w:szCs w:val="22"/>
          <w:lang w:eastAsia="es-ES"/>
        </w:rPr>
        <w:t>u distribución, aunque en esta actualización se ha querido dar un más hacia un estructura más sesgada, operativa</w:t>
      </w:r>
      <w:r w:rsidR="007D3B2C" w:rsidRPr="004C7143">
        <w:rPr>
          <w:rFonts w:ascii="Tahoma" w:eastAsia="Times New Roman" w:hAnsi="Tahoma" w:cs="Tahoma"/>
          <w:bCs/>
          <w:sz w:val="22"/>
          <w:szCs w:val="22"/>
          <w:lang w:eastAsia="es-ES"/>
        </w:rPr>
        <w:t xml:space="preserve"> y funcional para los interesados. En este sentido a lo largo de todos los enlaces y reseñas del portal mantenemos unos enlaces de interés directos</w:t>
      </w:r>
      <w:r w:rsidR="00F6112D" w:rsidRPr="004C7143">
        <w:rPr>
          <w:rFonts w:ascii="Tahoma" w:eastAsia="Times New Roman" w:hAnsi="Tahoma" w:cs="Tahoma"/>
          <w:bCs/>
          <w:sz w:val="22"/>
          <w:szCs w:val="22"/>
          <w:lang w:eastAsia="es-ES"/>
        </w:rPr>
        <w:t xml:space="preserve"> para su mayor transparencia y accesibilidad</w:t>
      </w:r>
      <w:r w:rsidR="008030DF" w:rsidRPr="004C7143">
        <w:rPr>
          <w:rFonts w:ascii="Tahoma" w:eastAsia="Times New Roman" w:hAnsi="Tahoma" w:cs="Tahoma"/>
          <w:bCs/>
          <w:sz w:val="22"/>
          <w:szCs w:val="22"/>
          <w:lang w:eastAsia="es-ES"/>
        </w:rPr>
        <w:t>, también hemos creado subpestañas para dosificar la información y contextualizarla siguiendo los parámetros de los cuestionarios del Comisionado</w:t>
      </w:r>
      <w:r w:rsidR="00980926" w:rsidRPr="004C7143">
        <w:rPr>
          <w:rFonts w:ascii="Tahoma" w:eastAsia="Times New Roman" w:hAnsi="Tahoma" w:cs="Tahoma"/>
          <w:bCs/>
          <w:sz w:val="22"/>
          <w:szCs w:val="22"/>
          <w:lang w:eastAsia="es-ES"/>
        </w:rPr>
        <w:t>. Asimismo, tanto al filtro de anualidad como al filtro de buscador se le ha dado mayor accesibilidad y transparencia</w:t>
      </w:r>
      <w:r w:rsidR="001B35EB" w:rsidRPr="004C7143">
        <w:rPr>
          <w:rFonts w:ascii="Tahoma" w:eastAsia="Times New Roman" w:hAnsi="Tahoma" w:cs="Tahoma"/>
          <w:bCs/>
          <w:sz w:val="22"/>
          <w:szCs w:val="22"/>
          <w:lang w:eastAsia="es-ES"/>
        </w:rPr>
        <w:t xml:space="preserve"> que a fin de cuenta refiere una mejor transparencia para disponer de la información de nuestra entidad. </w:t>
      </w:r>
    </w:p>
    <w:p w14:paraId="10DBD3FA" w14:textId="4EF0D4E0" w:rsidR="008D213C" w:rsidRPr="004C7143" w:rsidRDefault="00FB5AE5" w:rsidP="005510AF">
      <w:pPr>
        <w:spacing w:before="100" w:beforeAutospacing="1" w:after="100" w:afterAutospacing="1" w:line="276" w:lineRule="auto"/>
        <w:ind w:right="-8"/>
        <w:jc w:val="both"/>
        <w:rPr>
          <w:rFonts w:ascii="Tahoma" w:eastAsia="Times New Roman" w:hAnsi="Tahoma" w:cs="Tahoma"/>
          <w:bCs/>
          <w:sz w:val="22"/>
          <w:szCs w:val="22"/>
          <w:lang w:val="es-ES" w:eastAsia="es-ES"/>
        </w:rPr>
      </w:pPr>
      <w:r w:rsidRPr="004C7143">
        <w:rPr>
          <w:rFonts w:ascii="Tahoma" w:eastAsia="Times New Roman" w:hAnsi="Tahoma" w:cs="Tahoma"/>
          <w:bCs/>
          <w:sz w:val="22"/>
          <w:szCs w:val="22"/>
          <w:lang w:eastAsia="es-ES"/>
        </w:rPr>
        <w:t xml:space="preserve">Por último, respecto al </w:t>
      </w:r>
      <w:r w:rsidRPr="004C7143">
        <w:rPr>
          <w:rFonts w:ascii="Tahoma" w:eastAsia="Times New Roman" w:hAnsi="Tahoma" w:cs="Tahoma"/>
          <w:bCs/>
          <w:sz w:val="22"/>
          <w:szCs w:val="22"/>
          <w:lang w:val="es-ES" w:eastAsia="es-ES"/>
        </w:rPr>
        <w:t>CUESTIONARIO GENERAL DE TRANSPARENCIA (ITV)</w:t>
      </w:r>
      <w:r w:rsidR="00D82674" w:rsidRPr="004C7143">
        <w:rPr>
          <w:rFonts w:ascii="Tahoma" w:eastAsia="Times New Roman" w:hAnsi="Tahoma" w:cs="Tahoma"/>
          <w:bCs/>
          <w:sz w:val="22"/>
          <w:szCs w:val="22"/>
          <w:lang w:val="es-ES" w:eastAsia="es-ES"/>
        </w:rPr>
        <w:t xml:space="preserve"> se han elaborado mejoras respecto al contenido </w:t>
      </w:r>
      <w:r w:rsidR="00BC417C" w:rsidRPr="004C7143">
        <w:rPr>
          <w:rFonts w:ascii="Tahoma" w:eastAsia="Times New Roman" w:hAnsi="Tahoma" w:cs="Tahoma"/>
          <w:bCs/>
          <w:sz w:val="22"/>
          <w:szCs w:val="22"/>
          <w:lang w:val="es-ES" w:eastAsia="es-ES"/>
        </w:rPr>
        <w:t xml:space="preserve">de los años anteriores, por las que la entidad consolida un sistema de medición de la actividad registrada en su Portal en la web de la entidad mediante Google </w:t>
      </w:r>
      <w:proofErr w:type="spellStart"/>
      <w:r w:rsidR="00BC417C" w:rsidRPr="004C7143">
        <w:rPr>
          <w:rFonts w:ascii="Tahoma" w:eastAsia="Times New Roman" w:hAnsi="Tahoma" w:cs="Tahoma"/>
          <w:bCs/>
          <w:sz w:val="22"/>
          <w:szCs w:val="22"/>
          <w:lang w:val="es-ES" w:eastAsia="es-ES"/>
        </w:rPr>
        <w:t>Analytics</w:t>
      </w:r>
      <w:proofErr w:type="spellEnd"/>
      <w:r w:rsidR="008D213C" w:rsidRPr="004C7143">
        <w:rPr>
          <w:rFonts w:ascii="Tahoma" w:eastAsia="Times New Roman" w:hAnsi="Tahoma" w:cs="Tahoma"/>
          <w:bCs/>
          <w:sz w:val="22"/>
          <w:szCs w:val="22"/>
          <w:lang w:val="es-ES" w:eastAsia="es-ES"/>
        </w:rPr>
        <w:t xml:space="preserve"> de manera contamos con sistema de medición de la actividad registrada en el portal de transparencia (número total de visitas, número de visitantes únicos, tiempo medio de duración de cada visita, páginas más visitadas).</w:t>
      </w:r>
    </w:p>
    <w:p w14:paraId="7961F8EB" w14:textId="3D4A94F9" w:rsidR="00BC417C" w:rsidRPr="004C7143" w:rsidRDefault="00B07CEB" w:rsidP="005510AF">
      <w:pPr>
        <w:spacing w:before="100" w:beforeAutospacing="1" w:after="100" w:afterAutospacing="1" w:line="276" w:lineRule="auto"/>
        <w:ind w:right="-8"/>
        <w:jc w:val="both"/>
        <w:rPr>
          <w:rFonts w:ascii="Tahoma" w:eastAsia="Times New Roman" w:hAnsi="Tahoma" w:cs="Tahoma"/>
          <w:bCs/>
          <w:sz w:val="22"/>
          <w:szCs w:val="22"/>
          <w:lang w:val="es-ES" w:eastAsia="es-ES"/>
        </w:rPr>
      </w:pPr>
      <w:r w:rsidRPr="004C7143">
        <w:rPr>
          <w:rFonts w:ascii="Tahoma" w:eastAsia="Times New Roman" w:hAnsi="Tahoma" w:cs="Tahoma"/>
          <w:bCs/>
          <w:sz w:val="22"/>
          <w:szCs w:val="22"/>
          <w:lang w:val="es-ES" w:eastAsia="es-ES"/>
        </w:rPr>
        <w:t>Todo en ello, en aras de garantizar un acceso más eficiente e intuitivo a todos los interesados, y ofrecer una mayor coherencia de usabilidad en todo la web de TURISMO DE TENERIFE.</w:t>
      </w:r>
    </w:p>
    <w:p w14:paraId="69196757" w14:textId="29E97322" w:rsidR="00394821" w:rsidRPr="004C7143" w:rsidRDefault="00C34E84" w:rsidP="00C9603E">
      <w:pPr>
        <w:spacing w:before="100" w:beforeAutospacing="1" w:after="100" w:afterAutospacing="1" w:line="276" w:lineRule="auto"/>
        <w:ind w:right="-8"/>
        <w:jc w:val="both"/>
        <w:rPr>
          <w:rFonts w:ascii="Tahoma" w:eastAsia="Times New Roman" w:hAnsi="Tahoma" w:cs="Tahoma"/>
          <w:b/>
          <w:i/>
          <w:iCs/>
          <w:color w:val="002060"/>
          <w:sz w:val="22"/>
          <w:szCs w:val="22"/>
          <w:u w:val="single"/>
          <w:lang w:eastAsia="es-ES"/>
        </w:rPr>
      </w:pPr>
      <w:r w:rsidRPr="004C7143">
        <w:rPr>
          <w:rFonts w:ascii="Tahoma" w:eastAsia="Times New Roman" w:hAnsi="Tahoma" w:cs="Tahoma"/>
          <w:b/>
          <w:i/>
          <w:iCs/>
          <w:color w:val="002060"/>
          <w:sz w:val="22"/>
          <w:szCs w:val="22"/>
          <w:lang w:eastAsia="es-ES"/>
        </w:rPr>
        <w:t>(</w:t>
      </w:r>
      <w:proofErr w:type="spellStart"/>
      <w:r w:rsidRPr="004C7143">
        <w:rPr>
          <w:rFonts w:ascii="Tahoma" w:eastAsia="Times New Roman" w:hAnsi="Tahoma" w:cs="Tahoma"/>
          <w:b/>
          <w:i/>
          <w:iCs/>
          <w:color w:val="002060"/>
          <w:sz w:val="22"/>
          <w:szCs w:val="22"/>
          <w:lang w:eastAsia="es-ES"/>
        </w:rPr>
        <w:t>ii</w:t>
      </w:r>
      <w:proofErr w:type="spellEnd"/>
      <w:r w:rsidRPr="004C7143">
        <w:rPr>
          <w:rFonts w:ascii="Tahoma" w:eastAsia="Times New Roman" w:hAnsi="Tahoma" w:cs="Tahoma"/>
          <w:b/>
          <w:i/>
          <w:iCs/>
          <w:color w:val="002060"/>
          <w:sz w:val="22"/>
          <w:szCs w:val="22"/>
          <w:lang w:eastAsia="es-ES"/>
        </w:rPr>
        <w:t>)</w:t>
      </w:r>
      <w:r w:rsidR="004C64B3" w:rsidRPr="004C7143">
        <w:rPr>
          <w:rFonts w:ascii="Tahoma" w:eastAsia="Times New Roman" w:hAnsi="Tahoma" w:cs="Tahoma"/>
          <w:b/>
          <w:i/>
          <w:iCs/>
          <w:color w:val="002060"/>
          <w:sz w:val="22"/>
          <w:szCs w:val="22"/>
          <w:lang w:eastAsia="es-ES"/>
        </w:rPr>
        <w:t xml:space="preserve"> - </w:t>
      </w:r>
      <w:r w:rsidR="00394821" w:rsidRPr="004C7143">
        <w:rPr>
          <w:rFonts w:ascii="Tahoma" w:eastAsia="Times New Roman" w:hAnsi="Tahoma" w:cs="Tahoma"/>
          <w:b/>
          <w:i/>
          <w:iCs/>
          <w:color w:val="002060"/>
          <w:sz w:val="22"/>
          <w:szCs w:val="22"/>
          <w:u w:val="single"/>
          <w:lang w:eastAsia="es-ES"/>
        </w:rPr>
        <w:t>Criterios referidos a los atributos de la información:</w:t>
      </w:r>
    </w:p>
    <w:p w14:paraId="69196758" w14:textId="77777777" w:rsidR="00394821" w:rsidRPr="004C7143" w:rsidRDefault="00394821" w:rsidP="005146DC">
      <w:pPr>
        <w:spacing w:before="100" w:beforeAutospacing="1" w:after="120" w:line="360" w:lineRule="auto"/>
        <w:ind w:right="-6" w:firstLine="720"/>
        <w:rPr>
          <w:rFonts w:ascii="Tahoma" w:eastAsia="Times New Roman" w:hAnsi="Tahoma" w:cs="Tahoma"/>
          <w:b/>
          <w:i/>
          <w:color w:val="002060"/>
          <w:sz w:val="22"/>
          <w:szCs w:val="22"/>
          <w:lang w:val="es-ES" w:eastAsia="es-ES"/>
        </w:rPr>
      </w:pPr>
      <w:r w:rsidRPr="004C7143">
        <w:rPr>
          <w:rFonts w:ascii="Tahoma" w:eastAsia="Times New Roman" w:hAnsi="Tahoma" w:cs="Tahoma"/>
          <w:b/>
          <w:i/>
          <w:color w:val="002060"/>
          <w:sz w:val="22"/>
          <w:szCs w:val="22"/>
          <w:lang w:val="es-ES" w:eastAsia="es-ES"/>
        </w:rPr>
        <w:t>Accesibilidad</w:t>
      </w:r>
    </w:p>
    <w:p w14:paraId="69196759" w14:textId="77777777" w:rsidR="009F7014" w:rsidRPr="004C7143" w:rsidRDefault="00394821" w:rsidP="005146DC">
      <w:pPr>
        <w:spacing w:before="120" w:after="100" w:afterAutospacing="1" w:line="276" w:lineRule="auto"/>
        <w:ind w:right="-6"/>
        <w:jc w:val="both"/>
        <w:rPr>
          <w:rFonts w:ascii="Tahoma" w:eastAsia="Times New Roman" w:hAnsi="Tahoma" w:cs="Tahoma"/>
          <w:sz w:val="22"/>
          <w:szCs w:val="22"/>
          <w:lang w:eastAsia="es-ES"/>
        </w:rPr>
      </w:pPr>
      <w:r w:rsidRPr="004C7143">
        <w:rPr>
          <w:rFonts w:ascii="Tahoma" w:eastAsia="Times New Roman" w:hAnsi="Tahoma" w:cs="Tahoma"/>
          <w:sz w:val="22"/>
          <w:szCs w:val="22"/>
          <w:lang w:eastAsia="es-ES"/>
        </w:rPr>
        <w:t xml:space="preserve">La información está estructurada en un menú de dos niveles. </w:t>
      </w:r>
      <w:r w:rsidR="00092543" w:rsidRPr="004C7143">
        <w:rPr>
          <w:rFonts w:ascii="Tahoma" w:eastAsia="Times New Roman" w:hAnsi="Tahoma" w:cs="Tahoma"/>
          <w:sz w:val="22"/>
          <w:szCs w:val="22"/>
          <w:lang w:eastAsia="es-ES"/>
        </w:rPr>
        <w:t>Un</w:t>
      </w:r>
      <w:r w:rsidR="009F7014" w:rsidRPr="004C7143">
        <w:rPr>
          <w:rFonts w:ascii="Tahoma" w:eastAsia="Times New Roman" w:hAnsi="Tahoma" w:cs="Tahoma"/>
          <w:sz w:val="22"/>
          <w:szCs w:val="22"/>
          <w:lang w:eastAsia="es-ES"/>
        </w:rPr>
        <w:t>a</w:t>
      </w:r>
      <w:r w:rsidR="00092543" w:rsidRPr="004C7143">
        <w:rPr>
          <w:rFonts w:ascii="Tahoma" w:eastAsia="Times New Roman" w:hAnsi="Tahoma" w:cs="Tahoma"/>
          <w:sz w:val="22"/>
          <w:szCs w:val="22"/>
          <w:lang w:eastAsia="es-ES"/>
        </w:rPr>
        <w:t xml:space="preserve"> vez se accede a</w:t>
      </w:r>
      <w:r w:rsidR="009F7014" w:rsidRPr="004C7143">
        <w:rPr>
          <w:rFonts w:ascii="Tahoma" w:eastAsia="Times New Roman" w:hAnsi="Tahoma" w:cs="Tahoma"/>
          <w:sz w:val="22"/>
          <w:szCs w:val="22"/>
          <w:lang w:eastAsia="es-ES"/>
        </w:rPr>
        <w:t xml:space="preserve"> la </w:t>
      </w:r>
      <w:r w:rsidR="00092543" w:rsidRPr="004C7143">
        <w:rPr>
          <w:rFonts w:ascii="Tahoma" w:eastAsia="Times New Roman" w:hAnsi="Tahoma" w:cs="Tahoma"/>
          <w:sz w:val="22"/>
          <w:szCs w:val="22"/>
          <w:lang w:eastAsia="es-ES"/>
        </w:rPr>
        <w:t xml:space="preserve">web corporativa de la entidad, se </w:t>
      </w:r>
      <w:r w:rsidR="009F7014" w:rsidRPr="004C7143">
        <w:rPr>
          <w:rFonts w:ascii="Tahoma" w:eastAsia="Times New Roman" w:hAnsi="Tahoma" w:cs="Tahoma"/>
          <w:sz w:val="22"/>
          <w:szCs w:val="22"/>
          <w:lang w:eastAsia="es-ES"/>
        </w:rPr>
        <w:t xml:space="preserve">abre un primer nivel </w:t>
      </w:r>
      <w:r w:rsidR="00092543" w:rsidRPr="004C7143">
        <w:rPr>
          <w:rFonts w:ascii="Tahoma" w:eastAsia="Times New Roman" w:hAnsi="Tahoma" w:cs="Tahoma"/>
          <w:sz w:val="22"/>
          <w:szCs w:val="22"/>
          <w:lang w:eastAsia="es-ES"/>
        </w:rPr>
        <w:t>pincha en la pestaña de transparencia, y acto seguido,</w:t>
      </w:r>
      <w:r w:rsidR="009F7014" w:rsidRPr="004C7143">
        <w:rPr>
          <w:rFonts w:ascii="Tahoma" w:eastAsia="Times New Roman" w:hAnsi="Tahoma" w:cs="Tahoma"/>
          <w:sz w:val="22"/>
          <w:szCs w:val="22"/>
          <w:lang w:eastAsia="es-ES"/>
        </w:rPr>
        <w:t xml:space="preserve"> encontramos como segundo nivel,</w:t>
      </w:r>
      <w:r w:rsidR="00092543" w:rsidRPr="004C7143">
        <w:rPr>
          <w:rFonts w:ascii="Tahoma" w:eastAsia="Times New Roman" w:hAnsi="Tahoma" w:cs="Tahoma"/>
          <w:sz w:val="22"/>
          <w:szCs w:val="22"/>
          <w:lang w:eastAsia="es-ES"/>
        </w:rPr>
        <w:t xml:space="preserve"> un desplegable con los diferentes niveles </w:t>
      </w:r>
      <w:r w:rsidR="009F7014" w:rsidRPr="004C7143">
        <w:rPr>
          <w:rFonts w:ascii="Tahoma" w:eastAsia="Times New Roman" w:hAnsi="Tahoma" w:cs="Tahoma"/>
          <w:sz w:val="22"/>
          <w:szCs w:val="22"/>
          <w:lang w:eastAsia="es-ES"/>
        </w:rPr>
        <w:t xml:space="preserve">y tipos </w:t>
      </w:r>
      <w:r w:rsidR="00092543" w:rsidRPr="004C7143">
        <w:rPr>
          <w:rFonts w:ascii="Tahoma" w:eastAsia="Times New Roman" w:hAnsi="Tahoma" w:cs="Tahoma"/>
          <w:sz w:val="22"/>
          <w:szCs w:val="22"/>
          <w:lang w:eastAsia="es-ES"/>
        </w:rPr>
        <w:t xml:space="preserve">de información de transparencia, de conformidad con los </w:t>
      </w:r>
      <w:r w:rsidRPr="004C7143">
        <w:rPr>
          <w:rFonts w:ascii="Tahoma" w:eastAsia="Times New Roman" w:hAnsi="Tahoma" w:cs="Tahoma"/>
          <w:sz w:val="22"/>
          <w:szCs w:val="22"/>
          <w:lang w:eastAsia="es-ES"/>
        </w:rPr>
        <w:t xml:space="preserve">artículos de la Ley </w:t>
      </w:r>
      <w:r w:rsidR="00092543" w:rsidRPr="004C7143">
        <w:rPr>
          <w:rFonts w:ascii="Tahoma" w:eastAsia="Times New Roman" w:hAnsi="Tahoma" w:cs="Tahoma"/>
          <w:sz w:val="22"/>
          <w:szCs w:val="22"/>
          <w:lang w:eastAsia="es-ES"/>
        </w:rPr>
        <w:t>8/2015</w:t>
      </w:r>
      <w:r w:rsidRPr="004C7143">
        <w:rPr>
          <w:rFonts w:ascii="Tahoma" w:eastAsia="Times New Roman" w:hAnsi="Tahoma" w:cs="Tahoma"/>
          <w:sz w:val="22"/>
          <w:szCs w:val="22"/>
          <w:lang w:eastAsia="es-ES"/>
        </w:rPr>
        <w:t xml:space="preserve">; y </w:t>
      </w:r>
      <w:r w:rsidR="009F7014" w:rsidRPr="004C7143">
        <w:rPr>
          <w:rFonts w:ascii="Tahoma" w:eastAsia="Times New Roman" w:hAnsi="Tahoma" w:cs="Tahoma"/>
          <w:sz w:val="22"/>
          <w:szCs w:val="22"/>
          <w:lang w:eastAsia="es-ES"/>
        </w:rPr>
        <w:lastRenderedPageBreak/>
        <w:t>Ley 12/2014</w:t>
      </w:r>
      <w:r w:rsidRPr="004C7143">
        <w:rPr>
          <w:rFonts w:ascii="Tahoma" w:eastAsia="Times New Roman" w:hAnsi="Tahoma" w:cs="Tahoma"/>
          <w:sz w:val="22"/>
          <w:szCs w:val="22"/>
          <w:lang w:eastAsia="es-ES"/>
        </w:rPr>
        <w:t>. De esta forma se ha minimizado a sólo dos el número de clics necesarios para acceder a la información.</w:t>
      </w:r>
    </w:p>
    <w:p w14:paraId="6919675A" w14:textId="77777777" w:rsidR="00394821" w:rsidRPr="004C7143" w:rsidRDefault="00394821" w:rsidP="005146DC">
      <w:pPr>
        <w:spacing w:before="100" w:beforeAutospacing="1" w:after="120" w:line="360" w:lineRule="auto"/>
        <w:ind w:right="-6" w:firstLine="720"/>
        <w:rPr>
          <w:rFonts w:ascii="Tahoma" w:eastAsia="Times New Roman" w:hAnsi="Tahoma" w:cs="Tahoma"/>
          <w:b/>
          <w:i/>
          <w:color w:val="002060"/>
          <w:sz w:val="22"/>
          <w:szCs w:val="22"/>
          <w:lang w:val="es-ES" w:eastAsia="es-ES"/>
        </w:rPr>
      </w:pPr>
      <w:r w:rsidRPr="004C7143">
        <w:rPr>
          <w:rFonts w:ascii="Tahoma" w:eastAsia="Times New Roman" w:hAnsi="Tahoma" w:cs="Tahoma"/>
          <w:b/>
          <w:i/>
          <w:color w:val="002060"/>
          <w:sz w:val="22"/>
          <w:szCs w:val="22"/>
          <w:lang w:val="es-ES" w:eastAsia="es-ES"/>
        </w:rPr>
        <w:t>Claridad/comprensibilidad</w:t>
      </w:r>
    </w:p>
    <w:p w14:paraId="6919675B" w14:textId="77777777" w:rsidR="00A478F4" w:rsidRPr="004C7143" w:rsidRDefault="00394821" w:rsidP="005146DC">
      <w:pPr>
        <w:spacing w:before="120" w:after="100" w:afterAutospacing="1" w:line="276" w:lineRule="auto"/>
        <w:ind w:right="-6"/>
        <w:jc w:val="both"/>
        <w:rPr>
          <w:rFonts w:ascii="Tahoma" w:eastAsia="Times New Roman" w:hAnsi="Tahoma" w:cs="Tahoma"/>
          <w:sz w:val="22"/>
          <w:szCs w:val="22"/>
          <w:lang w:eastAsia="es-ES"/>
        </w:rPr>
      </w:pPr>
      <w:r w:rsidRPr="004C7143">
        <w:rPr>
          <w:rFonts w:ascii="Tahoma" w:eastAsia="Times New Roman" w:hAnsi="Tahoma" w:cs="Tahoma"/>
          <w:sz w:val="22"/>
          <w:szCs w:val="22"/>
          <w:lang w:eastAsia="es-ES"/>
        </w:rPr>
        <w:t>El Portal de Transparencia permite dotar a cada ítem de transparencia con un conjunto de información expuesta de forma clara, que faciliten la comprensión del ítem de información por parte del ciudadano</w:t>
      </w:r>
      <w:r w:rsidR="002C61B7" w:rsidRPr="004C7143">
        <w:rPr>
          <w:rFonts w:ascii="Tahoma" w:eastAsia="Times New Roman" w:hAnsi="Tahoma" w:cs="Tahoma"/>
          <w:sz w:val="22"/>
          <w:szCs w:val="22"/>
          <w:lang w:eastAsia="es-ES"/>
        </w:rPr>
        <w:t xml:space="preserve"> de manera coherente</w:t>
      </w:r>
      <w:r w:rsidR="003910C8" w:rsidRPr="004C7143">
        <w:rPr>
          <w:rFonts w:ascii="Tahoma" w:eastAsia="Times New Roman" w:hAnsi="Tahoma" w:cs="Tahoma"/>
          <w:sz w:val="22"/>
          <w:szCs w:val="22"/>
          <w:lang w:eastAsia="es-ES"/>
        </w:rPr>
        <w:t xml:space="preserve"> y clara</w:t>
      </w:r>
      <w:r w:rsidR="002C61B7" w:rsidRPr="004C7143">
        <w:rPr>
          <w:rFonts w:ascii="Tahoma" w:eastAsia="Times New Roman" w:hAnsi="Tahoma" w:cs="Tahoma"/>
          <w:sz w:val="22"/>
          <w:szCs w:val="22"/>
          <w:lang w:eastAsia="es-ES"/>
        </w:rPr>
        <w:t>.</w:t>
      </w:r>
    </w:p>
    <w:p w14:paraId="6919675C" w14:textId="72BD85AA" w:rsidR="009F7014" w:rsidRPr="004C7143" w:rsidRDefault="001A0C6C" w:rsidP="00C9603E">
      <w:pPr>
        <w:spacing w:before="100" w:beforeAutospacing="1" w:after="100" w:afterAutospacing="1" w:line="276" w:lineRule="auto"/>
        <w:ind w:right="-8"/>
        <w:jc w:val="both"/>
        <w:rPr>
          <w:rFonts w:ascii="Tahoma" w:eastAsia="Times New Roman" w:hAnsi="Tahoma" w:cs="Tahoma"/>
          <w:sz w:val="22"/>
          <w:szCs w:val="22"/>
          <w:lang w:eastAsia="es-ES"/>
        </w:rPr>
      </w:pPr>
      <w:r w:rsidRPr="004C7143">
        <w:rPr>
          <w:rFonts w:ascii="Tahoma" w:eastAsia="Times New Roman" w:hAnsi="Tahoma" w:cs="Tahoma"/>
          <w:sz w:val="22"/>
          <w:szCs w:val="22"/>
          <w:lang w:eastAsia="es-ES"/>
        </w:rPr>
        <w:t>Se</w:t>
      </w:r>
      <w:r w:rsidR="009F7014" w:rsidRPr="004C7143">
        <w:rPr>
          <w:rFonts w:ascii="Tahoma" w:eastAsia="Times New Roman" w:hAnsi="Tahoma" w:cs="Tahoma"/>
          <w:sz w:val="22"/>
          <w:szCs w:val="22"/>
          <w:lang w:eastAsia="es-ES"/>
        </w:rPr>
        <w:t xml:space="preserve"> ha implementado en cada una de las pestañas de acceso a la información de transparencia un filtro por anualidades, lo que permitirá a todos los ciudadanos clasificar su búsqueda de forma más organizada </w:t>
      </w:r>
      <w:r w:rsidR="003910C8" w:rsidRPr="004C7143">
        <w:rPr>
          <w:rFonts w:ascii="Tahoma" w:eastAsia="Times New Roman" w:hAnsi="Tahoma" w:cs="Tahoma"/>
          <w:sz w:val="22"/>
          <w:szCs w:val="22"/>
          <w:lang w:eastAsia="es-ES"/>
        </w:rPr>
        <w:t>e intuitiva.</w:t>
      </w:r>
    </w:p>
    <w:p w14:paraId="6919675D" w14:textId="77777777" w:rsidR="00394821" w:rsidRPr="004C7143" w:rsidRDefault="00394821" w:rsidP="005146DC">
      <w:pPr>
        <w:spacing w:before="100" w:beforeAutospacing="1" w:after="120" w:line="360" w:lineRule="auto"/>
        <w:ind w:right="-6" w:firstLine="720"/>
        <w:rPr>
          <w:rFonts w:ascii="Tahoma" w:eastAsia="Times New Roman" w:hAnsi="Tahoma" w:cs="Tahoma"/>
          <w:b/>
          <w:i/>
          <w:color w:val="002060"/>
          <w:sz w:val="22"/>
          <w:szCs w:val="22"/>
          <w:lang w:val="es-ES" w:eastAsia="es-ES"/>
        </w:rPr>
      </w:pPr>
      <w:r w:rsidRPr="004C7143">
        <w:rPr>
          <w:rFonts w:ascii="Tahoma" w:eastAsia="Times New Roman" w:hAnsi="Tahoma" w:cs="Tahoma"/>
          <w:b/>
          <w:i/>
          <w:color w:val="002060"/>
          <w:sz w:val="22"/>
          <w:szCs w:val="22"/>
          <w:lang w:val="es-ES" w:eastAsia="es-ES"/>
        </w:rPr>
        <w:t>Estructura</w:t>
      </w:r>
    </w:p>
    <w:p w14:paraId="6919675E" w14:textId="77777777" w:rsidR="00394821" w:rsidRPr="004C7143" w:rsidRDefault="00394821" w:rsidP="005146DC">
      <w:pPr>
        <w:spacing w:before="120" w:after="100" w:afterAutospacing="1" w:line="276" w:lineRule="auto"/>
        <w:ind w:right="-6"/>
        <w:jc w:val="both"/>
        <w:rPr>
          <w:rFonts w:ascii="Tahoma" w:eastAsia="Times New Roman" w:hAnsi="Tahoma" w:cs="Tahoma"/>
          <w:sz w:val="22"/>
          <w:szCs w:val="22"/>
          <w:lang w:eastAsia="es-ES"/>
        </w:rPr>
      </w:pPr>
      <w:r w:rsidRPr="004C7143">
        <w:rPr>
          <w:rFonts w:ascii="Tahoma" w:eastAsia="Times New Roman" w:hAnsi="Tahoma" w:cs="Tahoma"/>
          <w:sz w:val="22"/>
          <w:szCs w:val="22"/>
          <w:lang w:eastAsia="es-ES"/>
        </w:rPr>
        <w:t>La estructura de los ítems de información permite al ciudadano una lectura ordenada y organizada al seguir la sistemática del articulado de la Ley de Cabildos Insulares.</w:t>
      </w:r>
    </w:p>
    <w:p w14:paraId="69196760" w14:textId="77777777" w:rsidR="00394821" w:rsidRPr="004C7143" w:rsidRDefault="00394821" w:rsidP="005146DC">
      <w:pPr>
        <w:spacing w:before="100" w:beforeAutospacing="1" w:after="120" w:line="360" w:lineRule="auto"/>
        <w:ind w:right="-6" w:firstLine="720"/>
        <w:rPr>
          <w:rFonts w:ascii="Tahoma" w:eastAsia="Times New Roman" w:hAnsi="Tahoma" w:cs="Tahoma"/>
          <w:b/>
          <w:i/>
          <w:color w:val="002060"/>
          <w:sz w:val="22"/>
          <w:szCs w:val="22"/>
          <w:lang w:val="es-ES" w:eastAsia="es-ES"/>
        </w:rPr>
      </w:pPr>
      <w:r w:rsidRPr="004C7143">
        <w:rPr>
          <w:rFonts w:ascii="Tahoma" w:eastAsia="Times New Roman" w:hAnsi="Tahoma" w:cs="Tahoma"/>
          <w:b/>
          <w:i/>
          <w:color w:val="002060"/>
          <w:sz w:val="22"/>
          <w:szCs w:val="22"/>
          <w:lang w:val="es-ES" w:eastAsia="es-ES"/>
        </w:rPr>
        <w:t>Reutilización</w:t>
      </w:r>
    </w:p>
    <w:p w14:paraId="69196761" w14:textId="2D5F44DE" w:rsidR="00394821" w:rsidRPr="005146DC" w:rsidRDefault="00394821" w:rsidP="005146DC">
      <w:pPr>
        <w:spacing w:before="120" w:after="100" w:afterAutospacing="1" w:line="276" w:lineRule="auto"/>
        <w:ind w:right="-6"/>
        <w:jc w:val="both"/>
        <w:rPr>
          <w:rFonts w:ascii="Tahoma" w:eastAsia="Times New Roman" w:hAnsi="Tahoma" w:cs="Tahoma"/>
          <w:sz w:val="22"/>
          <w:szCs w:val="22"/>
          <w:lang w:eastAsia="es-ES"/>
        </w:rPr>
      </w:pPr>
      <w:r w:rsidRPr="004C7143">
        <w:rPr>
          <w:rFonts w:ascii="Tahoma" w:eastAsia="Times New Roman" w:hAnsi="Tahoma" w:cs="Tahoma"/>
          <w:sz w:val="22"/>
          <w:szCs w:val="22"/>
          <w:lang w:eastAsia="es-ES"/>
        </w:rPr>
        <w:t xml:space="preserve">Con carácter general, la información está disponible en el formato reutilizable </w:t>
      </w:r>
      <w:r w:rsidR="005C2062" w:rsidRPr="004C7143">
        <w:rPr>
          <w:rFonts w:ascii="Tahoma" w:eastAsia="Times New Roman" w:hAnsi="Tahoma" w:cs="Tahoma"/>
          <w:sz w:val="22"/>
          <w:szCs w:val="22"/>
          <w:lang w:eastAsia="es-ES"/>
        </w:rPr>
        <w:t>(</w:t>
      </w:r>
      <w:r w:rsidRPr="004C7143">
        <w:rPr>
          <w:rFonts w:ascii="Tahoma" w:eastAsia="Times New Roman" w:hAnsi="Tahoma" w:cs="Tahoma"/>
          <w:sz w:val="22"/>
          <w:szCs w:val="22"/>
          <w:lang w:eastAsia="es-ES"/>
        </w:rPr>
        <w:t>CSV</w:t>
      </w:r>
      <w:r w:rsidR="005C2062" w:rsidRPr="004C7143">
        <w:rPr>
          <w:rFonts w:ascii="Tahoma" w:eastAsia="Times New Roman" w:hAnsi="Tahoma" w:cs="Tahoma"/>
          <w:sz w:val="22"/>
          <w:szCs w:val="22"/>
          <w:lang w:eastAsia="es-ES"/>
        </w:rPr>
        <w:t>/</w:t>
      </w:r>
      <w:r w:rsidR="00597C79" w:rsidRPr="004C7143">
        <w:rPr>
          <w:rFonts w:ascii="Tahoma" w:eastAsia="Times New Roman" w:hAnsi="Tahoma" w:cs="Tahoma"/>
          <w:sz w:val="22"/>
          <w:szCs w:val="22"/>
          <w:lang w:eastAsia="es-ES"/>
        </w:rPr>
        <w:t>ODT/</w:t>
      </w:r>
      <w:r w:rsidR="007A33E4" w:rsidRPr="004C7143">
        <w:rPr>
          <w:rFonts w:ascii="Tahoma" w:eastAsia="Times New Roman" w:hAnsi="Tahoma" w:cs="Tahoma"/>
          <w:sz w:val="22"/>
          <w:szCs w:val="22"/>
          <w:lang w:eastAsia="es-ES"/>
        </w:rPr>
        <w:t>OD</w:t>
      </w:r>
      <w:r w:rsidR="00597C79" w:rsidRPr="004C7143">
        <w:rPr>
          <w:rFonts w:ascii="Tahoma" w:eastAsia="Times New Roman" w:hAnsi="Tahoma" w:cs="Tahoma"/>
          <w:sz w:val="22"/>
          <w:szCs w:val="22"/>
          <w:lang w:eastAsia="es-ES"/>
        </w:rPr>
        <w:t>P</w:t>
      </w:r>
      <w:r w:rsidR="001A7C60" w:rsidRPr="004C7143">
        <w:rPr>
          <w:rFonts w:ascii="Tahoma" w:eastAsia="Times New Roman" w:hAnsi="Tahoma" w:cs="Tahoma"/>
          <w:sz w:val="22"/>
          <w:szCs w:val="22"/>
          <w:lang w:eastAsia="es-ES"/>
        </w:rPr>
        <w:t>)</w:t>
      </w:r>
      <w:r w:rsidRPr="004C7143">
        <w:rPr>
          <w:rFonts w:ascii="Tahoma" w:eastAsia="Times New Roman" w:hAnsi="Tahoma" w:cs="Tahoma"/>
          <w:sz w:val="22"/>
          <w:szCs w:val="22"/>
          <w:lang w:eastAsia="es-ES"/>
        </w:rPr>
        <w:t>,</w:t>
      </w:r>
      <w:r w:rsidR="00B41705" w:rsidRPr="004C7143">
        <w:rPr>
          <w:rFonts w:ascii="Tahoma" w:eastAsia="Times New Roman" w:hAnsi="Tahoma" w:cs="Tahoma"/>
          <w:sz w:val="22"/>
          <w:szCs w:val="22"/>
          <w:lang w:eastAsia="es-ES"/>
        </w:rPr>
        <w:t xml:space="preserve"> </w:t>
      </w:r>
      <w:r w:rsidRPr="004C7143">
        <w:rPr>
          <w:rFonts w:ascii="Tahoma" w:eastAsia="Times New Roman" w:hAnsi="Tahoma" w:cs="Tahoma"/>
          <w:sz w:val="22"/>
          <w:szCs w:val="22"/>
          <w:lang w:eastAsia="es-ES"/>
        </w:rPr>
        <w:t>con</w:t>
      </w:r>
      <w:r w:rsidR="00B41705" w:rsidRPr="004C7143">
        <w:rPr>
          <w:rFonts w:ascii="Tahoma" w:eastAsia="Times New Roman" w:hAnsi="Tahoma" w:cs="Tahoma"/>
          <w:sz w:val="22"/>
          <w:szCs w:val="22"/>
          <w:lang w:eastAsia="es-ES"/>
        </w:rPr>
        <w:t xml:space="preserve"> el </w:t>
      </w:r>
      <w:r w:rsidR="00D84637" w:rsidRPr="004C7143">
        <w:rPr>
          <w:rFonts w:ascii="Tahoma" w:eastAsia="Times New Roman" w:hAnsi="Tahoma" w:cs="Tahoma"/>
          <w:sz w:val="22"/>
          <w:szCs w:val="22"/>
          <w:lang w:eastAsia="es-ES"/>
        </w:rPr>
        <w:t>objetivo</w:t>
      </w:r>
      <w:r w:rsidR="00B41705" w:rsidRPr="004C7143">
        <w:rPr>
          <w:rFonts w:ascii="Tahoma" w:eastAsia="Times New Roman" w:hAnsi="Tahoma" w:cs="Tahoma"/>
          <w:sz w:val="22"/>
          <w:szCs w:val="22"/>
          <w:lang w:eastAsia="es-ES"/>
        </w:rPr>
        <w:t xml:space="preserve"> de que nos resulte más fácil mover </w:t>
      </w:r>
      <w:r w:rsidRPr="004C7143">
        <w:rPr>
          <w:rFonts w:ascii="Tahoma" w:eastAsia="Times New Roman" w:hAnsi="Tahoma" w:cs="Tahoma"/>
          <w:sz w:val="22"/>
          <w:szCs w:val="22"/>
          <w:lang w:eastAsia="es-ES"/>
        </w:rPr>
        <w:t>toda la información referente a cada ítem</w:t>
      </w:r>
      <w:r w:rsidR="00B41705" w:rsidRPr="004C7143">
        <w:rPr>
          <w:rFonts w:ascii="Tahoma" w:eastAsia="Times New Roman" w:hAnsi="Tahoma" w:cs="Tahoma"/>
          <w:sz w:val="22"/>
          <w:szCs w:val="22"/>
          <w:lang w:eastAsia="es-ES"/>
        </w:rPr>
        <w:t xml:space="preserve"> de </w:t>
      </w:r>
      <w:r w:rsidR="00F83355" w:rsidRPr="004C7143">
        <w:rPr>
          <w:rFonts w:ascii="Tahoma" w:eastAsia="Times New Roman" w:hAnsi="Tahoma" w:cs="Tahoma"/>
          <w:sz w:val="22"/>
          <w:szCs w:val="22"/>
          <w:lang w:eastAsia="es-ES"/>
        </w:rPr>
        <w:t>un programa</w:t>
      </w:r>
      <w:r w:rsidR="00B41705" w:rsidRPr="004C7143">
        <w:rPr>
          <w:rFonts w:ascii="Tahoma" w:eastAsia="Times New Roman" w:hAnsi="Tahoma" w:cs="Tahoma"/>
          <w:sz w:val="22"/>
          <w:szCs w:val="22"/>
          <w:lang w:eastAsia="es-ES"/>
        </w:rPr>
        <w:t xml:space="preserve"> a otro, o poder convertirlo con mayor facilidad</w:t>
      </w:r>
      <w:r w:rsidRPr="004C7143">
        <w:rPr>
          <w:rFonts w:ascii="Tahoma" w:eastAsia="Times New Roman" w:hAnsi="Tahoma" w:cs="Tahoma"/>
          <w:sz w:val="22"/>
          <w:szCs w:val="22"/>
          <w:lang w:eastAsia="es-ES"/>
        </w:rPr>
        <w:t>.</w:t>
      </w:r>
      <w:r w:rsidR="00F83355" w:rsidRPr="005146DC">
        <w:rPr>
          <w:rFonts w:ascii="Tahoma" w:eastAsia="Times New Roman" w:hAnsi="Tahoma" w:cs="Tahoma"/>
          <w:sz w:val="22"/>
          <w:szCs w:val="22"/>
          <w:lang w:eastAsia="es-ES"/>
        </w:rPr>
        <w:t xml:space="preserve"> Las informaciones que por su propia naturaleza tienen estructura de documento de texto sólo están disponibles en formato pdf.</w:t>
      </w:r>
      <w:r w:rsidR="00C52F01" w:rsidRPr="005146DC">
        <w:rPr>
          <w:rFonts w:ascii="Tahoma" w:eastAsia="Times New Roman" w:hAnsi="Tahoma" w:cs="Tahoma"/>
          <w:sz w:val="22"/>
          <w:szCs w:val="22"/>
          <w:lang w:eastAsia="es-ES"/>
        </w:rPr>
        <w:t xml:space="preserve"> </w:t>
      </w:r>
    </w:p>
    <w:p w14:paraId="69196762" w14:textId="784580BF" w:rsidR="00394821" w:rsidRPr="004C7143" w:rsidRDefault="004C64B3" w:rsidP="00C9603E">
      <w:pPr>
        <w:spacing w:before="100" w:beforeAutospacing="1" w:after="100" w:afterAutospacing="1" w:line="276" w:lineRule="auto"/>
        <w:ind w:right="-8"/>
        <w:jc w:val="both"/>
        <w:rPr>
          <w:rFonts w:ascii="Tahoma" w:eastAsia="Times New Roman" w:hAnsi="Tahoma" w:cs="Tahoma"/>
          <w:b/>
          <w:bCs/>
          <w:i/>
          <w:iCs/>
          <w:color w:val="002060"/>
          <w:sz w:val="22"/>
          <w:szCs w:val="22"/>
          <w:u w:val="single"/>
          <w:lang w:eastAsia="es-ES"/>
        </w:rPr>
      </w:pPr>
      <w:r w:rsidRPr="004C7143">
        <w:rPr>
          <w:rFonts w:ascii="Tahoma" w:eastAsia="Times New Roman" w:hAnsi="Tahoma" w:cs="Tahoma"/>
          <w:b/>
          <w:i/>
          <w:iCs/>
          <w:color w:val="002060"/>
          <w:sz w:val="22"/>
          <w:szCs w:val="22"/>
          <w:lang w:eastAsia="es-ES"/>
        </w:rPr>
        <w:t>(</w:t>
      </w:r>
      <w:proofErr w:type="spellStart"/>
      <w:r w:rsidRPr="004C7143">
        <w:rPr>
          <w:rFonts w:ascii="Tahoma" w:eastAsia="Times New Roman" w:hAnsi="Tahoma" w:cs="Tahoma"/>
          <w:b/>
          <w:i/>
          <w:iCs/>
          <w:color w:val="002060"/>
          <w:sz w:val="22"/>
          <w:szCs w:val="22"/>
          <w:lang w:eastAsia="es-ES"/>
        </w:rPr>
        <w:t>iii</w:t>
      </w:r>
      <w:proofErr w:type="spellEnd"/>
      <w:r w:rsidRPr="004C7143">
        <w:rPr>
          <w:rFonts w:ascii="Tahoma" w:eastAsia="Times New Roman" w:hAnsi="Tahoma" w:cs="Tahoma"/>
          <w:b/>
          <w:i/>
          <w:iCs/>
          <w:color w:val="002060"/>
          <w:sz w:val="22"/>
          <w:szCs w:val="22"/>
          <w:lang w:eastAsia="es-ES"/>
        </w:rPr>
        <w:t xml:space="preserve">) - </w:t>
      </w:r>
      <w:r w:rsidR="00394821" w:rsidRPr="004C7143">
        <w:rPr>
          <w:rFonts w:ascii="Tahoma" w:eastAsia="Times New Roman" w:hAnsi="Tahoma" w:cs="Tahoma"/>
          <w:b/>
          <w:bCs/>
          <w:i/>
          <w:iCs/>
          <w:color w:val="002060"/>
          <w:sz w:val="22"/>
          <w:szCs w:val="22"/>
          <w:u w:val="single"/>
          <w:lang w:eastAsia="es-ES"/>
        </w:rPr>
        <w:t>Criterios referidos al soporte web:</w:t>
      </w:r>
    </w:p>
    <w:p w14:paraId="69196763" w14:textId="77777777" w:rsidR="0081131C" w:rsidRPr="004C7143" w:rsidRDefault="0081131C" w:rsidP="005146DC">
      <w:pPr>
        <w:spacing w:before="100" w:beforeAutospacing="1" w:after="120" w:line="360" w:lineRule="auto"/>
        <w:ind w:right="-6" w:firstLine="720"/>
        <w:rPr>
          <w:rFonts w:ascii="Tahoma" w:eastAsia="Times New Roman" w:hAnsi="Tahoma" w:cs="Tahoma"/>
          <w:b/>
          <w:i/>
          <w:color w:val="002060"/>
          <w:sz w:val="22"/>
          <w:szCs w:val="22"/>
          <w:lang w:val="es-ES" w:eastAsia="es-ES"/>
        </w:rPr>
      </w:pPr>
      <w:r w:rsidRPr="004C7143">
        <w:rPr>
          <w:rFonts w:ascii="Tahoma" w:eastAsia="Times New Roman" w:hAnsi="Tahoma" w:cs="Tahoma"/>
          <w:b/>
          <w:i/>
          <w:color w:val="002060"/>
          <w:sz w:val="22"/>
          <w:szCs w:val="22"/>
          <w:lang w:val="es-ES" w:eastAsia="es-ES"/>
        </w:rPr>
        <w:t>Accesibilidad</w:t>
      </w:r>
    </w:p>
    <w:p w14:paraId="69196764" w14:textId="0477A129" w:rsidR="00AA5599" w:rsidRPr="004C7143" w:rsidRDefault="00394821" w:rsidP="005146DC">
      <w:pPr>
        <w:spacing w:before="120" w:after="100" w:afterAutospacing="1" w:line="276" w:lineRule="auto"/>
        <w:ind w:right="-6"/>
        <w:jc w:val="both"/>
        <w:rPr>
          <w:rFonts w:ascii="Tahoma" w:eastAsia="Times New Roman" w:hAnsi="Tahoma" w:cs="Tahoma"/>
          <w:sz w:val="22"/>
          <w:szCs w:val="22"/>
          <w:lang w:eastAsia="es-ES"/>
        </w:rPr>
      </w:pPr>
      <w:r w:rsidRPr="004C7143">
        <w:rPr>
          <w:rFonts w:ascii="Tahoma" w:eastAsia="Times New Roman" w:hAnsi="Tahoma" w:cs="Tahoma"/>
          <w:sz w:val="22"/>
          <w:szCs w:val="22"/>
          <w:lang w:eastAsia="es-ES"/>
        </w:rPr>
        <w:t xml:space="preserve">Para realizar el </w:t>
      </w:r>
      <w:r w:rsidR="00BA7C94" w:rsidRPr="004C7143">
        <w:rPr>
          <w:rFonts w:ascii="Tahoma" w:eastAsia="Times New Roman" w:hAnsi="Tahoma" w:cs="Tahoma"/>
          <w:sz w:val="22"/>
          <w:szCs w:val="22"/>
          <w:lang w:eastAsia="es-ES"/>
        </w:rPr>
        <w:t>Informe</w:t>
      </w:r>
      <w:r w:rsidRPr="004C7143">
        <w:rPr>
          <w:rFonts w:ascii="Tahoma" w:eastAsia="Times New Roman" w:hAnsi="Tahoma" w:cs="Tahoma"/>
          <w:sz w:val="22"/>
          <w:szCs w:val="22"/>
          <w:lang w:eastAsia="es-ES"/>
        </w:rPr>
        <w:t xml:space="preserve"> de accesibilidad web del Portal de Transparencia </w:t>
      </w:r>
      <w:r w:rsidR="0081131C" w:rsidRPr="004C7143">
        <w:rPr>
          <w:rFonts w:ascii="Tahoma" w:eastAsia="Times New Roman" w:hAnsi="Tahoma" w:cs="Tahoma"/>
          <w:sz w:val="22"/>
          <w:szCs w:val="22"/>
          <w:lang w:eastAsia="es-ES"/>
        </w:rPr>
        <w:t xml:space="preserve">de TURISMO DE TENERIFE </w:t>
      </w:r>
      <w:r w:rsidR="00380CE0" w:rsidRPr="004C7143">
        <w:rPr>
          <w:rFonts w:ascii="Tahoma" w:eastAsia="Times New Roman" w:hAnsi="Tahoma" w:cs="Tahoma"/>
          <w:sz w:val="22"/>
          <w:szCs w:val="22"/>
          <w:lang w:eastAsia="es-ES"/>
        </w:rPr>
        <w:t xml:space="preserve">está trabajando en poner en </w:t>
      </w:r>
      <w:r w:rsidR="00173A2C" w:rsidRPr="004C7143">
        <w:rPr>
          <w:rFonts w:ascii="Tahoma" w:eastAsia="Times New Roman" w:hAnsi="Tahoma" w:cs="Tahoma"/>
          <w:sz w:val="22"/>
          <w:szCs w:val="22"/>
          <w:lang w:eastAsia="es-ES"/>
        </w:rPr>
        <w:t>marcha</w:t>
      </w:r>
      <w:r w:rsidR="00380CE0" w:rsidRPr="004C7143">
        <w:rPr>
          <w:rFonts w:ascii="Tahoma" w:eastAsia="Times New Roman" w:hAnsi="Tahoma" w:cs="Tahoma"/>
          <w:sz w:val="22"/>
          <w:szCs w:val="22"/>
          <w:lang w:eastAsia="es-ES"/>
        </w:rPr>
        <w:t xml:space="preserve"> una herramienta que mida el grado de accesibilidad al portal de transparencia. </w:t>
      </w:r>
    </w:p>
    <w:p w14:paraId="69196765" w14:textId="2495B994" w:rsidR="0081131C" w:rsidRPr="004C7143" w:rsidRDefault="0081131C" w:rsidP="005146DC">
      <w:pPr>
        <w:spacing w:before="100" w:beforeAutospacing="1" w:after="120" w:line="360" w:lineRule="auto"/>
        <w:ind w:right="-6" w:firstLine="720"/>
        <w:rPr>
          <w:rFonts w:ascii="Tahoma" w:eastAsia="Times New Roman" w:hAnsi="Tahoma" w:cs="Tahoma"/>
          <w:b/>
          <w:i/>
          <w:color w:val="002060"/>
          <w:sz w:val="22"/>
          <w:szCs w:val="22"/>
          <w:lang w:val="es-ES" w:eastAsia="es-ES"/>
        </w:rPr>
      </w:pPr>
      <w:r w:rsidRPr="004C7143">
        <w:rPr>
          <w:rFonts w:ascii="Tahoma" w:eastAsia="Times New Roman" w:hAnsi="Tahoma" w:cs="Tahoma"/>
          <w:b/>
          <w:i/>
          <w:color w:val="002060"/>
          <w:sz w:val="22"/>
          <w:szCs w:val="22"/>
          <w:lang w:val="es-ES" w:eastAsia="es-ES"/>
        </w:rPr>
        <w:t>Lugar de publicación</w:t>
      </w:r>
    </w:p>
    <w:p w14:paraId="69196766" w14:textId="77777777" w:rsidR="006F3936" w:rsidRPr="004C7143" w:rsidRDefault="0081131C" w:rsidP="00112F9A">
      <w:pPr>
        <w:spacing w:before="120" w:after="100" w:afterAutospacing="1" w:line="360" w:lineRule="auto"/>
        <w:ind w:right="-6"/>
        <w:jc w:val="both"/>
        <w:rPr>
          <w:rFonts w:ascii="Tahoma" w:eastAsia="Times New Roman" w:hAnsi="Tahoma" w:cs="Tahoma"/>
          <w:sz w:val="22"/>
          <w:szCs w:val="22"/>
          <w:lang w:eastAsia="es-ES"/>
        </w:rPr>
      </w:pPr>
      <w:r w:rsidRPr="004C7143">
        <w:rPr>
          <w:rFonts w:ascii="Tahoma" w:eastAsia="Times New Roman" w:hAnsi="Tahoma" w:cs="Tahoma"/>
          <w:sz w:val="22"/>
          <w:szCs w:val="22"/>
          <w:lang w:eastAsia="es-ES"/>
        </w:rPr>
        <w:t>El portal de TURISMO DE TENERIFE se encuentra en la dirección web</w:t>
      </w:r>
      <w:r w:rsidR="00380CE0" w:rsidRPr="004C7143">
        <w:rPr>
          <w:rFonts w:ascii="Tahoma" w:eastAsia="Times New Roman" w:hAnsi="Tahoma" w:cs="Tahoma"/>
          <w:sz w:val="22"/>
          <w:szCs w:val="22"/>
          <w:lang w:eastAsia="es-ES"/>
        </w:rPr>
        <w:t xml:space="preserve"> </w:t>
      </w:r>
      <w:hyperlink r:id="rId18" w:history="1">
        <w:r w:rsidRPr="004C7143">
          <w:rPr>
            <w:rStyle w:val="Hipervnculo"/>
            <w:rFonts w:ascii="Tahoma" w:eastAsia="Times New Roman" w:hAnsi="Tahoma" w:cs="Tahoma"/>
            <w:sz w:val="22"/>
            <w:szCs w:val="22"/>
            <w:lang w:eastAsia="es-ES"/>
          </w:rPr>
          <w:t>https://www.webtenerife.com/corporativa/transparencia/</w:t>
        </w:r>
      </w:hyperlink>
      <w:r w:rsidRPr="004C7143">
        <w:rPr>
          <w:rFonts w:ascii="Tahoma" w:eastAsia="Times New Roman" w:hAnsi="Tahoma" w:cs="Tahoma"/>
          <w:sz w:val="22"/>
          <w:szCs w:val="22"/>
          <w:lang w:eastAsia="es-ES"/>
        </w:rPr>
        <w:t>.</w:t>
      </w:r>
    </w:p>
    <w:p w14:paraId="69196767" w14:textId="0E703DB1" w:rsidR="0081131C" w:rsidRPr="004C7143" w:rsidRDefault="0081131C" w:rsidP="005146DC">
      <w:pPr>
        <w:spacing w:before="100" w:beforeAutospacing="1" w:line="360" w:lineRule="auto"/>
        <w:ind w:right="-6" w:firstLine="720"/>
        <w:rPr>
          <w:rFonts w:ascii="Tahoma" w:eastAsia="Times New Roman" w:hAnsi="Tahoma" w:cs="Tahoma"/>
          <w:b/>
          <w:i/>
          <w:color w:val="002060"/>
          <w:sz w:val="22"/>
          <w:szCs w:val="22"/>
          <w:lang w:val="es-ES" w:eastAsia="es-ES"/>
        </w:rPr>
      </w:pPr>
      <w:r w:rsidRPr="004C7143">
        <w:rPr>
          <w:rFonts w:ascii="Tahoma" w:eastAsia="Times New Roman" w:hAnsi="Tahoma" w:cs="Tahoma"/>
          <w:b/>
          <w:i/>
          <w:color w:val="002060"/>
          <w:sz w:val="22"/>
          <w:szCs w:val="22"/>
          <w:lang w:val="es-ES" w:eastAsia="es-ES"/>
        </w:rPr>
        <w:t>Estructura</w:t>
      </w:r>
    </w:p>
    <w:p w14:paraId="69196768" w14:textId="77777777" w:rsidR="0081131C" w:rsidRPr="004C7143" w:rsidRDefault="0081131C" w:rsidP="005146DC">
      <w:pPr>
        <w:spacing w:before="120" w:after="100" w:afterAutospacing="1" w:line="276" w:lineRule="auto"/>
        <w:ind w:right="-6"/>
        <w:jc w:val="both"/>
        <w:rPr>
          <w:rFonts w:ascii="Tahoma" w:eastAsia="Times New Roman" w:hAnsi="Tahoma" w:cs="Tahoma"/>
          <w:sz w:val="22"/>
          <w:szCs w:val="22"/>
          <w:lang w:eastAsia="es-ES"/>
        </w:rPr>
      </w:pPr>
      <w:r w:rsidRPr="004C7143">
        <w:rPr>
          <w:rFonts w:ascii="Tahoma" w:eastAsia="Times New Roman" w:hAnsi="Tahoma" w:cs="Tahoma"/>
          <w:sz w:val="22"/>
          <w:szCs w:val="22"/>
          <w:lang w:eastAsia="es-ES"/>
        </w:rPr>
        <w:t xml:space="preserve">La información se encuentra estructurada de acuerdo con los tipos de información de transparencia definidos por la Ley de Cabildos Insulares </w:t>
      </w:r>
      <w:r w:rsidR="00E34951" w:rsidRPr="004C7143">
        <w:rPr>
          <w:rFonts w:ascii="Tahoma" w:eastAsia="Times New Roman" w:hAnsi="Tahoma" w:cs="Tahoma"/>
          <w:sz w:val="22"/>
          <w:szCs w:val="22"/>
          <w:lang w:eastAsia="es-ES"/>
        </w:rPr>
        <w:t>(</w:t>
      </w:r>
      <w:r w:rsidRPr="004C7143">
        <w:rPr>
          <w:rFonts w:ascii="Tahoma" w:eastAsia="Times New Roman" w:hAnsi="Tahoma" w:cs="Tahoma"/>
          <w:sz w:val="22"/>
          <w:szCs w:val="22"/>
          <w:lang w:eastAsia="es-ES"/>
        </w:rPr>
        <w:t>artículos 100 a 116</w:t>
      </w:r>
      <w:r w:rsidR="00E34951" w:rsidRPr="004C7143">
        <w:rPr>
          <w:rFonts w:ascii="Tahoma" w:eastAsia="Times New Roman" w:hAnsi="Tahoma" w:cs="Tahoma"/>
          <w:sz w:val="22"/>
          <w:szCs w:val="22"/>
          <w:lang w:eastAsia="es-ES"/>
        </w:rPr>
        <w:t>)</w:t>
      </w:r>
      <w:r w:rsidR="00F83355" w:rsidRPr="004C7143">
        <w:rPr>
          <w:rFonts w:ascii="Tahoma" w:eastAsia="Times New Roman" w:hAnsi="Tahoma" w:cs="Tahoma"/>
          <w:sz w:val="22"/>
          <w:szCs w:val="22"/>
          <w:lang w:eastAsia="es-ES"/>
        </w:rPr>
        <w:t xml:space="preserve">, así como por la Ley </w:t>
      </w:r>
      <w:r w:rsidR="00F83355" w:rsidRPr="005146DC">
        <w:rPr>
          <w:rFonts w:ascii="Tahoma" w:eastAsia="Times New Roman" w:hAnsi="Tahoma" w:cs="Tahoma"/>
          <w:sz w:val="22"/>
          <w:szCs w:val="22"/>
          <w:lang w:eastAsia="es-ES"/>
        </w:rPr>
        <w:t>12/2014, de Transparencia y Acceso a la información Pública</w:t>
      </w:r>
      <w:r w:rsidR="00E34951" w:rsidRPr="005146DC">
        <w:rPr>
          <w:rFonts w:ascii="Tahoma" w:eastAsia="Times New Roman" w:hAnsi="Tahoma" w:cs="Tahoma"/>
          <w:sz w:val="22"/>
          <w:szCs w:val="22"/>
          <w:lang w:eastAsia="es-ES"/>
        </w:rPr>
        <w:t xml:space="preserve"> (artículos 17 y ss.).</w:t>
      </w:r>
    </w:p>
    <w:p w14:paraId="69196769" w14:textId="77777777" w:rsidR="0081131C" w:rsidRPr="004C7143" w:rsidRDefault="0081131C" w:rsidP="005146DC">
      <w:pPr>
        <w:spacing w:before="100" w:beforeAutospacing="1" w:after="120" w:line="360" w:lineRule="auto"/>
        <w:ind w:right="-6" w:firstLine="720"/>
        <w:rPr>
          <w:rFonts w:ascii="Tahoma" w:eastAsia="Times New Roman" w:hAnsi="Tahoma" w:cs="Tahoma"/>
          <w:b/>
          <w:i/>
          <w:color w:val="002060"/>
          <w:sz w:val="22"/>
          <w:szCs w:val="22"/>
          <w:lang w:val="es-ES" w:eastAsia="es-ES"/>
        </w:rPr>
      </w:pPr>
      <w:r w:rsidRPr="004C7143">
        <w:rPr>
          <w:rFonts w:ascii="Tahoma" w:eastAsia="Times New Roman" w:hAnsi="Tahoma" w:cs="Tahoma"/>
          <w:b/>
          <w:i/>
          <w:color w:val="002060"/>
          <w:sz w:val="22"/>
          <w:szCs w:val="22"/>
          <w:lang w:val="es-ES" w:eastAsia="es-ES"/>
        </w:rPr>
        <w:lastRenderedPageBreak/>
        <w:t>Disponibilidad de banner/apartado propio de transparencia</w:t>
      </w:r>
    </w:p>
    <w:p w14:paraId="6919676A" w14:textId="77777777" w:rsidR="00A478F4" w:rsidRPr="004C7143" w:rsidRDefault="0081131C" w:rsidP="005146DC">
      <w:pPr>
        <w:spacing w:before="120" w:after="100" w:afterAutospacing="1" w:line="276" w:lineRule="auto"/>
        <w:ind w:right="-6"/>
        <w:jc w:val="both"/>
        <w:rPr>
          <w:rFonts w:ascii="Tahoma" w:eastAsia="Times New Roman" w:hAnsi="Tahoma" w:cs="Tahoma"/>
          <w:sz w:val="22"/>
          <w:szCs w:val="22"/>
          <w:lang w:eastAsia="es-ES"/>
        </w:rPr>
      </w:pPr>
      <w:r w:rsidRPr="004C7143">
        <w:rPr>
          <w:rFonts w:ascii="Tahoma" w:eastAsia="Times New Roman" w:hAnsi="Tahoma" w:cs="Tahoma"/>
          <w:sz w:val="22"/>
          <w:szCs w:val="22"/>
          <w:lang w:eastAsia="es-ES"/>
        </w:rPr>
        <w:t>La información sobre transparencia se publica en un apartado propio identificado</w:t>
      </w:r>
      <w:r w:rsidR="00A478F4" w:rsidRPr="004C7143">
        <w:rPr>
          <w:rFonts w:ascii="Tahoma" w:eastAsia="Times New Roman" w:hAnsi="Tahoma" w:cs="Tahoma"/>
          <w:sz w:val="22"/>
          <w:szCs w:val="22"/>
          <w:lang w:eastAsia="es-ES"/>
        </w:rPr>
        <w:t xml:space="preserve"> </w:t>
      </w:r>
      <w:r w:rsidRPr="004C7143">
        <w:rPr>
          <w:rFonts w:ascii="Tahoma" w:eastAsia="Times New Roman" w:hAnsi="Tahoma" w:cs="Tahoma"/>
          <w:sz w:val="22"/>
          <w:szCs w:val="22"/>
          <w:lang w:eastAsia="es-ES"/>
        </w:rPr>
        <w:t xml:space="preserve">como Portal de Transparencia e integrado en </w:t>
      </w:r>
      <w:r w:rsidR="00DA0179" w:rsidRPr="004C7143">
        <w:rPr>
          <w:rFonts w:ascii="Tahoma" w:eastAsia="Times New Roman" w:hAnsi="Tahoma" w:cs="Tahoma"/>
          <w:sz w:val="22"/>
          <w:szCs w:val="22"/>
          <w:lang w:eastAsia="es-ES"/>
        </w:rPr>
        <w:t xml:space="preserve">unidad web corporativa </w:t>
      </w:r>
      <w:r w:rsidRPr="004C7143">
        <w:rPr>
          <w:rFonts w:ascii="Tahoma" w:eastAsia="Times New Roman" w:hAnsi="Tahoma" w:cs="Tahoma"/>
          <w:sz w:val="22"/>
          <w:szCs w:val="22"/>
          <w:lang w:eastAsia="es-ES"/>
        </w:rPr>
        <w:t>de TURISMO DE TENERIFE.</w:t>
      </w:r>
    </w:p>
    <w:p w14:paraId="7BC9F838" w14:textId="00407B16" w:rsidR="009C44A7" w:rsidRPr="005146DC" w:rsidRDefault="003910C8" w:rsidP="005146DC">
      <w:pPr>
        <w:spacing w:before="120" w:after="100" w:afterAutospacing="1" w:line="276" w:lineRule="auto"/>
        <w:ind w:right="-6"/>
        <w:jc w:val="both"/>
        <w:rPr>
          <w:rFonts w:ascii="Tahoma" w:eastAsia="Times New Roman" w:hAnsi="Tahoma" w:cs="Tahoma"/>
          <w:sz w:val="22"/>
          <w:szCs w:val="22"/>
          <w:lang w:eastAsia="es-ES"/>
        </w:rPr>
      </w:pPr>
      <w:r w:rsidRPr="005146DC">
        <w:rPr>
          <w:rFonts w:ascii="Tahoma" w:eastAsia="Times New Roman" w:hAnsi="Tahoma" w:cs="Tahoma"/>
          <w:sz w:val="22"/>
          <w:szCs w:val="22"/>
          <w:lang w:eastAsia="es-ES"/>
        </w:rPr>
        <w:t>SPET</w:t>
      </w:r>
      <w:r w:rsidR="00B07CEB" w:rsidRPr="005146DC">
        <w:rPr>
          <w:rFonts w:ascii="Tahoma" w:eastAsia="Times New Roman" w:hAnsi="Tahoma" w:cs="Tahoma"/>
          <w:sz w:val="22"/>
          <w:szCs w:val="22"/>
          <w:lang w:eastAsia="es-ES"/>
        </w:rPr>
        <w:t>, Turismo de Tenerife S.A cuenta con una contratación externa para los servicios de</w:t>
      </w:r>
      <w:r w:rsidRPr="005146DC">
        <w:rPr>
          <w:rFonts w:ascii="Tahoma" w:eastAsia="Times New Roman" w:hAnsi="Tahoma" w:cs="Tahoma"/>
          <w:sz w:val="22"/>
          <w:szCs w:val="22"/>
          <w:lang w:eastAsia="es-ES"/>
        </w:rPr>
        <w:t xml:space="preserve"> diseño de página, </w:t>
      </w:r>
      <w:proofErr w:type="spellStart"/>
      <w:r w:rsidRPr="005146DC">
        <w:rPr>
          <w:rFonts w:ascii="Tahoma" w:eastAsia="Times New Roman" w:hAnsi="Tahoma" w:cs="Tahoma"/>
          <w:sz w:val="22"/>
          <w:szCs w:val="22"/>
          <w:lang w:eastAsia="es-ES"/>
        </w:rPr>
        <w:t>webpart</w:t>
      </w:r>
      <w:proofErr w:type="spellEnd"/>
      <w:r w:rsidRPr="005146DC">
        <w:rPr>
          <w:rFonts w:ascii="Tahoma" w:eastAsia="Times New Roman" w:hAnsi="Tahoma" w:cs="Tahoma"/>
          <w:sz w:val="22"/>
          <w:szCs w:val="22"/>
          <w:lang w:eastAsia="es-ES"/>
        </w:rPr>
        <w:t xml:space="preserve"> o plantilla con funcionalidades que, permitan a su vez, ofrecer una visión más novedosa y accesible a la información de transparencia. </w:t>
      </w:r>
      <w:r w:rsidR="00B07CEB" w:rsidRPr="005146DC">
        <w:rPr>
          <w:rFonts w:ascii="Tahoma" w:eastAsia="Times New Roman" w:hAnsi="Tahoma" w:cs="Tahoma"/>
          <w:sz w:val="22"/>
          <w:szCs w:val="22"/>
          <w:lang w:eastAsia="es-ES"/>
        </w:rPr>
        <w:t xml:space="preserve">Sin perjuicio de que ejercicios anteriores, nuestra entidad </w:t>
      </w:r>
      <w:r w:rsidR="00A478F4" w:rsidRPr="005146DC">
        <w:rPr>
          <w:rFonts w:ascii="Tahoma" w:eastAsia="Times New Roman" w:hAnsi="Tahoma" w:cs="Tahoma"/>
          <w:sz w:val="22"/>
          <w:szCs w:val="22"/>
          <w:lang w:eastAsia="es-ES"/>
        </w:rPr>
        <w:t xml:space="preserve">ha tratado de implementar novedosas ventanas o iconos móviles en su portal web, que pretendían guiar al usuario durante la navegación y hacer aún más intuitivo el acceso a la información pública de Turismo de Tenerife. </w:t>
      </w:r>
    </w:p>
    <w:p w14:paraId="69C628F6" w14:textId="77777777" w:rsidR="00936359" w:rsidRPr="004C7143" w:rsidRDefault="00936359" w:rsidP="00C9603E">
      <w:pPr>
        <w:autoSpaceDE w:val="0"/>
        <w:autoSpaceDN w:val="0"/>
        <w:adjustRightInd w:val="0"/>
        <w:ind w:right="-8"/>
        <w:jc w:val="both"/>
        <w:rPr>
          <w:rFonts w:ascii="Tahoma" w:eastAsia="Times New Roman" w:hAnsi="Tahoma" w:cs="Tahoma"/>
          <w:b/>
          <w:color w:val="002060"/>
          <w:sz w:val="22"/>
          <w:szCs w:val="22"/>
          <w:lang w:eastAsia="es-ES"/>
        </w:rPr>
      </w:pPr>
    </w:p>
    <w:p w14:paraId="6919676D" w14:textId="6EC3D4C3" w:rsidR="00636FB7" w:rsidRPr="004C7143" w:rsidRDefault="006F3936" w:rsidP="00C9603E">
      <w:pPr>
        <w:autoSpaceDE w:val="0"/>
        <w:autoSpaceDN w:val="0"/>
        <w:adjustRightInd w:val="0"/>
        <w:ind w:right="-8"/>
        <w:jc w:val="both"/>
        <w:rPr>
          <w:rFonts w:ascii="Tahoma" w:hAnsi="Tahoma" w:cs="Tahoma"/>
          <w:b/>
          <w:bCs/>
          <w:color w:val="002060"/>
          <w:sz w:val="22"/>
          <w:szCs w:val="22"/>
          <w:lang w:val="es-ES"/>
        </w:rPr>
      </w:pPr>
      <w:r w:rsidRPr="004C7143">
        <w:rPr>
          <w:rFonts w:ascii="Tahoma" w:eastAsia="Times New Roman" w:hAnsi="Tahoma" w:cs="Tahoma"/>
          <w:b/>
          <w:color w:val="002060"/>
          <w:sz w:val="22"/>
          <w:szCs w:val="22"/>
          <w:lang w:eastAsia="es-ES"/>
        </w:rPr>
        <w:t>IV.-</w:t>
      </w:r>
      <w:r w:rsidRPr="004C7143">
        <w:rPr>
          <w:rFonts w:ascii="Tahoma" w:hAnsi="Tahoma" w:cs="Tahoma"/>
          <w:b/>
          <w:bCs/>
          <w:color w:val="002060"/>
          <w:sz w:val="22"/>
          <w:szCs w:val="22"/>
          <w:lang w:val="es-ES"/>
        </w:rPr>
        <w:t xml:space="preserve"> PUBLICIDAD PASIVA</w:t>
      </w:r>
    </w:p>
    <w:p w14:paraId="6919676E" w14:textId="77777777" w:rsidR="006F3936" w:rsidRPr="004C7143" w:rsidRDefault="006F3936" w:rsidP="00C9603E">
      <w:pPr>
        <w:autoSpaceDE w:val="0"/>
        <w:autoSpaceDN w:val="0"/>
        <w:adjustRightInd w:val="0"/>
        <w:ind w:right="-8"/>
        <w:jc w:val="both"/>
        <w:rPr>
          <w:rFonts w:ascii="Tahoma" w:hAnsi="Tahoma" w:cs="Tahoma"/>
          <w:b/>
          <w:bCs/>
          <w:color w:val="000000" w:themeColor="text1"/>
          <w:sz w:val="22"/>
          <w:szCs w:val="22"/>
          <w:lang w:val="es-ES"/>
        </w:rPr>
      </w:pPr>
    </w:p>
    <w:p w14:paraId="645D85F2" w14:textId="77777777" w:rsidR="00C9487A" w:rsidRPr="004C7143" w:rsidRDefault="00C9487A" w:rsidP="00C9603E">
      <w:pPr>
        <w:autoSpaceDE w:val="0"/>
        <w:autoSpaceDN w:val="0"/>
        <w:adjustRightInd w:val="0"/>
        <w:ind w:right="-8"/>
        <w:jc w:val="both"/>
        <w:rPr>
          <w:rFonts w:ascii="Tahoma" w:hAnsi="Tahoma" w:cs="Tahoma"/>
          <w:color w:val="000000"/>
          <w:sz w:val="22"/>
          <w:szCs w:val="22"/>
        </w:rPr>
      </w:pPr>
      <w:r w:rsidRPr="004C7143">
        <w:rPr>
          <w:rFonts w:ascii="Tahoma" w:hAnsi="Tahoma" w:cs="Tahoma"/>
          <w:color w:val="000000"/>
          <w:sz w:val="22"/>
          <w:szCs w:val="22"/>
        </w:rPr>
        <w:t xml:space="preserve">La </w:t>
      </w:r>
      <w:proofErr w:type="gramStart"/>
      <w:r w:rsidRPr="004C7143">
        <w:rPr>
          <w:rFonts w:ascii="Tahoma" w:hAnsi="Tahoma" w:cs="Tahoma"/>
          <w:color w:val="000000"/>
          <w:sz w:val="22"/>
          <w:szCs w:val="22"/>
        </w:rPr>
        <w:t>publicidad pasiva o transparencia pasiva</w:t>
      </w:r>
      <w:proofErr w:type="gramEnd"/>
      <w:r w:rsidRPr="004C7143">
        <w:rPr>
          <w:rFonts w:ascii="Tahoma" w:hAnsi="Tahoma" w:cs="Tahoma"/>
          <w:color w:val="000000"/>
          <w:sz w:val="22"/>
          <w:szCs w:val="22"/>
        </w:rPr>
        <w:t xml:space="preserve"> es el ejercicio del derecho de acceso a la información pública, cuya titularidad corresponde a cualquier persona física o jurídica, pública o privada, sin previa exigencia de condición alguna de ciudadanía, vecindad o similar. </w:t>
      </w:r>
    </w:p>
    <w:p w14:paraId="5E969E1D" w14:textId="77777777" w:rsidR="00C9487A" w:rsidRPr="004C7143" w:rsidRDefault="00C9487A" w:rsidP="00C9603E">
      <w:pPr>
        <w:autoSpaceDE w:val="0"/>
        <w:autoSpaceDN w:val="0"/>
        <w:adjustRightInd w:val="0"/>
        <w:ind w:right="-8"/>
        <w:jc w:val="both"/>
        <w:rPr>
          <w:rFonts w:ascii="Tahoma" w:hAnsi="Tahoma" w:cs="Tahoma"/>
          <w:color w:val="000000"/>
          <w:sz w:val="22"/>
          <w:szCs w:val="22"/>
        </w:rPr>
      </w:pPr>
    </w:p>
    <w:p w14:paraId="6919676F" w14:textId="2680D7CA" w:rsidR="00636FB7" w:rsidRPr="004C7143" w:rsidRDefault="00C9487A" w:rsidP="00C9603E">
      <w:pPr>
        <w:autoSpaceDE w:val="0"/>
        <w:autoSpaceDN w:val="0"/>
        <w:adjustRightInd w:val="0"/>
        <w:ind w:right="-8"/>
        <w:jc w:val="both"/>
        <w:rPr>
          <w:rFonts w:ascii="Tahoma" w:hAnsi="Tahoma" w:cs="Tahoma"/>
          <w:color w:val="000000"/>
          <w:sz w:val="22"/>
          <w:szCs w:val="22"/>
          <w:lang w:val="es-ES"/>
        </w:rPr>
      </w:pPr>
      <w:r w:rsidRPr="004C7143">
        <w:rPr>
          <w:rFonts w:ascii="Tahoma" w:hAnsi="Tahoma" w:cs="Tahoma"/>
          <w:color w:val="000000"/>
          <w:sz w:val="22"/>
          <w:szCs w:val="22"/>
        </w:rPr>
        <w:t>Tras hacer una remisión genérica a la legislación en la materia, suficientemente detallada y prolija, solo se han precisado aquellas peculiaridades necesarias para aplicar dicha normativa en nuestra entidad, especificando claramente un apartado o pestaña de acceso directo para la misma</w:t>
      </w:r>
      <w:r w:rsidR="0017720A" w:rsidRPr="004C7143">
        <w:rPr>
          <w:rFonts w:ascii="Tahoma" w:hAnsi="Tahoma" w:cs="Tahoma"/>
          <w:color w:val="000000"/>
          <w:sz w:val="22"/>
          <w:szCs w:val="22"/>
        </w:rPr>
        <w:t xml:space="preserve">, sin perjuicio de la puesta a disposición </w:t>
      </w:r>
      <w:r w:rsidR="006F3936" w:rsidRPr="004C7143">
        <w:rPr>
          <w:rFonts w:ascii="Tahoma" w:hAnsi="Tahoma" w:cs="Tahoma"/>
          <w:color w:val="000000"/>
          <w:sz w:val="22"/>
          <w:szCs w:val="22"/>
          <w:lang w:val="es-ES"/>
        </w:rPr>
        <w:t xml:space="preserve">de los ciudadanos el </w:t>
      </w:r>
      <w:r w:rsidR="00636FB7" w:rsidRPr="004C7143">
        <w:rPr>
          <w:rFonts w:ascii="Tahoma" w:hAnsi="Tahoma" w:cs="Tahoma"/>
          <w:color w:val="000000"/>
          <w:sz w:val="22"/>
          <w:szCs w:val="22"/>
          <w:lang w:val="es-ES"/>
        </w:rPr>
        <w:t xml:space="preserve">procedimiento </w:t>
      </w:r>
      <w:r w:rsidR="00636FB7" w:rsidRPr="004C7143">
        <w:rPr>
          <w:rFonts w:ascii="Tahoma" w:hAnsi="Tahoma" w:cs="Tahoma"/>
          <w:i/>
          <w:iCs/>
          <w:color w:val="000000"/>
          <w:sz w:val="22"/>
          <w:szCs w:val="22"/>
          <w:lang w:val="es-ES"/>
        </w:rPr>
        <w:t>“Solicitud de Acceso a la información”</w:t>
      </w:r>
      <w:r w:rsidR="00636FB7" w:rsidRPr="004C7143">
        <w:rPr>
          <w:rFonts w:ascii="Tahoma" w:hAnsi="Tahoma" w:cs="Tahoma"/>
          <w:color w:val="000000"/>
          <w:sz w:val="22"/>
          <w:szCs w:val="22"/>
          <w:lang w:val="es-ES"/>
        </w:rPr>
        <w:t>, que irá dirigido al</w:t>
      </w:r>
      <w:r w:rsidR="006F3936" w:rsidRPr="004C7143">
        <w:rPr>
          <w:rFonts w:ascii="Tahoma" w:hAnsi="Tahoma" w:cs="Tahoma"/>
          <w:color w:val="000000"/>
          <w:sz w:val="22"/>
          <w:szCs w:val="22"/>
          <w:lang w:val="es-ES"/>
        </w:rPr>
        <w:t xml:space="preserve"> </w:t>
      </w:r>
      <w:r w:rsidR="00636FB7" w:rsidRPr="004C7143">
        <w:rPr>
          <w:rFonts w:ascii="Tahoma" w:hAnsi="Tahoma" w:cs="Tahoma"/>
          <w:color w:val="000000"/>
          <w:sz w:val="22"/>
          <w:szCs w:val="22"/>
          <w:lang w:val="es-ES"/>
        </w:rPr>
        <w:t>órgano o entidad en cuyo poder obre la información solicitada.</w:t>
      </w:r>
    </w:p>
    <w:p w14:paraId="69196770" w14:textId="77777777" w:rsidR="00636FB7" w:rsidRPr="004C7143" w:rsidRDefault="00636FB7" w:rsidP="00C9603E">
      <w:pPr>
        <w:spacing w:before="100" w:beforeAutospacing="1" w:after="100" w:afterAutospacing="1"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 xml:space="preserve">En las páginas siguientes, se adjunta el modelo de solicitud como Anexo I. </w:t>
      </w:r>
    </w:p>
    <w:p w14:paraId="69196771" w14:textId="77777777" w:rsidR="005C494B" w:rsidRPr="004C7143" w:rsidRDefault="005C494B" w:rsidP="00C9603E">
      <w:pPr>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 xml:space="preserve">Con carácter general, se favorecerá el acceso a la información pública. En el caso de que concurra algún limite al acceso o alguna causa de inadmisión de la solicitud de acceso, se motivará la contestación o resolución, exponiendo cuantos fundamentos justifiquen la desestimación total o parcial o la inadmisión y, en su caso, el plazo durante el que persista la imposibilidad de acceso o publicación. </w:t>
      </w:r>
    </w:p>
    <w:p w14:paraId="69196772" w14:textId="77777777" w:rsidR="005C494B" w:rsidRPr="004C7143" w:rsidRDefault="005C494B" w:rsidP="00C9603E">
      <w:pPr>
        <w:autoSpaceDE w:val="0"/>
        <w:autoSpaceDN w:val="0"/>
        <w:adjustRightInd w:val="0"/>
        <w:spacing w:line="276" w:lineRule="auto"/>
        <w:ind w:right="-8"/>
        <w:jc w:val="both"/>
        <w:rPr>
          <w:rFonts w:ascii="Tahoma" w:hAnsi="Tahoma" w:cs="Tahoma"/>
          <w:color w:val="000000"/>
          <w:sz w:val="22"/>
          <w:szCs w:val="22"/>
          <w:lang w:val="es-ES"/>
        </w:rPr>
      </w:pPr>
    </w:p>
    <w:p w14:paraId="69196773" w14:textId="77777777" w:rsidR="005C494B" w:rsidRPr="004C7143" w:rsidRDefault="005C494B" w:rsidP="00C9603E">
      <w:pPr>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Se ofrece acceso a la información pública a través de alguno de los siguientes medios:</w:t>
      </w:r>
    </w:p>
    <w:p w14:paraId="69196774" w14:textId="77777777" w:rsidR="005C494B" w:rsidRPr="004C7143" w:rsidRDefault="005C494B" w:rsidP="00C9603E">
      <w:pPr>
        <w:autoSpaceDE w:val="0"/>
        <w:autoSpaceDN w:val="0"/>
        <w:adjustRightInd w:val="0"/>
        <w:spacing w:line="276" w:lineRule="auto"/>
        <w:ind w:right="-8"/>
        <w:jc w:val="both"/>
        <w:rPr>
          <w:rFonts w:ascii="Tahoma" w:hAnsi="Tahoma" w:cs="Tahoma"/>
          <w:color w:val="000000"/>
          <w:sz w:val="22"/>
          <w:szCs w:val="22"/>
          <w:lang w:val="es-ES"/>
        </w:rPr>
      </w:pPr>
    </w:p>
    <w:p w14:paraId="69196775" w14:textId="0FC36078" w:rsidR="005C494B" w:rsidRPr="004C7143" w:rsidRDefault="005C494B" w:rsidP="00C9603E">
      <w:pPr>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 xml:space="preserve">*Página </w:t>
      </w:r>
      <w:proofErr w:type="gramStart"/>
      <w:r w:rsidRPr="004C7143">
        <w:rPr>
          <w:rFonts w:ascii="Tahoma" w:hAnsi="Tahoma" w:cs="Tahoma"/>
          <w:color w:val="000000"/>
          <w:sz w:val="22"/>
          <w:szCs w:val="22"/>
          <w:lang w:val="es-ES"/>
        </w:rPr>
        <w:t>Web</w:t>
      </w:r>
      <w:r w:rsidR="002A61E0" w:rsidRPr="004C7143">
        <w:rPr>
          <w:rFonts w:ascii="Tahoma" w:hAnsi="Tahoma" w:cs="Tahoma"/>
          <w:color w:val="000000"/>
          <w:sz w:val="22"/>
          <w:szCs w:val="22"/>
          <w:lang w:val="es-ES"/>
        </w:rPr>
        <w:t xml:space="preserve"> </w:t>
      </w:r>
      <w:r w:rsidRPr="004C7143">
        <w:rPr>
          <w:rFonts w:ascii="Tahoma" w:hAnsi="Tahoma" w:cs="Tahoma"/>
          <w:color w:val="000000"/>
          <w:sz w:val="22"/>
          <w:szCs w:val="22"/>
          <w:lang w:val="es-ES"/>
        </w:rPr>
        <w:t>:</w:t>
      </w:r>
      <w:proofErr w:type="gramEnd"/>
      <w:r w:rsidRPr="004C7143">
        <w:rPr>
          <w:rFonts w:ascii="Tahoma" w:hAnsi="Tahoma" w:cs="Tahoma"/>
          <w:color w:val="000000"/>
          <w:sz w:val="22"/>
          <w:szCs w:val="22"/>
          <w:lang w:val="es-ES"/>
        </w:rPr>
        <w:t xml:space="preserve"> </w:t>
      </w:r>
      <w:hyperlink r:id="rId19" w:history="1">
        <w:r w:rsidRPr="004C7143">
          <w:rPr>
            <w:rStyle w:val="Hipervnculo"/>
            <w:rFonts w:ascii="Tahoma" w:eastAsia="Times New Roman" w:hAnsi="Tahoma" w:cs="Tahoma"/>
            <w:sz w:val="22"/>
            <w:szCs w:val="22"/>
            <w:lang w:eastAsia="es-ES"/>
          </w:rPr>
          <w:t>https://www.webtenerife.com/corporativa/transparencia/</w:t>
        </w:r>
      </w:hyperlink>
      <w:r w:rsidRPr="004C7143">
        <w:rPr>
          <w:rFonts w:ascii="Tahoma" w:eastAsia="Times New Roman" w:hAnsi="Tahoma" w:cs="Tahoma"/>
          <w:sz w:val="22"/>
          <w:szCs w:val="22"/>
          <w:lang w:eastAsia="es-ES"/>
        </w:rPr>
        <w:t>.</w:t>
      </w:r>
    </w:p>
    <w:p w14:paraId="69196776" w14:textId="77777777" w:rsidR="005C494B" w:rsidRPr="004C7143" w:rsidRDefault="005C494B" w:rsidP="00C9603E">
      <w:pPr>
        <w:autoSpaceDE w:val="0"/>
        <w:autoSpaceDN w:val="0"/>
        <w:adjustRightInd w:val="0"/>
        <w:spacing w:line="276" w:lineRule="auto"/>
        <w:ind w:right="-8"/>
        <w:jc w:val="both"/>
        <w:rPr>
          <w:rFonts w:ascii="Tahoma" w:hAnsi="Tahoma" w:cs="Tahoma"/>
          <w:sz w:val="22"/>
          <w:szCs w:val="22"/>
          <w:lang w:val="es-ES"/>
        </w:rPr>
      </w:pPr>
    </w:p>
    <w:p w14:paraId="69196777" w14:textId="32C52801" w:rsidR="00E169F3" w:rsidRPr="004C7143" w:rsidRDefault="00E169F3" w:rsidP="00C9603E">
      <w:pPr>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 xml:space="preserve">El Departamento de </w:t>
      </w:r>
      <w:r w:rsidR="00C969A8">
        <w:rPr>
          <w:rFonts w:ascii="Tahoma" w:hAnsi="Tahoma" w:cs="Tahoma"/>
          <w:color w:val="000000"/>
          <w:sz w:val="22"/>
          <w:szCs w:val="22"/>
          <w:lang w:val="es-ES"/>
        </w:rPr>
        <w:t xml:space="preserve">Servicios Jurídicos de Contratación </w:t>
      </w:r>
      <w:r w:rsidR="00406363">
        <w:rPr>
          <w:rFonts w:ascii="Tahoma" w:hAnsi="Tahoma" w:cs="Tahoma"/>
          <w:color w:val="000000"/>
          <w:sz w:val="22"/>
          <w:szCs w:val="22"/>
          <w:lang w:val="es-ES"/>
        </w:rPr>
        <w:t>Pública</w:t>
      </w:r>
      <w:r w:rsidRPr="004C7143">
        <w:rPr>
          <w:rFonts w:ascii="Tahoma" w:hAnsi="Tahoma" w:cs="Tahoma"/>
          <w:color w:val="000000"/>
          <w:sz w:val="22"/>
          <w:szCs w:val="22"/>
          <w:lang w:val="es-ES"/>
        </w:rPr>
        <w:t xml:space="preserve"> de SPET es el encargado</w:t>
      </w:r>
      <w:r w:rsidR="005C494B" w:rsidRPr="004C7143">
        <w:rPr>
          <w:rFonts w:ascii="Tahoma" w:hAnsi="Tahoma" w:cs="Tahoma"/>
          <w:color w:val="000000"/>
          <w:sz w:val="22"/>
          <w:szCs w:val="22"/>
          <w:lang w:val="es-ES"/>
        </w:rPr>
        <w:t xml:space="preserve"> de gestionar el Registro de Solicitudes de Acceso a la Información Pública. Para ello, se utiliza un cuadro de Excel, en el que se cumplimentan los datos solicitados por el Comisionado de Transparencia del Gobierno de Canarias de cada una de las Solicitudes de Información recibidas en</w:t>
      </w:r>
      <w:r w:rsidRPr="004C7143">
        <w:rPr>
          <w:rFonts w:ascii="Tahoma" w:hAnsi="Tahoma" w:cs="Tahoma"/>
          <w:color w:val="000000"/>
          <w:sz w:val="22"/>
          <w:szCs w:val="22"/>
          <w:lang w:val="es-ES"/>
        </w:rPr>
        <w:t xml:space="preserve"> la entidad durante el año</w:t>
      </w:r>
      <w:r w:rsidR="005C494B" w:rsidRPr="004C7143">
        <w:rPr>
          <w:rFonts w:ascii="Tahoma" w:hAnsi="Tahoma" w:cs="Tahoma"/>
          <w:color w:val="000000"/>
          <w:sz w:val="22"/>
          <w:szCs w:val="22"/>
          <w:lang w:val="es-ES"/>
        </w:rPr>
        <w:t xml:space="preserve"> </w:t>
      </w:r>
      <w:r w:rsidR="00225291" w:rsidRPr="004C7143">
        <w:rPr>
          <w:rFonts w:ascii="Tahoma" w:hAnsi="Tahoma" w:cs="Tahoma"/>
          <w:color w:val="000000"/>
          <w:sz w:val="22"/>
          <w:szCs w:val="22"/>
          <w:lang w:val="es-ES"/>
        </w:rPr>
        <w:t>202</w:t>
      </w:r>
      <w:r w:rsidR="00406363">
        <w:rPr>
          <w:rFonts w:ascii="Tahoma" w:hAnsi="Tahoma" w:cs="Tahoma"/>
          <w:color w:val="000000"/>
          <w:sz w:val="22"/>
          <w:szCs w:val="22"/>
          <w:lang w:val="es-ES"/>
        </w:rPr>
        <w:t>5</w:t>
      </w:r>
      <w:r w:rsidR="00225291" w:rsidRPr="004C7143">
        <w:rPr>
          <w:rFonts w:ascii="Tahoma" w:hAnsi="Tahoma" w:cs="Tahoma"/>
          <w:color w:val="000000"/>
          <w:sz w:val="22"/>
          <w:szCs w:val="22"/>
          <w:lang w:val="es-ES"/>
        </w:rPr>
        <w:t>.</w:t>
      </w:r>
    </w:p>
    <w:p w14:paraId="524545D2" w14:textId="77777777" w:rsidR="00225291" w:rsidRPr="004C7143" w:rsidRDefault="00225291" w:rsidP="00C9603E">
      <w:pPr>
        <w:autoSpaceDE w:val="0"/>
        <w:autoSpaceDN w:val="0"/>
        <w:adjustRightInd w:val="0"/>
        <w:spacing w:line="276" w:lineRule="auto"/>
        <w:ind w:right="-8"/>
        <w:jc w:val="both"/>
        <w:rPr>
          <w:rFonts w:ascii="Tahoma" w:hAnsi="Tahoma" w:cs="Tahoma"/>
          <w:color w:val="000000"/>
          <w:sz w:val="22"/>
          <w:szCs w:val="22"/>
          <w:lang w:val="es-ES"/>
        </w:rPr>
      </w:pPr>
    </w:p>
    <w:p w14:paraId="1F0D0E44" w14:textId="7B417898" w:rsidR="00C9487A" w:rsidRPr="004C7143" w:rsidRDefault="00603C81" w:rsidP="00C9603E">
      <w:pPr>
        <w:autoSpaceDE w:val="0"/>
        <w:autoSpaceDN w:val="0"/>
        <w:adjustRightInd w:val="0"/>
        <w:spacing w:line="276" w:lineRule="auto"/>
        <w:ind w:right="-8"/>
        <w:jc w:val="both"/>
        <w:rPr>
          <w:rFonts w:ascii="Tahoma" w:hAnsi="Tahoma" w:cs="Tahoma"/>
          <w:b/>
          <w:color w:val="000000"/>
          <w:sz w:val="22"/>
          <w:szCs w:val="22"/>
          <w:lang w:val="es-ES"/>
        </w:rPr>
      </w:pPr>
      <w:r w:rsidRPr="004C7143">
        <w:rPr>
          <w:rFonts w:ascii="Tahoma" w:hAnsi="Tahoma" w:cs="Tahoma"/>
          <w:b/>
          <w:color w:val="000000"/>
          <w:sz w:val="22"/>
          <w:szCs w:val="22"/>
          <w:lang w:val="es-ES"/>
        </w:rPr>
        <w:lastRenderedPageBreak/>
        <w:t>Respecto al ejercicio</w:t>
      </w:r>
      <w:r w:rsidR="00E169F3" w:rsidRPr="004C7143">
        <w:rPr>
          <w:rFonts w:ascii="Tahoma" w:hAnsi="Tahoma" w:cs="Tahoma"/>
          <w:b/>
          <w:color w:val="000000"/>
          <w:sz w:val="22"/>
          <w:szCs w:val="22"/>
          <w:lang w:val="es-ES"/>
        </w:rPr>
        <w:t xml:space="preserve"> 2</w:t>
      </w:r>
      <w:r w:rsidR="00225291" w:rsidRPr="004C7143">
        <w:rPr>
          <w:rFonts w:ascii="Tahoma" w:hAnsi="Tahoma" w:cs="Tahoma"/>
          <w:b/>
          <w:color w:val="000000"/>
          <w:sz w:val="22"/>
          <w:szCs w:val="22"/>
          <w:lang w:val="es-ES"/>
        </w:rPr>
        <w:t>02</w:t>
      </w:r>
      <w:r w:rsidR="00406363">
        <w:rPr>
          <w:rFonts w:ascii="Tahoma" w:hAnsi="Tahoma" w:cs="Tahoma"/>
          <w:b/>
          <w:color w:val="000000"/>
          <w:sz w:val="22"/>
          <w:szCs w:val="22"/>
          <w:lang w:val="es-ES"/>
        </w:rPr>
        <w:t>5</w:t>
      </w:r>
      <w:r w:rsidR="00E169F3" w:rsidRPr="004C7143">
        <w:rPr>
          <w:rFonts w:ascii="Tahoma" w:hAnsi="Tahoma" w:cs="Tahoma"/>
          <w:b/>
          <w:color w:val="000000"/>
          <w:sz w:val="22"/>
          <w:szCs w:val="22"/>
          <w:lang w:val="es-ES"/>
        </w:rPr>
        <w:t xml:space="preserve">, </w:t>
      </w:r>
      <w:r w:rsidR="00225291" w:rsidRPr="004C7143">
        <w:rPr>
          <w:rFonts w:ascii="Tahoma" w:hAnsi="Tahoma" w:cs="Tahoma"/>
          <w:b/>
          <w:color w:val="000000"/>
          <w:sz w:val="22"/>
          <w:szCs w:val="22"/>
          <w:lang w:val="es-ES"/>
        </w:rPr>
        <w:t xml:space="preserve">TURISMO DE TENERIFE </w:t>
      </w:r>
      <w:r w:rsidR="00E169F3" w:rsidRPr="004C7143">
        <w:rPr>
          <w:rFonts w:ascii="Tahoma" w:hAnsi="Tahoma" w:cs="Tahoma"/>
          <w:b/>
          <w:color w:val="000000"/>
          <w:sz w:val="22"/>
          <w:szCs w:val="22"/>
          <w:lang w:val="es-ES"/>
        </w:rPr>
        <w:t xml:space="preserve">no ha recibido </w:t>
      </w:r>
      <w:r w:rsidR="005C494B" w:rsidRPr="004C7143">
        <w:rPr>
          <w:rFonts w:ascii="Tahoma" w:hAnsi="Tahoma" w:cs="Tahoma"/>
          <w:b/>
          <w:color w:val="000000"/>
          <w:sz w:val="22"/>
          <w:szCs w:val="22"/>
          <w:lang w:val="es-ES"/>
        </w:rPr>
        <w:t>solicitudes de acceso a la información pública</w:t>
      </w:r>
      <w:r w:rsidRPr="004C7143">
        <w:rPr>
          <w:rFonts w:ascii="Tahoma" w:hAnsi="Tahoma" w:cs="Tahoma"/>
          <w:b/>
          <w:color w:val="000000"/>
          <w:sz w:val="22"/>
          <w:szCs w:val="22"/>
          <w:lang w:val="es-ES"/>
        </w:rPr>
        <w:t xml:space="preserve"> ni respecto </w:t>
      </w:r>
      <w:r w:rsidR="00BF6E2B">
        <w:rPr>
          <w:rFonts w:ascii="Tahoma" w:hAnsi="Tahoma" w:cs="Tahoma"/>
          <w:b/>
          <w:color w:val="000000"/>
          <w:sz w:val="22"/>
          <w:szCs w:val="22"/>
          <w:lang w:val="es-ES"/>
        </w:rPr>
        <w:t>el ejercicio 2025</w:t>
      </w:r>
      <w:r w:rsidR="00D60167">
        <w:rPr>
          <w:rFonts w:ascii="Tahoma" w:hAnsi="Tahoma" w:cs="Tahoma"/>
          <w:b/>
          <w:color w:val="000000"/>
          <w:sz w:val="22"/>
          <w:szCs w:val="22"/>
          <w:lang w:val="es-ES"/>
        </w:rPr>
        <w:t xml:space="preserve"> </w:t>
      </w:r>
      <w:r w:rsidRPr="004C7143">
        <w:rPr>
          <w:rFonts w:ascii="Tahoma" w:hAnsi="Tahoma" w:cs="Tahoma"/>
          <w:b/>
          <w:color w:val="000000"/>
          <w:sz w:val="22"/>
          <w:szCs w:val="22"/>
          <w:lang w:val="es-ES"/>
        </w:rPr>
        <w:t xml:space="preserve">ni </w:t>
      </w:r>
      <w:r w:rsidR="008827E4" w:rsidRPr="004C7143">
        <w:rPr>
          <w:rFonts w:ascii="Tahoma" w:hAnsi="Tahoma" w:cs="Tahoma"/>
          <w:b/>
          <w:color w:val="000000"/>
          <w:sz w:val="22"/>
          <w:szCs w:val="22"/>
          <w:lang w:val="es-ES"/>
        </w:rPr>
        <w:t>respecto al vigente ejercicio</w:t>
      </w:r>
      <w:r w:rsidR="005C494B" w:rsidRPr="004C7143">
        <w:rPr>
          <w:rFonts w:ascii="Tahoma" w:hAnsi="Tahoma" w:cs="Tahoma"/>
          <w:b/>
          <w:color w:val="000000"/>
          <w:sz w:val="22"/>
          <w:szCs w:val="22"/>
          <w:lang w:val="es-ES"/>
        </w:rPr>
        <w:t xml:space="preserve">. </w:t>
      </w:r>
    </w:p>
    <w:p w14:paraId="16EBF052" w14:textId="77777777" w:rsidR="004C3475" w:rsidRPr="004C7143" w:rsidRDefault="004C3475" w:rsidP="00C9603E">
      <w:pPr>
        <w:autoSpaceDE w:val="0"/>
        <w:autoSpaceDN w:val="0"/>
        <w:adjustRightInd w:val="0"/>
        <w:spacing w:line="276" w:lineRule="auto"/>
        <w:ind w:right="-8"/>
        <w:jc w:val="both"/>
        <w:rPr>
          <w:rFonts w:ascii="Tahoma" w:hAnsi="Tahoma" w:cs="Tahoma"/>
          <w:b/>
          <w:color w:val="000000"/>
          <w:sz w:val="22"/>
          <w:szCs w:val="22"/>
          <w:lang w:val="es-ES"/>
        </w:rPr>
      </w:pPr>
    </w:p>
    <w:p w14:paraId="69B57070" w14:textId="2A5DA31C" w:rsidR="00992B6F" w:rsidRPr="004C7143" w:rsidRDefault="00992B6F" w:rsidP="00C9603E">
      <w:pPr>
        <w:autoSpaceDE w:val="0"/>
        <w:autoSpaceDN w:val="0"/>
        <w:adjustRightInd w:val="0"/>
        <w:spacing w:line="276" w:lineRule="auto"/>
        <w:ind w:right="-8"/>
        <w:jc w:val="both"/>
        <w:rPr>
          <w:rFonts w:ascii="Tahoma" w:hAnsi="Tahoma" w:cs="Tahoma"/>
          <w:bCs/>
          <w:color w:val="000000"/>
          <w:sz w:val="22"/>
          <w:szCs w:val="22"/>
          <w:lang w:val="es-ES"/>
        </w:rPr>
      </w:pPr>
      <w:r w:rsidRPr="004C7143">
        <w:rPr>
          <w:rFonts w:ascii="Tahoma" w:hAnsi="Tahoma" w:cs="Tahoma"/>
          <w:bCs/>
          <w:color w:val="000000"/>
          <w:sz w:val="22"/>
          <w:szCs w:val="22"/>
          <w:lang w:val="es-ES"/>
        </w:rPr>
        <w:t xml:space="preserve">En el apartado de Derecho de Acceso, se pone a disposición de los interesados la siguiente información: </w:t>
      </w:r>
    </w:p>
    <w:p w14:paraId="5EF81B86" w14:textId="77777777" w:rsidR="00992B6F" w:rsidRPr="004C7143" w:rsidRDefault="00992B6F" w:rsidP="00C9603E">
      <w:pPr>
        <w:autoSpaceDE w:val="0"/>
        <w:autoSpaceDN w:val="0"/>
        <w:adjustRightInd w:val="0"/>
        <w:spacing w:line="276" w:lineRule="auto"/>
        <w:ind w:right="-8"/>
        <w:jc w:val="both"/>
        <w:rPr>
          <w:rFonts w:ascii="Tahoma" w:hAnsi="Tahoma" w:cs="Tahoma"/>
          <w:b/>
          <w:color w:val="000000"/>
          <w:sz w:val="22"/>
          <w:szCs w:val="22"/>
          <w:lang w:val="es-ES"/>
        </w:rPr>
      </w:pPr>
    </w:p>
    <w:tbl>
      <w:tblPr>
        <w:tblStyle w:val="Tablaconcuadrcula"/>
        <w:tblW w:w="8930" w:type="dxa"/>
        <w:tblInd w:w="250" w:type="dxa"/>
        <w:tblLayout w:type="fixed"/>
        <w:tblCellMar>
          <w:top w:w="113" w:type="dxa"/>
          <w:bottom w:w="113" w:type="dxa"/>
        </w:tblCellMar>
        <w:tblLook w:val="04A0" w:firstRow="1" w:lastRow="0" w:firstColumn="1" w:lastColumn="0" w:noHBand="0" w:noVBand="1"/>
      </w:tblPr>
      <w:tblGrid>
        <w:gridCol w:w="3402"/>
        <w:gridCol w:w="5528"/>
      </w:tblGrid>
      <w:tr w:rsidR="00C9487A" w:rsidRPr="004C7143" w14:paraId="625E395C" w14:textId="77777777" w:rsidTr="00113BBB">
        <w:tc>
          <w:tcPr>
            <w:tcW w:w="3402" w:type="dxa"/>
          </w:tcPr>
          <w:p w14:paraId="222CED4F" w14:textId="77777777" w:rsidR="00113BBB" w:rsidRPr="004C7143" w:rsidRDefault="00C9487A" w:rsidP="00113BBB">
            <w:pPr>
              <w:pStyle w:val="Prrafodelista"/>
              <w:spacing w:before="100" w:beforeAutospacing="1" w:after="100" w:afterAutospacing="1" w:line="360" w:lineRule="auto"/>
              <w:ind w:left="0" w:right="-8"/>
              <w:rPr>
                <w:rFonts w:ascii="Tahoma" w:eastAsia="Times New Roman" w:hAnsi="Tahoma" w:cs="Tahoma"/>
                <w:b/>
                <w:bCs/>
                <w:lang w:val="es-ES" w:eastAsia="es-ES"/>
              </w:rPr>
            </w:pPr>
            <w:r w:rsidRPr="004C7143">
              <w:rPr>
                <w:rFonts w:ascii="Tahoma" w:eastAsia="Times New Roman" w:hAnsi="Tahoma" w:cs="Tahoma"/>
                <w:b/>
                <w:bCs/>
                <w:lang w:val="es-ES" w:eastAsia="es-ES"/>
              </w:rPr>
              <w:t xml:space="preserve">INFORMACIÓN SOBRE DERECHO DE ACCESO A LA INFORMACIÓN </w:t>
            </w:r>
          </w:p>
          <w:p w14:paraId="7447BFF4" w14:textId="05CCF057" w:rsidR="00C9487A" w:rsidRPr="004C7143" w:rsidRDefault="00C9487A" w:rsidP="00113BBB">
            <w:pPr>
              <w:pStyle w:val="Prrafodelista"/>
              <w:spacing w:before="100" w:beforeAutospacing="1" w:after="100" w:afterAutospacing="1" w:line="360" w:lineRule="auto"/>
              <w:ind w:left="0" w:right="-8"/>
              <w:rPr>
                <w:rFonts w:ascii="Tahoma" w:eastAsia="Times New Roman" w:hAnsi="Tahoma" w:cs="Tahoma"/>
                <w:b/>
                <w:bCs/>
                <w:lang w:val="es-ES" w:eastAsia="es-ES"/>
              </w:rPr>
            </w:pPr>
            <w:r w:rsidRPr="004C7143">
              <w:rPr>
                <w:rFonts w:ascii="Tahoma" w:eastAsia="Times New Roman" w:hAnsi="Tahoma" w:cs="Tahoma"/>
                <w:b/>
                <w:bCs/>
                <w:lang w:val="es-ES" w:eastAsia="es-ES"/>
              </w:rPr>
              <w:t>(Art. 41-47 RTAIR)</w:t>
            </w:r>
          </w:p>
        </w:tc>
        <w:tc>
          <w:tcPr>
            <w:tcW w:w="5528" w:type="dxa"/>
            <w:shd w:val="clear" w:color="auto" w:fill="DBE5F1" w:themeFill="accent1" w:themeFillTint="33"/>
          </w:tcPr>
          <w:p w14:paraId="2837568A" w14:textId="16F80051" w:rsidR="00225291" w:rsidRPr="004C7143" w:rsidRDefault="009A2AED" w:rsidP="00113BBB">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Unidades de información</w:t>
            </w:r>
            <w:r w:rsidR="00FE6110" w:rsidRPr="004C7143">
              <w:rPr>
                <w:rFonts w:ascii="Tahoma" w:eastAsia="Times New Roman" w:hAnsi="Tahoma" w:cs="Tahoma"/>
                <w:lang w:val="es-ES" w:eastAsia="es-ES"/>
              </w:rPr>
              <w:t>.</w:t>
            </w:r>
          </w:p>
          <w:p w14:paraId="554D689B" w14:textId="1B128D5E" w:rsidR="00FE6110" w:rsidRPr="004C7143" w:rsidRDefault="00FE6110" w:rsidP="00113BBB">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Estadísticas derecho de acceso.</w:t>
            </w:r>
          </w:p>
          <w:p w14:paraId="4E5E51D4" w14:textId="5C35BD6C" w:rsidR="00225291" w:rsidRPr="004C7143" w:rsidRDefault="00FE6110" w:rsidP="00113BBB">
            <w:pPr>
              <w:spacing w:after="120"/>
              <w:ind w:right="-6"/>
              <w:rPr>
                <w:rFonts w:ascii="Tahoma" w:eastAsia="Times New Roman" w:hAnsi="Tahoma" w:cs="Tahoma"/>
                <w:lang w:val="es-ES" w:eastAsia="es-ES"/>
              </w:rPr>
            </w:pPr>
            <w:r w:rsidRPr="004C7143">
              <w:rPr>
                <w:rFonts w:ascii="Tahoma" w:eastAsia="Times New Roman" w:hAnsi="Tahoma" w:cs="Tahoma"/>
                <w:lang w:val="es-ES" w:eastAsia="es-ES"/>
              </w:rPr>
              <w:t>Resoluciones denegatorias.</w:t>
            </w:r>
          </w:p>
          <w:p w14:paraId="061EB04D" w14:textId="1E6D1839" w:rsidR="00C9487A" w:rsidRPr="004C7143" w:rsidRDefault="00113BBB" w:rsidP="00113BBB">
            <w:pPr>
              <w:shd w:val="clear" w:color="auto" w:fill="C6D9F1" w:themeFill="text2" w:themeFillTint="33"/>
              <w:spacing w:after="120"/>
              <w:ind w:left="-34" w:right="-6"/>
              <w:jc w:val="both"/>
              <w:rPr>
                <w:rFonts w:ascii="Tahoma" w:eastAsia="Times New Roman" w:hAnsi="Tahoma" w:cs="Tahoma"/>
                <w:lang w:val="es-ES" w:eastAsia="es-ES"/>
              </w:rPr>
            </w:pPr>
            <w:r w:rsidRPr="004C7143">
              <w:rPr>
                <w:rFonts w:ascii="Tahoma" w:eastAsia="Times New Roman" w:hAnsi="Tahoma" w:cs="Tahoma"/>
                <w:i/>
                <w:iCs/>
                <w:sz w:val="20"/>
                <w:szCs w:val="20"/>
                <w:shd w:val="clear" w:color="auto" w:fill="C6D9F1" w:themeFill="text2" w:themeFillTint="33"/>
                <w:lang w:val="es-ES" w:eastAsia="es-ES"/>
              </w:rPr>
              <w:t xml:space="preserve">*En este apartado, para la autoevaluación </w:t>
            </w:r>
            <w:r w:rsidR="00CB2381">
              <w:rPr>
                <w:rFonts w:ascii="Tahoma" w:eastAsia="Times New Roman" w:hAnsi="Tahoma" w:cs="Tahoma"/>
                <w:i/>
                <w:iCs/>
                <w:sz w:val="20"/>
                <w:szCs w:val="20"/>
                <w:shd w:val="clear" w:color="auto" w:fill="C6D9F1" w:themeFill="text2" w:themeFillTint="33"/>
                <w:lang w:val="es-ES" w:eastAsia="es-ES"/>
              </w:rPr>
              <w:t>de</w:t>
            </w:r>
            <w:r w:rsidR="00BF6E2B">
              <w:rPr>
                <w:rFonts w:ascii="Tahoma" w:eastAsia="Times New Roman" w:hAnsi="Tahoma" w:cs="Tahoma"/>
                <w:i/>
                <w:iCs/>
                <w:sz w:val="20"/>
                <w:szCs w:val="20"/>
                <w:shd w:val="clear" w:color="auto" w:fill="C6D9F1" w:themeFill="text2" w:themeFillTint="33"/>
                <w:lang w:val="es-ES" w:eastAsia="es-ES"/>
              </w:rPr>
              <w:t>l ejercicio 2025</w:t>
            </w:r>
            <w:r w:rsidR="00CB2381">
              <w:rPr>
                <w:rFonts w:ascii="Tahoma" w:eastAsia="Times New Roman" w:hAnsi="Tahoma" w:cs="Tahoma"/>
                <w:i/>
                <w:iCs/>
                <w:sz w:val="20"/>
                <w:szCs w:val="20"/>
                <w:shd w:val="clear" w:color="auto" w:fill="C6D9F1" w:themeFill="text2" w:themeFillTint="33"/>
                <w:lang w:val="es-ES" w:eastAsia="es-ES"/>
              </w:rPr>
              <w:t xml:space="preserve"> </w:t>
            </w:r>
            <w:r w:rsidRPr="004C7143">
              <w:rPr>
                <w:rFonts w:ascii="Tahoma" w:eastAsia="Times New Roman" w:hAnsi="Tahoma" w:cs="Tahoma"/>
                <w:i/>
                <w:iCs/>
                <w:sz w:val="20"/>
                <w:szCs w:val="20"/>
                <w:shd w:val="clear" w:color="auto" w:fill="C6D9F1" w:themeFill="text2" w:themeFillTint="33"/>
                <w:lang w:val="es-ES" w:eastAsia="es-ES"/>
              </w:rPr>
              <w:t>hemos incorporado mejoras respecto a ejercicios anteriores sobre el acceso a esta información</w:t>
            </w:r>
            <w:r w:rsidRPr="004C7143">
              <w:rPr>
                <w:rFonts w:ascii="Tahoma" w:eastAsia="Times New Roman" w:hAnsi="Tahoma" w:cs="Tahoma"/>
                <w:lang w:val="es-ES" w:eastAsia="es-ES"/>
              </w:rPr>
              <w:t>.</w:t>
            </w:r>
          </w:p>
        </w:tc>
      </w:tr>
    </w:tbl>
    <w:p w14:paraId="50ACD30B" w14:textId="77777777" w:rsidR="00C9487A" w:rsidRPr="004C7143" w:rsidRDefault="00C9487A" w:rsidP="00C9603E">
      <w:pPr>
        <w:autoSpaceDE w:val="0"/>
        <w:autoSpaceDN w:val="0"/>
        <w:adjustRightInd w:val="0"/>
        <w:spacing w:line="276" w:lineRule="auto"/>
        <w:ind w:right="-8"/>
        <w:jc w:val="both"/>
        <w:rPr>
          <w:rFonts w:ascii="Tahoma" w:hAnsi="Tahoma" w:cs="Tahoma"/>
          <w:b/>
          <w:color w:val="000000"/>
          <w:sz w:val="22"/>
          <w:szCs w:val="22"/>
          <w:lang w:val="es-ES"/>
        </w:rPr>
      </w:pPr>
    </w:p>
    <w:p w14:paraId="69196779" w14:textId="77777777" w:rsidR="00527937" w:rsidRPr="004C7143" w:rsidRDefault="00527937" w:rsidP="00C9603E">
      <w:pPr>
        <w:autoSpaceDE w:val="0"/>
        <w:autoSpaceDN w:val="0"/>
        <w:adjustRightInd w:val="0"/>
        <w:spacing w:line="276" w:lineRule="auto"/>
        <w:ind w:right="-8"/>
        <w:jc w:val="both"/>
        <w:rPr>
          <w:rFonts w:ascii="Tahoma" w:hAnsi="Tahoma" w:cs="Tahoma"/>
          <w:b/>
          <w:color w:val="000000"/>
          <w:sz w:val="22"/>
          <w:szCs w:val="22"/>
          <w:lang w:val="es-ES"/>
        </w:rPr>
      </w:pPr>
    </w:p>
    <w:p w14:paraId="6919677A" w14:textId="3AE058F2" w:rsidR="00427CE4" w:rsidRPr="004C7143" w:rsidRDefault="00636FB7" w:rsidP="00C9603E">
      <w:pPr>
        <w:spacing w:before="100" w:beforeAutospacing="1" w:after="100" w:afterAutospacing="1" w:line="360" w:lineRule="auto"/>
        <w:ind w:right="-8"/>
        <w:jc w:val="both"/>
        <w:rPr>
          <w:rFonts w:ascii="Tahoma" w:eastAsia="Times New Roman" w:hAnsi="Tahoma" w:cs="Tahoma"/>
          <w:b/>
          <w:color w:val="002060"/>
          <w:sz w:val="22"/>
          <w:szCs w:val="22"/>
          <w:lang w:eastAsia="es-ES"/>
        </w:rPr>
      </w:pPr>
      <w:r w:rsidRPr="004C7143">
        <w:rPr>
          <w:rFonts w:ascii="Tahoma" w:eastAsia="Times New Roman" w:hAnsi="Tahoma" w:cs="Tahoma"/>
          <w:b/>
          <w:color w:val="002060"/>
          <w:sz w:val="22"/>
          <w:szCs w:val="22"/>
          <w:lang w:eastAsia="es-ES"/>
        </w:rPr>
        <w:t>V</w:t>
      </w:r>
      <w:r w:rsidR="009F2147" w:rsidRPr="004C7143">
        <w:rPr>
          <w:rFonts w:ascii="Tahoma" w:eastAsia="Times New Roman" w:hAnsi="Tahoma" w:cs="Tahoma"/>
          <w:b/>
          <w:color w:val="002060"/>
          <w:sz w:val="22"/>
          <w:szCs w:val="22"/>
          <w:lang w:eastAsia="es-ES"/>
        </w:rPr>
        <w:t>.- ACCIONES SOBRE TRANSPARENCIA</w:t>
      </w:r>
    </w:p>
    <w:p w14:paraId="6919677B" w14:textId="48FAEAC4" w:rsidR="00007643" w:rsidRPr="004C7143" w:rsidRDefault="007E0A71" w:rsidP="00CD3CFD">
      <w:pPr>
        <w:pStyle w:val="Prrafodelista"/>
        <w:numPr>
          <w:ilvl w:val="0"/>
          <w:numId w:val="40"/>
        </w:numPr>
        <w:spacing w:before="100" w:beforeAutospacing="1" w:after="120"/>
        <w:ind w:left="568" w:right="-6" w:hanging="284"/>
        <w:contextualSpacing w:val="0"/>
        <w:jc w:val="both"/>
        <w:rPr>
          <w:rFonts w:ascii="Tahoma" w:eastAsia="Times New Roman" w:hAnsi="Tahoma" w:cs="Tahoma"/>
          <w:lang w:val="es-ES" w:eastAsia="es-ES"/>
        </w:rPr>
      </w:pPr>
      <w:r w:rsidRPr="004C7143">
        <w:rPr>
          <w:rFonts w:ascii="Tahoma" w:eastAsia="Times New Roman" w:hAnsi="Tahoma" w:cs="Tahoma"/>
          <w:lang w:val="es-ES" w:eastAsia="es-ES"/>
        </w:rPr>
        <w:t>Se ha m</w:t>
      </w:r>
      <w:r w:rsidR="00027A85" w:rsidRPr="004C7143">
        <w:rPr>
          <w:rFonts w:ascii="Tahoma" w:eastAsia="Times New Roman" w:hAnsi="Tahoma" w:cs="Tahoma"/>
          <w:lang w:val="es-ES" w:eastAsia="es-ES"/>
        </w:rPr>
        <w:t>ant</w:t>
      </w:r>
      <w:r w:rsidR="00D57CED" w:rsidRPr="004C7143">
        <w:rPr>
          <w:rFonts w:ascii="Tahoma" w:eastAsia="Times New Roman" w:hAnsi="Tahoma" w:cs="Tahoma"/>
          <w:lang w:val="es-ES" w:eastAsia="es-ES"/>
        </w:rPr>
        <w:t>en</w:t>
      </w:r>
      <w:r w:rsidRPr="004C7143">
        <w:rPr>
          <w:rFonts w:ascii="Tahoma" w:eastAsia="Times New Roman" w:hAnsi="Tahoma" w:cs="Tahoma"/>
          <w:lang w:val="es-ES" w:eastAsia="es-ES"/>
        </w:rPr>
        <w:t>ido</w:t>
      </w:r>
      <w:r w:rsidR="00027A85" w:rsidRPr="004C7143">
        <w:rPr>
          <w:rFonts w:ascii="Tahoma" w:eastAsia="Times New Roman" w:hAnsi="Tahoma" w:cs="Tahoma"/>
          <w:lang w:val="es-ES" w:eastAsia="es-ES"/>
        </w:rPr>
        <w:t xml:space="preserve"> actualizad</w:t>
      </w:r>
      <w:r w:rsidR="00007643" w:rsidRPr="004C7143">
        <w:rPr>
          <w:rFonts w:ascii="Tahoma" w:eastAsia="Times New Roman" w:hAnsi="Tahoma" w:cs="Tahoma"/>
          <w:lang w:val="es-ES" w:eastAsia="es-ES"/>
        </w:rPr>
        <w:t>a la información y los procedimientos en</w:t>
      </w:r>
      <w:r w:rsidR="00027A85" w:rsidRPr="004C7143">
        <w:rPr>
          <w:rFonts w:ascii="Tahoma" w:eastAsia="Times New Roman" w:hAnsi="Tahoma" w:cs="Tahoma"/>
          <w:lang w:val="es-ES" w:eastAsia="es-ES"/>
        </w:rPr>
        <w:t xml:space="preserve"> </w:t>
      </w:r>
      <w:r w:rsidR="005369A0" w:rsidRPr="004C7143">
        <w:rPr>
          <w:rFonts w:ascii="Tahoma" w:eastAsia="Times New Roman" w:hAnsi="Tahoma" w:cs="Tahoma"/>
          <w:lang w:val="es-ES" w:eastAsia="es-ES"/>
        </w:rPr>
        <w:t>el P</w:t>
      </w:r>
      <w:r w:rsidR="00027A85" w:rsidRPr="004C7143">
        <w:rPr>
          <w:rFonts w:ascii="Tahoma" w:eastAsia="Times New Roman" w:hAnsi="Tahoma" w:cs="Tahoma"/>
          <w:lang w:val="es-ES" w:eastAsia="es-ES"/>
        </w:rPr>
        <w:t xml:space="preserve">ortal de </w:t>
      </w:r>
      <w:r w:rsidR="005369A0" w:rsidRPr="004C7143">
        <w:rPr>
          <w:rFonts w:ascii="Tahoma" w:eastAsia="Times New Roman" w:hAnsi="Tahoma" w:cs="Tahoma"/>
          <w:lang w:val="es-ES" w:eastAsia="es-ES"/>
        </w:rPr>
        <w:t>T</w:t>
      </w:r>
      <w:r w:rsidR="00027A85" w:rsidRPr="004C7143">
        <w:rPr>
          <w:rFonts w:ascii="Tahoma" w:eastAsia="Times New Roman" w:hAnsi="Tahoma" w:cs="Tahoma"/>
          <w:lang w:val="es-ES" w:eastAsia="es-ES"/>
        </w:rPr>
        <w:t>ransparencia</w:t>
      </w:r>
      <w:r w:rsidR="005227AC" w:rsidRPr="004C7143">
        <w:rPr>
          <w:rFonts w:ascii="Tahoma" w:eastAsia="Times New Roman" w:hAnsi="Tahoma" w:cs="Tahoma"/>
          <w:lang w:val="es-ES" w:eastAsia="es-ES"/>
        </w:rPr>
        <w:t>.</w:t>
      </w:r>
    </w:p>
    <w:p w14:paraId="5D0D2B75" w14:textId="20C1F4D6" w:rsidR="005227AC" w:rsidRPr="004C7143" w:rsidRDefault="005227AC" w:rsidP="00CD3CFD">
      <w:pPr>
        <w:pStyle w:val="Prrafodelista"/>
        <w:numPr>
          <w:ilvl w:val="0"/>
          <w:numId w:val="40"/>
        </w:numPr>
        <w:spacing w:before="100" w:beforeAutospacing="1" w:after="120"/>
        <w:ind w:left="568" w:right="-6" w:hanging="284"/>
        <w:contextualSpacing w:val="0"/>
        <w:jc w:val="both"/>
        <w:rPr>
          <w:rFonts w:ascii="Tahoma" w:eastAsia="Times New Roman" w:hAnsi="Tahoma" w:cs="Tahoma"/>
          <w:lang w:val="es-ES" w:eastAsia="es-ES"/>
        </w:rPr>
      </w:pPr>
      <w:r w:rsidRPr="004C7143">
        <w:rPr>
          <w:rFonts w:ascii="Tahoma" w:eastAsia="Times New Roman" w:hAnsi="Tahoma" w:cs="Tahoma"/>
          <w:lang w:val="es-ES" w:eastAsia="es-ES"/>
        </w:rPr>
        <w:t xml:space="preserve">Actualización del </w:t>
      </w:r>
      <w:r w:rsidR="00BA7C94" w:rsidRPr="004C7143">
        <w:rPr>
          <w:rFonts w:ascii="Tahoma" w:eastAsia="Times New Roman" w:hAnsi="Tahoma" w:cs="Tahoma"/>
          <w:lang w:val="es-ES" w:eastAsia="es-ES"/>
        </w:rPr>
        <w:t>INFORME</w:t>
      </w:r>
      <w:r w:rsidRPr="004C7143">
        <w:rPr>
          <w:rFonts w:ascii="Tahoma" w:eastAsia="Times New Roman" w:hAnsi="Tahoma" w:cs="Tahoma"/>
          <w:lang w:val="es-ES" w:eastAsia="es-ES"/>
        </w:rPr>
        <w:t xml:space="preserve"> DE TRANSPARENCIA DE TURISMO DE TENERIFE, de acuerdo con las revisiones preceptivas anuales. </w:t>
      </w:r>
    </w:p>
    <w:p w14:paraId="5809C6CF" w14:textId="50725563" w:rsidR="009258AD" w:rsidRPr="004C7143" w:rsidRDefault="009258AD" w:rsidP="00CD3CFD">
      <w:pPr>
        <w:pStyle w:val="Prrafodelista"/>
        <w:numPr>
          <w:ilvl w:val="0"/>
          <w:numId w:val="40"/>
        </w:numPr>
        <w:spacing w:before="100" w:beforeAutospacing="1" w:after="120"/>
        <w:ind w:left="568" w:right="-6" w:hanging="284"/>
        <w:contextualSpacing w:val="0"/>
        <w:jc w:val="both"/>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Se ha llevado a cabo un proceso de depuración técnica y procedimental en materia de transparencia, con motivo de actualizar los diferentes tipos de información pública, así como los mecanismos existentes para facilitar su acceso de forma clara, ágil y directa.</w:t>
      </w:r>
      <w:r w:rsidR="008827E4" w:rsidRPr="004C7143">
        <w:rPr>
          <w:rFonts w:ascii="Tahoma" w:eastAsia="Times New Roman" w:hAnsi="Tahoma" w:cs="Tahoma"/>
          <w:color w:val="000000" w:themeColor="text1"/>
          <w:lang w:val="es-ES" w:eastAsia="es-ES"/>
        </w:rPr>
        <w:t xml:space="preserve"> Lo cual se ha visto agilizado con la </w:t>
      </w:r>
      <w:r w:rsidR="007F64E3" w:rsidRPr="004C7143">
        <w:rPr>
          <w:rFonts w:ascii="Tahoma" w:eastAsia="Times New Roman" w:hAnsi="Tahoma" w:cs="Tahoma"/>
          <w:color w:val="000000" w:themeColor="text1"/>
          <w:lang w:val="es-ES" w:eastAsia="es-ES"/>
        </w:rPr>
        <w:t xml:space="preserve">reforma integral de la web de la entidad. </w:t>
      </w:r>
      <w:r w:rsidRPr="004C7143">
        <w:rPr>
          <w:rFonts w:ascii="Tahoma" w:eastAsia="Times New Roman" w:hAnsi="Tahoma" w:cs="Tahoma"/>
          <w:color w:val="000000" w:themeColor="text1"/>
          <w:lang w:val="es-ES" w:eastAsia="es-ES"/>
        </w:rPr>
        <w:t xml:space="preserve"> </w:t>
      </w:r>
    </w:p>
    <w:p w14:paraId="6919677D" w14:textId="349FE39A" w:rsidR="005369A0" w:rsidRPr="004C7143" w:rsidRDefault="005369A0" w:rsidP="00CD3CFD">
      <w:pPr>
        <w:pStyle w:val="Prrafodelista"/>
        <w:numPr>
          <w:ilvl w:val="0"/>
          <w:numId w:val="40"/>
        </w:numPr>
        <w:spacing w:before="100" w:beforeAutospacing="1" w:after="120"/>
        <w:ind w:left="568" w:right="-6" w:hanging="284"/>
        <w:contextualSpacing w:val="0"/>
        <w:jc w:val="both"/>
        <w:rPr>
          <w:rFonts w:ascii="Tahoma" w:eastAsia="Times New Roman" w:hAnsi="Tahoma" w:cs="Tahoma"/>
          <w:lang w:val="es-ES" w:eastAsia="es-ES"/>
        </w:rPr>
      </w:pPr>
      <w:r w:rsidRPr="004C7143">
        <w:rPr>
          <w:rFonts w:ascii="Tahoma" w:eastAsia="Times New Roman" w:hAnsi="Tahoma" w:cs="Tahoma"/>
          <w:lang w:val="es-ES" w:eastAsia="es-ES"/>
        </w:rPr>
        <w:t xml:space="preserve">Revisión e incorporación de mejoras conforme lo establecido en el </w:t>
      </w:r>
      <w:r w:rsidR="00BA7C94" w:rsidRPr="004C7143">
        <w:rPr>
          <w:rFonts w:ascii="Tahoma" w:eastAsia="Times New Roman" w:hAnsi="Tahoma" w:cs="Tahoma"/>
          <w:lang w:val="es-ES" w:eastAsia="es-ES"/>
        </w:rPr>
        <w:t>Informe</w:t>
      </w:r>
      <w:r w:rsidR="005C494B" w:rsidRPr="004C7143">
        <w:rPr>
          <w:rFonts w:ascii="Tahoma" w:eastAsia="Times New Roman" w:hAnsi="Tahoma" w:cs="Tahoma"/>
          <w:lang w:val="es-ES" w:eastAsia="es-ES"/>
        </w:rPr>
        <w:t xml:space="preserve"> </w:t>
      </w:r>
      <w:r w:rsidRPr="004C7143">
        <w:rPr>
          <w:rFonts w:ascii="Tahoma" w:eastAsia="Times New Roman" w:hAnsi="Tahoma" w:cs="Tahoma"/>
          <w:lang w:val="es-ES" w:eastAsia="es-ES"/>
        </w:rPr>
        <w:t>de Comisionado de Transparencia de</w:t>
      </w:r>
      <w:r w:rsidR="00DF5559">
        <w:rPr>
          <w:rFonts w:ascii="Tahoma" w:eastAsia="Times New Roman" w:hAnsi="Tahoma" w:cs="Tahoma"/>
          <w:lang w:val="es-ES" w:eastAsia="es-ES"/>
        </w:rPr>
        <w:t>l</w:t>
      </w:r>
      <w:r w:rsidRPr="00D60167">
        <w:rPr>
          <w:rFonts w:ascii="Tahoma" w:eastAsia="Times New Roman" w:hAnsi="Tahoma" w:cs="Tahoma"/>
          <w:lang w:val="es-ES" w:eastAsia="es-ES"/>
        </w:rPr>
        <w:t xml:space="preserve"> </w:t>
      </w:r>
      <w:r w:rsidR="00D60167" w:rsidRPr="00D60167">
        <w:rPr>
          <w:rFonts w:ascii="Tahoma" w:hAnsi="Tahoma" w:cs="Tahoma"/>
          <w:color w:val="000000"/>
          <w:lang w:val="es-ES"/>
        </w:rPr>
        <w:t>202</w:t>
      </w:r>
      <w:r w:rsidR="00DF5559">
        <w:rPr>
          <w:rFonts w:ascii="Tahoma" w:hAnsi="Tahoma" w:cs="Tahoma"/>
          <w:color w:val="000000"/>
          <w:lang w:val="es-ES"/>
        </w:rPr>
        <w:t>5</w:t>
      </w:r>
      <w:r w:rsidR="009258AD" w:rsidRPr="004C7143">
        <w:rPr>
          <w:rFonts w:ascii="Tahoma" w:eastAsia="Times New Roman" w:hAnsi="Tahoma" w:cs="Tahoma"/>
          <w:lang w:val="es-ES" w:eastAsia="es-ES"/>
        </w:rPr>
        <w:t>.</w:t>
      </w:r>
    </w:p>
    <w:p w14:paraId="79FD3CE0" w14:textId="71A6C1F7" w:rsidR="00BC799A" w:rsidRPr="004C7143" w:rsidRDefault="00BC799A" w:rsidP="00CD3CFD">
      <w:pPr>
        <w:pStyle w:val="Prrafodelista"/>
        <w:numPr>
          <w:ilvl w:val="0"/>
          <w:numId w:val="40"/>
        </w:numPr>
        <w:spacing w:before="100" w:beforeAutospacing="1" w:after="120"/>
        <w:ind w:left="568" w:right="-6" w:hanging="284"/>
        <w:contextualSpacing w:val="0"/>
        <w:jc w:val="both"/>
        <w:rPr>
          <w:rFonts w:ascii="Tahoma" w:eastAsia="Times New Roman" w:hAnsi="Tahoma" w:cs="Tahoma"/>
          <w:lang w:val="es-ES" w:eastAsia="es-ES"/>
        </w:rPr>
      </w:pPr>
      <w:r w:rsidRPr="004C7143">
        <w:rPr>
          <w:rFonts w:ascii="Tahoma" w:eastAsia="Times New Roman" w:hAnsi="Tahoma" w:cs="Tahoma"/>
          <w:lang w:val="es-ES" w:eastAsia="es-ES"/>
        </w:rPr>
        <w:t xml:space="preserve">Incorporación de </w:t>
      </w:r>
      <w:r w:rsidR="00544FCF" w:rsidRPr="004C7143">
        <w:rPr>
          <w:rFonts w:ascii="Tahoma" w:eastAsia="Times New Roman" w:hAnsi="Tahoma" w:cs="Tahoma"/>
          <w:lang w:val="es-ES" w:eastAsia="es-ES"/>
        </w:rPr>
        <w:t>información relativa a Estadísticas</w:t>
      </w:r>
      <w:r w:rsidR="007F64E3" w:rsidRPr="004C7143">
        <w:rPr>
          <w:rFonts w:ascii="Tahoma" w:eastAsia="Times New Roman" w:hAnsi="Tahoma" w:cs="Tahoma"/>
          <w:lang w:val="es-ES" w:eastAsia="es-ES"/>
        </w:rPr>
        <w:t xml:space="preserve"> y Mediciones</w:t>
      </w:r>
      <w:r w:rsidR="00544FCF" w:rsidRPr="004C7143">
        <w:rPr>
          <w:rFonts w:ascii="Tahoma" w:eastAsia="Times New Roman" w:hAnsi="Tahoma" w:cs="Tahoma"/>
          <w:lang w:val="es-ES" w:eastAsia="es-ES"/>
        </w:rPr>
        <w:t xml:space="preserve">. </w:t>
      </w:r>
    </w:p>
    <w:p w14:paraId="6919677E" w14:textId="02AC258B" w:rsidR="00527937" w:rsidRPr="004C7143" w:rsidRDefault="00D177FF" w:rsidP="00CD3CFD">
      <w:pPr>
        <w:pStyle w:val="Prrafodelista"/>
        <w:numPr>
          <w:ilvl w:val="0"/>
          <w:numId w:val="40"/>
        </w:numPr>
        <w:spacing w:before="100" w:beforeAutospacing="1" w:after="120"/>
        <w:ind w:left="568" w:right="-6" w:hanging="284"/>
        <w:contextualSpacing w:val="0"/>
        <w:jc w:val="both"/>
        <w:rPr>
          <w:rFonts w:ascii="Tahoma" w:eastAsia="Times New Roman" w:hAnsi="Tahoma" w:cs="Tahoma"/>
          <w:lang w:val="es-ES" w:eastAsia="es-ES"/>
        </w:rPr>
      </w:pPr>
      <w:r w:rsidRPr="004C7143">
        <w:rPr>
          <w:rFonts w:ascii="Tahoma" w:eastAsia="Times New Roman" w:hAnsi="Tahoma" w:cs="Tahoma"/>
          <w:lang w:val="es-ES" w:eastAsia="es-ES"/>
        </w:rPr>
        <w:t xml:space="preserve">Otros, a raíz del </w:t>
      </w:r>
      <w:r w:rsidR="00BA7C94" w:rsidRPr="004C7143">
        <w:rPr>
          <w:rFonts w:ascii="Tahoma" w:eastAsia="Times New Roman" w:hAnsi="Tahoma" w:cs="Tahoma"/>
          <w:lang w:val="es-ES" w:eastAsia="es-ES"/>
        </w:rPr>
        <w:t>Informe</w:t>
      </w:r>
      <w:r w:rsidR="009F57EB" w:rsidRPr="004C7143">
        <w:rPr>
          <w:rFonts w:ascii="Tahoma" w:eastAsia="Times New Roman" w:hAnsi="Tahoma" w:cs="Tahoma"/>
          <w:lang w:val="es-ES" w:eastAsia="es-ES"/>
        </w:rPr>
        <w:t xml:space="preserve"> anual de transparencia respecto a</w:t>
      </w:r>
      <w:r w:rsidR="00BF6E2B">
        <w:rPr>
          <w:rFonts w:ascii="Tahoma" w:eastAsia="Times New Roman" w:hAnsi="Tahoma" w:cs="Tahoma"/>
          <w:lang w:val="es-ES" w:eastAsia="es-ES"/>
        </w:rPr>
        <w:t>l ejercicio 2025</w:t>
      </w:r>
      <w:r w:rsidR="009F57EB" w:rsidRPr="004C7143">
        <w:rPr>
          <w:rFonts w:ascii="Tahoma" w:eastAsia="Times New Roman" w:hAnsi="Tahoma" w:cs="Tahoma"/>
          <w:lang w:val="es-ES" w:eastAsia="es-ES"/>
        </w:rPr>
        <w:t xml:space="preserve">. </w:t>
      </w:r>
    </w:p>
    <w:p w14:paraId="03EEF24A" w14:textId="1AE210B2" w:rsidR="00B32F52" w:rsidRPr="004C7143" w:rsidRDefault="00B32F52" w:rsidP="00CD3CFD">
      <w:pPr>
        <w:pStyle w:val="Prrafodelista"/>
        <w:numPr>
          <w:ilvl w:val="0"/>
          <w:numId w:val="40"/>
        </w:numPr>
        <w:spacing w:before="100" w:beforeAutospacing="1" w:after="120"/>
        <w:ind w:left="568" w:right="-6" w:hanging="284"/>
        <w:contextualSpacing w:val="0"/>
        <w:jc w:val="both"/>
        <w:rPr>
          <w:rFonts w:ascii="Tahoma" w:eastAsia="Times New Roman" w:hAnsi="Tahoma" w:cs="Tahoma"/>
          <w:lang w:val="es-ES" w:eastAsia="es-ES"/>
        </w:rPr>
      </w:pPr>
      <w:r w:rsidRPr="004C7143">
        <w:rPr>
          <w:rFonts w:ascii="Tahoma" w:hAnsi="Tahoma" w:cs="Tahoma"/>
          <w:color w:val="000000"/>
          <w:lang w:val="es-ES"/>
        </w:rPr>
        <w:t>Comprobación y revisión de la información publicada en cada uno de los grupos de los indicadores (enlaces, datos y archivos incluidos</w:t>
      </w:r>
      <w:r w:rsidR="00F62D43" w:rsidRPr="004C7143">
        <w:rPr>
          <w:rFonts w:ascii="Tahoma" w:hAnsi="Tahoma" w:cs="Tahoma"/>
          <w:color w:val="000000"/>
          <w:lang w:val="es-ES"/>
        </w:rPr>
        <w:t>)</w:t>
      </w:r>
      <w:r w:rsidRPr="004C7143">
        <w:rPr>
          <w:rFonts w:ascii="Tahoma" w:hAnsi="Tahoma" w:cs="Tahoma"/>
          <w:color w:val="000000"/>
          <w:lang w:val="es-ES"/>
        </w:rPr>
        <w:t>.</w:t>
      </w:r>
    </w:p>
    <w:p w14:paraId="489715AB" w14:textId="7FF92BCD" w:rsidR="00B32F52" w:rsidRPr="004C7143" w:rsidRDefault="00B32F52" w:rsidP="00CD3CFD">
      <w:pPr>
        <w:pStyle w:val="Prrafodelista"/>
        <w:numPr>
          <w:ilvl w:val="0"/>
          <w:numId w:val="40"/>
        </w:numPr>
        <w:spacing w:before="100" w:beforeAutospacing="1" w:after="120"/>
        <w:ind w:left="568" w:right="-6" w:hanging="284"/>
        <w:contextualSpacing w:val="0"/>
        <w:jc w:val="both"/>
        <w:rPr>
          <w:rFonts w:ascii="Tahoma" w:eastAsia="Times New Roman" w:hAnsi="Tahoma" w:cs="Tahoma"/>
          <w:lang w:val="es-ES" w:eastAsia="es-ES"/>
        </w:rPr>
      </w:pPr>
      <w:r w:rsidRPr="004C7143">
        <w:rPr>
          <w:rFonts w:ascii="Tahoma" w:hAnsi="Tahoma" w:cs="Tahoma"/>
          <w:color w:val="000000"/>
          <w:lang w:val="es-ES"/>
        </w:rPr>
        <w:t>Se han llevado a cabo esfuerzos en mejorar de la puntuación de los requisitos de accesibilidad para contenidos web, de acuerdo con el Observatorio de Accesibilidad PMP</w:t>
      </w:r>
      <w:r w:rsidR="00AA5DEC" w:rsidRPr="004C7143">
        <w:rPr>
          <w:rFonts w:ascii="Tahoma" w:hAnsi="Tahoma" w:cs="Tahoma"/>
          <w:color w:val="000000"/>
          <w:lang w:val="es-ES"/>
        </w:rPr>
        <w:t xml:space="preserve"> y el cuestionario general de transparencia (</w:t>
      </w:r>
      <w:proofErr w:type="spellStart"/>
      <w:r w:rsidR="00AA5DEC" w:rsidRPr="004C7143">
        <w:rPr>
          <w:rFonts w:ascii="Tahoma" w:hAnsi="Tahoma" w:cs="Tahoma"/>
          <w:color w:val="000000"/>
          <w:lang w:val="es-ES"/>
        </w:rPr>
        <w:t>itv</w:t>
      </w:r>
      <w:proofErr w:type="spellEnd"/>
      <w:r w:rsidR="00AA5DEC" w:rsidRPr="004C7143">
        <w:rPr>
          <w:rFonts w:ascii="Tahoma" w:hAnsi="Tahoma" w:cs="Tahoma"/>
          <w:color w:val="000000"/>
          <w:lang w:val="es-ES"/>
        </w:rPr>
        <w:t>).</w:t>
      </w:r>
      <w:r w:rsidR="00AA5DEC" w:rsidRPr="004C7143">
        <w:rPr>
          <w:rFonts w:ascii="Tahoma" w:hAnsi="Tahoma" w:cs="Tahoma"/>
          <w:b/>
          <w:bCs/>
          <w:color w:val="000000"/>
          <w:lang w:val="es-ES"/>
        </w:rPr>
        <w:t xml:space="preserve"> </w:t>
      </w:r>
    </w:p>
    <w:p w14:paraId="7D21A95A" w14:textId="77777777" w:rsidR="00AA5DEC" w:rsidRPr="004C7143" w:rsidRDefault="00AA5DEC" w:rsidP="00C9603E">
      <w:pPr>
        <w:pStyle w:val="Prrafodelista"/>
        <w:spacing w:before="100" w:beforeAutospacing="1" w:after="100" w:afterAutospacing="1" w:line="360" w:lineRule="auto"/>
        <w:ind w:left="0" w:right="-8"/>
        <w:jc w:val="both"/>
        <w:rPr>
          <w:rFonts w:ascii="Tahoma" w:eastAsia="Times New Roman" w:hAnsi="Tahoma" w:cs="Tahoma"/>
          <w:color w:val="000000" w:themeColor="text1"/>
          <w:lang w:val="es-ES" w:eastAsia="es-ES"/>
        </w:rPr>
      </w:pPr>
    </w:p>
    <w:p w14:paraId="2BE710DC" w14:textId="7C50F3DF" w:rsidR="00B32F52" w:rsidRPr="004C7143" w:rsidRDefault="005C494B" w:rsidP="00C9603E">
      <w:pPr>
        <w:pStyle w:val="Prrafodelista"/>
        <w:spacing w:before="100" w:beforeAutospacing="1" w:after="100" w:afterAutospacing="1" w:line="360" w:lineRule="auto"/>
        <w:ind w:left="0" w:right="-8"/>
        <w:jc w:val="both"/>
        <w:rPr>
          <w:rFonts w:ascii="Tahoma" w:eastAsia="Times New Roman" w:hAnsi="Tahoma" w:cs="Tahoma"/>
          <w:color w:val="000000" w:themeColor="text1"/>
          <w:lang w:val="es-ES" w:eastAsia="es-ES"/>
        </w:rPr>
      </w:pPr>
      <w:r w:rsidRPr="004C7143">
        <w:rPr>
          <w:rFonts w:ascii="Tahoma" w:eastAsia="Times New Roman" w:hAnsi="Tahoma" w:cs="Tahoma"/>
          <w:color w:val="000000" w:themeColor="text1"/>
          <w:lang w:val="es-ES" w:eastAsia="es-ES"/>
        </w:rPr>
        <w:t>En virtud de lo expuesto anteriormente, se aprecian y ponen de manifiesto las siguientes medidas correctoras a implanta</w:t>
      </w:r>
      <w:r w:rsidR="007E0A71" w:rsidRPr="004C7143">
        <w:rPr>
          <w:rFonts w:ascii="Tahoma" w:eastAsia="Times New Roman" w:hAnsi="Tahoma" w:cs="Tahoma"/>
          <w:color w:val="000000" w:themeColor="text1"/>
          <w:lang w:val="es-ES" w:eastAsia="es-ES"/>
        </w:rPr>
        <w:t xml:space="preserve">r: </w:t>
      </w:r>
    </w:p>
    <w:p w14:paraId="69196781" w14:textId="040F8867" w:rsidR="003910C8" w:rsidRPr="004C7143" w:rsidRDefault="00024396" w:rsidP="00C9603E">
      <w:pPr>
        <w:spacing w:before="100" w:beforeAutospacing="1" w:after="100" w:afterAutospacing="1" w:line="360" w:lineRule="auto"/>
        <w:ind w:right="-8"/>
        <w:jc w:val="both"/>
        <w:rPr>
          <w:rFonts w:ascii="Tahoma" w:eastAsia="Times New Roman" w:hAnsi="Tahoma" w:cs="Tahoma"/>
          <w:b/>
          <w:bCs/>
          <w:color w:val="002060"/>
          <w:sz w:val="22"/>
          <w:szCs w:val="22"/>
          <w:lang w:val="es-ES" w:eastAsia="es-ES"/>
        </w:rPr>
      </w:pPr>
      <w:r w:rsidRPr="004C7143">
        <w:rPr>
          <w:rFonts w:ascii="Tahoma" w:eastAsia="Times New Roman" w:hAnsi="Tahoma" w:cs="Tahoma"/>
          <w:b/>
          <w:bCs/>
          <w:color w:val="002060"/>
          <w:sz w:val="22"/>
          <w:szCs w:val="22"/>
          <w:lang w:val="es-ES" w:eastAsia="es-ES"/>
        </w:rPr>
        <w:lastRenderedPageBreak/>
        <w:t>VI.-</w:t>
      </w:r>
      <w:r w:rsidR="00E169F3" w:rsidRPr="004C7143">
        <w:rPr>
          <w:rFonts w:ascii="Tahoma" w:eastAsia="Times New Roman" w:hAnsi="Tahoma" w:cs="Tahoma"/>
          <w:b/>
          <w:bCs/>
          <w:color w:val="002060"/>
          <w:sz w:val="22"/>
          <w:szCs w:val="22"/>
          <w:lang w:val="es-ES" w:eastAsia="es-ES"/>
        </w:rPr>
        <w:t xml:space="preserve">MEJORAS Y </w:t>
      </w:r>
      <w:r w:rsidR="00DA0179" w:rsidRPr="004C7143">
        <w:rPr>
          <w:rFonts w:ascii="Tahoma" w:eastAsia="Times New Roman" w:hAnsi="Tahoma" w:cs="Tahoma"/>
          <w:b/>
          <w:bCs/>
          <w:color w:val="002060"/>
          <w:sz w:val="22"/>
          <w:szCs w:val="22"/>
          <w:lang w:val="es-ES" w:eastAsia="es-ES"/>
        </w:rPr>
        <w:t>MEDIDAS CORRECTORAS</w:t>
      </w:r>
      <w:r w:rsidR="00115168" w:rsidRPr="004C7143">
        <w:rPr>
          <w:rFonts w:ascii="Tahoma" w:eastAsia="Times New Roman" w:hAnsi="Tahoma" w:cs="Tahoma"/>
          <w:b/>
          <w:bCs/>
          <w:color w:val="002060"/>
          <w:sz w:val="22"/>
          <w:szCs w:val="22"/>
          <w:lang w:val="es-ES" w:eastAsia="es-ES"/>
        </w:rPr>
        <w:t xml:space="preserve"> SOBRE TRANSPARENCIA </w:t>
      </w:r>
      <w:r w:rsidR="00DA0179" w:rsidRPr="004C7143">
        <w:rPr>
          <w:rFonts w:ascii="Tahoma" w:eastAsia="Times New Roman" w:hAnsi="Tahoma" w:cs="Tahoma"/>
          <w:b/>
          <w:bCs/>
          <w:color w:val="002060"/>
          <w:sz w:val="22"/>
          <w:szCs w:val="22"/>
          <w:lang w:val="es-ES" w:eastAsia="es-ES"/>
        </w:rPr>
        <w:t xml:space="preserve"> </w:t>
      </w:r>
    </w:p>
    <w:p w14:paraId="69196782" w14:textId="1EB615EC" w:rsidR="003910C8" w:rsidRPr="00555787" w:rsidRDefault="001B2E61" w:rsidP="00EA1117">
      <w:pPr>
        <w:spacing w:before="100" w:beforeAutospacing="1" w:after="100" w:afterAutospacing="1" w:line="276" w:lineRule="auto"/>
        <w:ind w:right="-6"/>
        <w:jc w:val="both"/>
        <w:rPr>
          <w:rFonts w:ascii="Tahoma" w:eastAsia="Times New Roman" w:hAnsi="Tahoma" w:cs="Tahoma"/>
          <w:sz w:val="22"/>
          <w:szCs w:val="22"/>
          <w:lang w:val="es-ES" w:eastAsia="es-ES"/>
        </w:rPr>
      </w:pPr>
      <w:bookmarkStart w:id="2" w:name="_Hlk43912274"/>
      <w:r w:rsidRPr="004C7143">
        <w:rPr>
          <w:rFonts w:ascii="Tahoma" w:eastAsia="Times New Roman" w:hAnsi="Tahoma" w:cs="Tahoma"/>
          <w:color w:val="000000" w:themeColor="text1"/>
          <w:sz w:val="22"/>
          <w:szCs w:val="22"/>
          <w:lang w:val="es-ES" w:eastAsia="es-ES"/>
        </w:rPr>
        <w:t>Por</w:t>
      </w:r>
      <w:r w:rsidRPr="004C7143">
        <w:rPr>
          <w:rFonts w:ascii="Tahoma" w:eastAsia="Times New Roman" w:hAnsi="Tahoma" w:cs="Tahoma"/>
          <w:sz w:val="22"/>
          <w:szCs w:val="22"/>
          <w:lang w:val="es-ES" w:eastAsia="es-ES"/>
        </w:rPr>
        <w:t xml:space="preserve"> su condición de sociedad mercantil pública</w:t>
      </w:r>
      <w:r w:rsidR="00115168" w:rsidRPr="004C7143">
        <w:rPr>
          <w:rFonts w:ascii="Tahoma" w:eastAsia="Times New Roman" w:hAnsi="Tahoma" w:cs="Tahoma"/>
          <w:sz w:val="22"/>
          <w:szCs w:val="22"/>
          <w:lang w:val="es-ES" w:eastAsia="es-ES"/>
        </w:rPr>
        <w:t xml:space="preserve">, </w:t>
      </w:r>
      <w:r w:rsidR="009258AD" w:rsidRPr="004C7143">
        <w:rPr>
          <w:rFonts w:ascii="Tahoma" w:eastAsia="Times New Roman" w:hAnsi="Tahoma" w:cs="Tahoma"/>
          <w:sz w:val="22"/>
          <w:szCs w:val="22"/>
          <w:lang w:val="es-ES" w:eastAsia="es-ES"/>
        </w:rPr>
        <w:t>TURISMO DE TENERIFE</w:t>
      </w:r>
      <w:r w:rsidR="00115168" w:rsidRPr="004C7143">
        <w:rPr>
          <w:rFonts w:ascii="Tahoma" w:eastAsia="Times New Roman" w:hAnsi="Tahoma" w:cs="Tahoma"/>
          <w:sz w:val="22"/>
          <w:szCs w:val="22"/>
          <w:lang w:val="es-ES" w:eastAsia="es-ES"/>
        </w:rPr>
        <w:t xml:space="preserve"> debe llevar a cabo </w:t>
      </w:r>
      <w:r w:rsidR="00115168" w:rsidRPr="00555787">
        <w:rPr>
          <w:rFonts w:ascii="Tahoma" w:eastAsia="Times New Roman" w:hAnsi="Tahoma" w:cs="Tahoma"/>
          <w:sz w:val="22"/>
          <w:szCs w:val="22"/>
          <w:lang w:val="es-ES" w:eastAsia="es-ES"/>
        </w:rPr>
        <w:t>una revisión continua y actualización de toda la información que se publica a través del Portal de Transparencia; con el objeto de avanzar en la implementación de nuevas formas de publicación de la documentación que se encuentra</w:t>
      </w:r>
      <w:r w:rsidR="009B3E4F" w:rsidRPr="00555787">
        <w:rPr>
          <w:rFonts w:ascii="Tahoma" w:eastAsia="Times New Roman" w:hAnsi="Tahoma" w:cs="Tahoma"/>
          <w:sz w:val="22"/>
          <w:szCs w:val="22"/>
          <w:lang w:val="es-ES" w:eastAsia="es-ES"/>
        </w:rPr>
        <w:t>,</w:t>
      </w:r>
      <w:r w:rsidR="00115168" w:rsidRPr="00555787">
        <w:rPr>
          <w:rFonts w:ascii="Tahoma" w:eastAsia="Times New Roman" w:hAnsi="Tahoma" w:cs="Tahoma"/>
          <w:sz w:val="22"/>
          <w:szCs w:val="22"/>
          <w:lang w:val="es-ES" w:eastAsia="es-ES"/>
        </w:rPr>
        <w:t xml:space="preserve"> </w:t>
      </w:r>
      <w:proofErr w:type="gramStart"/>
      <w:r w:rsidR="00115168" w:rsidRPr="00555787">
        <w:rPr>
          <w:rFonts w:ascii="Tahoma" w:eastAsia="Times New Roman" w:hAnsi="Tahoma" w:cs="Tahoma"/>
          <w:sz w:val="22"/>
          <w:szCs w:val="22"/>
          <w:lang w:val="es-ES" w:eastAsia="es-ES"/>
        </w:rPr>
        <w:t>a día de hoy</w:t>
      </w:r>
      <w:proofErr w:type="gramEnd"/>
      <w:r w:rsidR="00115168" w:rsidRPr="00555787">
        <w:rPr>
          <w:rFonts w:ascii="Tahoma" w:eastAsia="Times New Roman" w:hAnsi="Tahoma" w:cs="Tahoma"/>
          <w:sz w:val="22"/>
          <w:szCs w:val="22"/>
          <w:lang w:val="es-ES" w:eastAsia="es-ES"/>
        </w:rPr>
        <w:t xml:space="preserve"> en el Portal o</w:t>
      </w:r>
      <w:r w:rsidR="009B3E4F" w:rsidRPr="00555787">
        <w:rPr>
          <w:rFonts w:ascii="Tahoma" w:eastAsia="Times New Roman" w:hAnsi="Tahoma" w:cs="Tahoma"/>
          <w:sz w:val="22"/>
          <w:szCs w:val="22"/>
          <w:lang w:val="es-ES" w:eastAsia="es-ES"/>
        </w:rPr>
        <w:t>,</w:t>
      </w:r>
      <w:r w:rsidR="00115168" w:rsidRPr="00555787">
        <w:rPr>
          <w:rFonts w:ascii="Tahoma" w:eastAsia="Times New Roman" w:hAnsi="Tahoma" w:cs="Tahoma"/>
          <w:sz w:val="22"/>
          <w:szCs w:val="22"/>
          <w:lang w:val="es-ES" w:eastAsia="es-ES"/>
        </w:rPr>
        <w:t xml:space="preserve"> que está en progreso de ser incorporada.</w:t>
      </w:r>
    </w:p>
    <w:p w14:paraId="69196784" w14:textId="4BF1FD5E" w:rsidR="00DA5728" w:rsidRPr="00555787" w:rsidRDefault="001B2E61" w:rsidP="00EA1117">
      <w:pPr>
        <w:spacing w:before="100" w:beforeAutospacing="1" w:after="100" w:afterAutospacing="1" w:line="276" w:lineRule="auto"/>
        <w:ind w:right="-6"/>
        <w:jc w:val="both"/>
        <w:rPr>
          <w:rFonts w:ascii="Tahoma" w:eastAsia="Times New Roman" w:hAnsi="Tahoma" w:cs="Tahoma"/>
          <w:sz w:val="22"/>
          <w:szCs w:val="22"/>
          <w:lang w:val="es-ES" w:eastAsia="es-ES"/>
        </w:rPr>
      </w:pPr>
      <w:r w:rsidRPr="00555787">
        <w:rPr>
          <w:rFonts w:ascii="Tahoma" w:eastAsia="Times New Roman" w:hAnsi="Tahoma" w:cs="Tahoma"/>
          <w:sz w:val="22"/>
          <w:szCs w:val="22"/>
          <w:lang w:val="es-ES" w:eastAsia="es-ES"/>
        </w:rPr>
        <w:t>La información que</w:t>
      </w:r>
      <w:r w:rsidR="00DA5728" w:rsidRPr="00555787">
        <w:rPr>
          <w:rFonts w:ascii="Tahoma" w:eastAsia="Times New Roman" w:hAnsi="Tahoma" w:cs="Tahoma"/>
          <w:sz w:val="22"/>
          <w:szCs w:val="22"/>
          <w:lang w:val="es-ES" w:eastAsia="es-ES"/>
        </w:rPr>
        <w:t xml:space="preserve"> </w:t>
      </w:r>
      <w:r w:rsidR="00EF1B10" w:rsidRPr="00555787">
        <w:rPr>
          <w:rFonts w:ascii="Tahoma" w:eastAsia="Times New Roman" w:hAnsi="Tahoma" w:cs="Tahoma"/>
          <w:sz w:val="22"/>
          <w:szCs w:val="22"/>
          <w:lang w:val="es-ES" w:eastAsia="es-ES"/>
        </w:rPr>
        <w:t>debe</w:t>
      </w:r>
      <w:r w:rsidRPr="00555787">
        <w:rPr>
          <w:rFonts w:ascii="Tahoma" w:eastAsia="Times New Roman" w:hAnsi="Tahoma" w:cs="Tahoma"/>
          <w:sz w:val="22"/>
          <w:szCs w:val="22"/>
          <w:lang w:val="es-ES" w:eastAsia="es-ES"/>
        </w:rPr>
        <w:t xml:space="preserve"> publicar</w:t>
      </w:r>
      <w:r w:rsidR="00DA5728" w:rsidRPr="00555787">
        <w:rPr>
          <w:rFonts w:ascii="Tahoma" w:eastAsia="Times New Roman" w:hAnsi="Tahoma" w:cs="Tahoma"/>
          <w:sz w:val="22"/>
          <w:szCs w:val="22"/>
          <w:lang w:val="es-ES" w:eastAsia="es-ES"/>
        </w:rPr>
        <w:t xml:space="preserve"> </w:t>
      </w:r>
      <w:r w:rsidR="009258AD" w:rsidRPr="00555787">
        <w:rPr>
          <w:rFonts w:ascii="Tahoma" w:eastAsia="Times New Roman" w:hAnsi="Tahoma" w:cs="Tahoma"/>
          <w:sz w:val="22"/>
          <w:szCs w:val="22"/>
          <w:lang w:val="es-ES" w:eastAsia="es-ES"/>
        </w:rPr>
        <w:t>TURISMO DE TENERIFE</w:t>
      </w:r>
      <w:r w:rsidRPr="00555787">
        <w:rPr>
          <w:rFonts w:ascii="Tahoma" w:eastAsia="Times New Roman" w:hAnsi="Tahoma" w:cs="Tahoma"/>
          <w:sz w:val="22"/>
          <w:szCs w:val="22"/>
          <w:lang w:val="es-ES" w:eastAsia="es-ES"/>
        </w:rPr>
        <w:t xml:space="preserve"> </w:t>
      </w:r>
      <w:r w:rsidR="00DA5728" w:rsidRPr="00555787">
        <w:rPr>
          <w:rFonts w:ascii="Tahoma" w:eastAsia="Times New Roman" w:hAnsi="Tahoma" w:cs="Tahoma"/>
          <w:sz w:val="22"/>
          <w:szCs w:val="22"/>
          <w:lang w:val="es-ES" w:eastAsia="es-ES"/>
        </w:rPr>
        <w:t>se enc</w:t>
      </w:r>
      <w:r w:rsidR="009258AD" w:rsidRPr="00555787">
        <w:rPr>
          <w:rFonts w:ascii="Tahoma" w:eastAsia="Times New Roman" w:hAnsi="Tahoma" w:cs="Tahoma"/>
          <w:sz w:val="22"/>
          <w:szCs w:val="22"/>
          <w:lang w:val="es-ES" w:eastAsia="es-ES"/>
        </w:rPr>
        <w:t>on</w:t>
      </w:r>
      <w:r w:rsidR="00DA5728" w:rsidRPr="00555787">
        <w:rPr>
          <w:rFonts w:ascii="Tahoma" w:eastAsia="Times New Roman" w:hAnsi="Tahoma" w:cs="Tahoma"/>
          <w:sz w:val="22"/>
          <w:szCs w:val="22"/>
          <w:lang w:val="es-ES" w:eastAsia="es-ES"/>
        </w:rPr>
        <w:t>tra</w:t>
      </w:r>
      <w:r w:rsidR="009258AD" w:rsidRPr="00555787">
        <w:rPr>
          <w:rFonts w:ascii="Tahoma" w:eastAsia="Times New Roman" w:hAnsi="Tahoma" w:cs="Tahoma"/>
          <w:sz w:val="22"/>
          <w:szCs w:val="22"/>
          <w:lang w:val="es-ES" w:eastAsia="es-ES"/>
        </w:rPr>
        <w:t>rá</w:t>
      </w:r>
      <w:r w:rsidR="00DA5728" w:rsidRPr="00555787">
        <w:rPr>
          <w:rFonts w:ascii="Tahoma" w:eastAsia="Times New Roman" w:hAnsi="Tahoma" w:cs="Tahoma"/>
          <w:sz w:val="22"/>
          <w:szCs w:val="22"/>
          <w:lang w:val="es-ES" w:eastAsia="es-ES"/>
        </w:rPr>
        <w:t xml:space="preserve"> en fase de revisión e incorporación continua de mejoras conforme a lo establecido en el </w:t>
      </w:r>
      <w:r w:rsidR="00BA7C94" w:rsidRPr="00555787">
        <w:rPr>
          <w:rFonts w:ascii="Tahoma" w:eastAsia="Times New Roman" w:hAnsi="Tahoma" w:cs="Tahoma"/>
          <w:sz w:val="22"/>
          <w:szCs w:val="22"/>
          <w:lang w:val="es-ES" w:eastAsia="es-ES"/>
        </w:rPr>
        <w:t>Informe</w:t>
      </w:r>
      <w:r w:rsidR="00DA5728" w:rsidRPr="00555787">
        <w:rPr>
          <w:rFonts w:ascii="Tahoma" w:eastAsia="Times New Roman" w:hAnsi="Tahoma" w:cs="Tahoma"/>
          <w:sz w:val="22"/>
          <w:szCs w:val="22"/>
          <w:lang w:val="es-ES" w:eastAsia="es-ES"/>
        </w:rPr>
        <w:t xml:space="preserve"> de Comisionado de Transparencia </w:t>
      </w:r>
      <w:r w:rsidR="00FF19C9" w:rsidRPr="00555787">
        <w:rPr>
          <w:rFonts w:ascii="Tahoma" w:eastAsia="Times New Roman" w:hAnsi="Tahoma" w:cs="Tahoma"/>
          <w:sz w:val="22"/>
          <w:szCs w:val="22"/>
          <w:lang w:val="es-ES" w:eastAsia="es-ES"/>
        </w:rPr>
        <w:t>de</w:t>
      </w:r>
      <w:r w:rsidR="00FF19C9">
        <w:rPr>
          <w:rFonts w:ascii="Tahoma" w:eastAsia="Times New Roman" w:hAnsi="Tahoma" w:cs="Tahoma"/>
          <w:sz w:val="22"/>
          <w:szCs w:val="22"/>
          <w:lang w:val="es-ES" w:eastAsia="es-ES"/>
        </w:rPr>
        <w:t>l año 2025</w:t>
      </w:r>
      <w:r w:rsidR="00DA5728" w:rsidRPr="00555787">
        <w:rPr>
          <w:rFonts w:ascii="Tahoma" w:eastAsia="Times New Roman" w:hAnsi="Tahoma" w:cs="Tahoma"/>
          <w:sz w:val="22"/>
          <w:szCs w:val="22"/>
          <w:lang w:val="es-ES" w:eastAsia="es-ES"/>
        </w:rPr>
        <w:t>. Asimismo, se pretende impulsar acciones paralelas de transparencia dentro de la línea estratégica de la entidad.</w:t>
      </w:r>
    </w:p>
    <w:p w14:paraId="5806F918" w14:textId="564313DD" w:rsidR="009258AD" w:rsidRPr="00555787" w:rsidRDefault="009258AD" w:rsidP="00EA1117">
      <w:pPr>
        <w:spacing w:before="100" w:beforeAutospacing="1" w:after="100" w:afterAutospacing="1" w:line="276" w:lineRule="auto"/>
        <w:ind w:right="-6"/>
        <w:jc w:val="both"/>
        <w:rPr>
          <w:rFonts w:ascii="Tahoma" w:eastAsia="Times New Roman" w:hAnsi="Tahoma" w:cs="Tahoma"/>
          <w:sz w:val="22"/>
          <w:szCs w:val="22"/>
          <w:lang w:val="es-ES" w:eastAsia="es-ES"/>
        </w:rPr>
      </w:pPr>
      <w:r w:rsidRPr="00555787">
        <w:rPr>
          <w:rFonts w:ascii="Tahoma" w:eastAsia="Times New Roman" w:hAnsi="Tahoma" w:cs="Tahoma"/>
          <w:sz w:val="22"/>
          <w:szCs w:val="22"/>
          <w:lang w:val="es-ES" w:eastAsia="es-ES"/>
        </w:rPr>
        <w:t xml:space="preserve">Se ampliará en la incorporación de la información relativa a la reutilización de la información en los términos señalados en el Capítulo V del RTIAR del Cabildo de Tenerife. </w:t>
      </w:r>
    </w:p>
    <w:p w14:paraId="69196785" w14:textId="665DDAB4" w:rsidR="00072B3E" w:rsidRPr="004C7143" w:rsidRDefault="00E169F3" w:rsidP="004B2A16">
      <w:pPr>
        <w:autoSpaceDE w:val="0"/>
        <w:autoSpaceDN w:val="0"/>
        <w:adjustRightInd w:val="0"/>
        <w:spacing w:after="120" w:line="276" w:lineRule="auto"/>
        <w:ind w:right="-6"/>
        <w:jc w:val="both"/>
        <w:rPr>
          <w:rFonts w:ascii="Tahoma" w:hAnsi="Tahoma" w:cs="Tahoma"/>
          <w:b/>
          <w:bCs/>
          <w:color w:val="002060"/>
          <w:sz w:val="22"/>
          <w:szCs w:val="22"/>
          <w:lang w:val="es-ES"/>
        </w:rPr>
      </w:pPr>
      <w:r w:rsidRPr="004C7143">
        <w:rPr>
          <w:rFonts w:ascii="Tahoma" w:hAnsi="Tahoma" w:cs="Tahoma"/>
          <w:b/>
          <w:bCs/>
          <w:color w:val="002060"/>
          <w:sz w:val="22"/>
          <w:szCs w:val="22"/>
          <w:lang w:val="es-ES"/>
        </w:rPr>
        <w:t>Cuadro de mando integral</w:t>
      </w:r>
    </w:p>
    <w:p w14:paraId="69196787" w14:textId="0CBAE4A6" w:rsidR="00072B3E" w:rsidRPr="004C7143" w:rsidRDefault="00072B3E" w:rsidP="004B2A16">
      <w:pPr>
        <w:autoSpaceDE w:val="0"/>
        <w:autoSpaceDN w:val="0"/>
        <w:adjustRightInd w:val="0"/>
        <w:spacing w:after="120" w:line="276" w:lineRule="auto"/>
        <w:ind w:right="-6"/>
        <w:jc w:val="both"/>
        <w:rPr>
          <w:rFonts w:ascii="Tahoma" w:hAnsi="Tahoma" w:cs="Tahoma"/>
          <w:color w:val="000000" w:themeColor="text1"/>
          <w:sz w:val="22"/>
          <w:szCs w:val="22"/>
          <w:lang w:val="es-ES"/>
        </w:rPr>
      </w:pPr>
      <w:r w:rsidRPr="004C7143">
        <w:rPr>
          <w:rFonts w:ascii="Tahoma" w:hAnsi="Tahoma" w:cs="Tahoma"/>
          <w:color w:val="000000" w:themeColor="text1"/>
          <w:sz w:val="22"/>
          <w:szCs w:val="22"/>
          <w:lang w:val="es-ES"/>
        </w:rPr>
        <w:t xml:space="preserve">Para analizar la ejecución de cada uno de las Indicadores de Transparencia que solicita el Comisionado de Transparencia de Canarias en su evaluación, </w:t>
      </w:r>
      <w:r w:rsidR="009258AD" w:rsidRPr="004C7143">
        <w:rPr>
          <w:rFonts w:ascii="Tahoma" w:hAnsi="Tahoma" w:cs="Tahoma"/>
          <w:color w:val="000000" w:themeColor="text1"/>
          <w:sz w:val="22"/>
          <w:szCs w:val="22"/>
          <w:lang w:val="es-ES"/>
        </w:rPr>
        <w:t xml:space="preserve">TURISMO DE TENERIFE </w:t>
      </w:r>
      <w:r w:rsidR="00E169F3" w:rsidRPr="004C7143">
        <w:rPr>
          <w:rFonts w:ascii="Tahoma" w:hAnsi="Tahoma" w:cs="Tahoma"/>
          <w:color w:val="000000" w:themeColor="text1"/>
          <w:sz w:val="22"/>
          <w:szCs w:val="22"/>
          <w:lang w:val="es-ES"/>
        </w:rPr>
        <w:t>quiere poner en marcha un proyecto destinado a desarrollar un Sistema de Cuadro de Mando Integral (CMI).</w:t>
      </w:r>
    </w:p>
    <w:p w14:paraId="69196788" w14:textId="77777777" w:rsidR="00E169F3" w:rsidRPr="004C7143" w:rsidRDefault="00E169F3" w:rsidP="00C9603E">
      <w:pPr>
        <w:autoSpaceDE w:val="0"/>
        <w:autoSpaceDN w:val="0"/>
        <w:adjustRightInd w:val="0"/>
        <w:spacing w:line="276" w:lineRule="auto"/>
        <w:ind w:right="-8"/>
        <w:jc w:val="both"/>
        <w:rPr>
          <w:rFonts w:ascii="Tahoma" w:hAnsi="Tahoma" w:cs="Tahoma"/>
          <w:color w:val="000000"/>
          <w:sz w:val="22"/>
          <w:szCs w:val="22"/>
          <w:lang w:val="es-ES"/>
        </w:rPr>
      </w:pPr>
    </w:p>
    <w:p w14:paraId="69196789" w14:textId="77777777" w:rsidR="00072B3E" w:rsidRPr="004C7143" w:rsidRDefault="00E169F3" w:rsidP="00C9603E">
      <w:pPr>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Ello, a los efectos de que el CMI recoja</w:t>
      </w:r>
      <w:r w:rsidR="00072B3E" w:rsidRPr="004C7143">
        <w:rPr>
          <w:rFonts w:ascii="Tahoma" w:hAnsi="Tahoma" w:cs="Tahoma"/>
          <w:color w:val="000000"/>
          <w:sz w:val="22"/>
          <w:szCs w:val="22"/>
          <w:lang w:val="es-ES"/>
        </w:rPr>
        <w:t xml:space="preserve"> desde un punto de vista estratégico, con una</w:t>
      </w:r>
      <w:r w:rsidRPr="004C7143">
        <w:rPr>
          <w:rFonts w:ascii="Tahoma" w:hAnsi="Tahoma" w:cs="Tahoma"/>
          <w:color w:val="000000"/>
          <w:sz w:val="22"/>
          <w:szCs w:val="22"/>
          <w:lang w:val="es-ES"/>
        </w:rPr>
        <w:t xml:space="preserve"> </w:t>
      </w:r>
      <w:r w:rsidR="00072B3E" w:rsidRPr="004C7143">
        <w:rPr>
          <w:rFonts w:ascii="Tahoma" w:hAnsi="Tahoma" w:cs="Tahoma"/>
          <w:color w:val="000000"/>
          <w:sz w:val="22"/>
          <w:szCs w:val="22"/>
          <w:lang w:val="es-ES"/>
        </w:rPr>
        <w:t>perspectiva general, sinóptica y resumida, toda aquella información necesaria para</w:t>
      </w:r>
      <w:r w:rsidRPr="004C7143">
        <w:rPr>
          <w:rFonts w:ascii="Tahoma" w:hAnsi="Tahoma" w:cs="Tahoma"/>
          <w:color w:val="000000"/>
          <w:sz w:val="22"/>
          <w:szCs w:val="22"/>
          <w:lang w:val="es-ES"/>
        </w:rPr>
        <w:t xml:space="preserve"> </w:t>
      </w:r>
      <w:r w:rsidR="00072B3E" w:rsidRPr="004C7143">
        <w:rPr>
          <w:rFonts w:ascii="Tahoma" w:hAnsi="Tahoma" w:cs="Tahoma"/>
          <w:color w:val="000000"/>
          <w:sz w:val="22"/>
          <w:szCs w:val="22"/>
          <w:lang w:val="es-ES"/>
        </w:rPr>
        <w:t>entender, en este caso, la evolución y resultados de la ejecución de la Transparencia en</w:t>
      </w:r>
      <w:r w:rsidRPr="004C7143">
        <w:rPr>
          <w:rFonts w:ascii="Tahoma" w:hAnsi="Tahoma" w:cs="Tahoma"/>
          <w:color w:val="000000"/>
          <w:sz w:val="22"/>
          <w:szCs w:val="22"/>
          <w:lang w:val="es-ES"/>
        </w:rPr>
        <w:t xml:space="preserve"> la entidad </w:t>
      </w:r>
    </w:p>
    <w:p w14:paraId="6919678A" w14:textId="77777777" w:rsidR="00E169F3" w:rsidRPr="004C7143" w:rsidRDefault="00E169F3" w:rsidP="00C9603E">
      <w:pPr>
        <w:autoSpaceDE w:val="0"/>
        <w:autoSpaceDN w:val="0"/>
        <w:adjustRightInd w:val="0"/>
        <w:spacing w:line="276" w:lineRule="auto"/>
        <w:ind w:right="-8"/>
        <w:jc w:val="both"/>
        <w:rPr>
          <w:rFonts w:ascii="Tahoma" w:hAnsi="Tahoma" w:cs="Tahoma"/>
          <w:color w:val="000000"/>
          <w:sz w:val="22"/>
          <w:szCs w:val="22"/>
          <w:lang w:val="es-ES"/>
        </w:rPr>
      </w:pPr>
    </w:p>
    <w:p w14:paraId="6919678B" w14:textId="77777777" w:rsidR="00072B3E" w:rsidRPr="004C7143" w:rsidRDefault="00072B3E" w:rsidP="00C9603E">
      <w:pPr>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t xml:space="preserve">Para cada grupo de </w:t>
      </w:r>
      <w:r w:rsidR="00E169F3" w:rsidRPr="004C7143">
        <w:rPr>
          <w:rFonts w:ascii="Tahoma" w:hAnsi="Tahoma" w:cs="Tahoma"/>
          <w:color w:val="000000"/>
          <w:sz w:val="22"/>
          <w:szCs w:val="22"/>
          <w:lang w:val="es-ES"/>
        </w:rPr>
        <w:t xml:space="preserve">indicadores, se ha diseñará y desarrollará </w:t>
      </w:r>
      <w:r w:rsidRPr="004C7143">
        <w:rPr>
          <w:rFonts w:ascii="Tahoma" w:hAnsi="Tahoma" w:cs="Tahoma"/>
          <w:color w:val="000000"/>
          <w:sz w:val="22"/>
          <w:szCs w:val="22"/>
          <w:lang w:val="es-ES"/>
        </w:rPr>
        <w:t>un CMI específico formado por los</w:t>
      </w:r>
      <w:r w:rsidR="00E169F3" w:rsidRPr="004C7143">
        <w:rPr>
          <w:rFonts w:ascii="Tahoma" w:hAnsi="Tahoma" w:cs="Tahoma"/>
          <w:color w:val="000000"/>
          <w:sz w:val="22"/>
          <w:szCs w:val="22"/>
          <w:lang w:val="es-ES"/>
        </w:rPr>
        <w:t xml:space="preserve"> </w:t>
      </w:r>
      <w:r w:rsidRPr="004C7143">
        <w:rPr>
          <w:rFonts w:ascii="Tahoma" w:hAnsi="Tahoma" w:cs="Tahoma"/>
          <w:color w:val="000000"/>
          <w:sz w:val="22"/>
          <w:szCs w:val="22"/>
          <w:lang w:val="es-ES"/>
        </w:rPr>
        <w:t>siguientes parámetros:</w:t>
      </w:r>
    </w:p>
    <w:p w14:paraId="6919678C" w14:textId="77777777" w:rsidR="00072B3E" w:rsidRPr="004C7143" w:rsidRDefault="00072B3E" w:rsidP="00C9603E">
      <w:pPr>
        <w:autoSpaceDE w:val="0"/>
        <w:autoSpaceDN w:val="0"/>
        <w:adjustRightInd w:val="0"/>
        <w:spacing w:line="276" w:lineRule="auto"/>
        <w:ind w:right="-8"/>
        <w:jc w:val="both"/>
        <w:rPr>
          <w:rFonts w:ascii="Tahoma" w:hAnsi="Tahoma" w:cs="Tahoma"/>
          <w:color w:val="000000"/>
          <w:sz w:val="22"/>
          <w:szCs w:val="22"/>
          <w:lang w:val="es-ES"/>
        </w:rPr>
      </w:pPr>
    </w:p>
    <w:p w14:paraId="6919678D" w14:textId="77777777" w:rsidR="00072B3E" w:rsidRPr="004C7143" w:rsidRDefault="00072B3E" w:rsidP="001E398F">
      <w:pPr>
        <w:pStyle w:val="Prrafodelista"/>
        <w:numPr>
          <w:ilvl w:val="0"/>
          <w:numId w:val="41"/>
        </w:numPr>
        <w:autoSpaceDE w:val="0"/>
        <w:autoSpaceDN w:val="0"/>
        <w:adjustRightInd w:val="0"/>
        <w:ind w:left="426" w:right="-8" w:hanging="360"/>
        <w:jc w:val="both"/>
        <w:rPr>
          <w:rFonts w:ascii="Tahoma" w:hAnsi="Tahoma" w:cs="Tahoma"/>
          <w:color w:val="000000"/>
          <w:lang w:val="es-ES"/>
        </w:rPr>
      </w:pPr>
      <w:r w:rsidRPr="004C7143">
        <w:rPr>
          <w:rFonts w:ascii="Tahoma" w:hAnsi="Tahoma" w:cs="Tahoma"/>
          <w:b/>
          <w:bCs/>
          <w:color w:val="000000"/>
          <w:lang w:val="es-ES"/>
        </w:rPr>
        <w:t>Evaluación:</w:t>
      </w:r>
      <w:r w:rsidRPr="004C7143">
        <w:rPr>
          <w:rFonts w:ascii="Tahoma" w:hAnsi="Tahoma" w:cs="Tahoma"/>
          <w:color w:val="000000"/>
          <w:lang w:val="es-ES"/>
        </w:rPr>
        <w:t xml:space="preserve"> se especifica la normativa de Transparencia a la que corresponde el</w:t>
      </w:r>
      <w:r w:rsidR="00E169F3" w:rsidRPr="004C7143">
        <w:rPr>
          <w:rFonts w:ascii="Tahoma" w:hAnsi="Tahoma" w:cs="Tahoma"/>
          <w:color w:val="000000"/>
          <w:lang w:val="es-ES"/>
        </w:rPr>
        <w:t xml:space="preserve"> indicador.</w:t>
      </w:r>
    </w:p>
    <w:p w14:paraId="6919678E" w14:textId="77777777" w:rsidR="00072B3E" w:rsidRPr="004C7143" w:rsidRDefault="00072B3E" w:rsidP="001E398F">
      <w:pPr>
        <w:pStyle w:val="Prrafodelista"/>
        <w:numPr>
          <w:ilvl w:val="0"/>
          <w:numId w:val="41"/>
        </w:numPr>
        <w:autoSpaceDE w:val="0"/>
        <w:autoSpaceDN w:val="0"/>
        <w:adjustRightInd w:val="0"/>
        <w:ind w:left="426" w:right="-8" w:hanging="360"/>
        <w:jc w:val="both"/>
        <w:rPr>
          <w:rFonts w:ascii="Tahoma" w:hAnsi="Tahoma" w:cs="Tahoma"/>
          <w:color w:val="000000"/>
          <w:lang w:val="es-ES"/>
        </w:rPr>
      </w:pPr>
      <w:r w:rsidRPr="004C7143">
        <w:rPr>
          <w:rFonts w:ascii="Tahoma" w:hAnsi="Tahoma" w:cs="Tahoma"/>
          <w:b/>
          <w:bCs/>
          <w:color w:val="000000"/>
          <w:lang w:val="es-ES"/>
        </w:rPr>
        <w:t>Grupo:</w:t>
      </w:r>
      <w:r w:rsidRPr="004C7143">
        <w:rPr>
          <w:rFonts w:ascii="Tahoma" w:hAnsi="Tahoma" w:cs="Tahoma"/>
          <w:color w:val="000000"/>
          <w:lang w:val="es-ES"/>
        </w:rPr>
        <w:t xml:space="preserve"> se especifica a qué grupo de indicadores pertenece el indicador. </w:t>
      </w:r>
    </w:p>
    <w:p w14:paraId="6919678F" w14:textId="77777777" w:rsidR="00072B3E" w:rsidRPr="004C7143" w:rsidRDefault="00072B3E" w:rsidP="001E398F">
      <w:pPr>
        <w:pStyle w:val="Prrafodelista"/>
        <w:numPr>
          <w:ilvl w:val="0"/>
          <w:numId w:val="41"/>
        </w:numPr>
        <w:autoSpaceDE w:val="0"/>
        <w:autoSpaceDN w:val="0"/>
        <w:adjustRightInd w:val="0"/>
        <w:ind w:left="426" w:right="-8" w:hanging="360"/>
        <w:jc w:val="both"/>
        <w:rPr>
          <w:rFonts w:ascii="Tahoma" w:hAnsi="Tahoma" w:cs="Tahoma"/>
          <w:lang w:val="es-ES"/>
        </w:rPr>
      </w:pPr>
      <w:r w:rsidRPr="004C7143">
        <w:rPr>
          <w:rFonts w:ascii="Tahoma" w:hAnsi="Tahoma" w:cs="Tahoma"/>
          <w:b/>
          <w:bCs/>
          <w:color w:val="000000"/>
          <w:lang w:val="es-ES"/>
        </w:rPr>
        <w:t>Indicador:</w:t>
      </w:r>
      <w:r w:rsidRPr="004C7143">
        <w:rPr>
          <w:rFonts w:ascii="Tahoma" w:hAnsi="Tahoma" w:cs="Tahoma"/>
          <w:color w:val="000000"/>
          <w:lang w:val="es-ES"/>
        </w:rPr>
        <w:t xml:space="preserve"> se define el indicador de Transparencia.</w:t>
      </w:r>
    </w:p>
    <w:p w14:paraId="69196790" w14:textId="77777777" w:rsidR="00072B3E" w:rsidRPr="004C7143" w:rsidRDefault="00072B3E" w:rsidP="001E398F">
      <w:pPr>
        <w:pStyle w:val="Prrafodelista"/>
        <w:numPr>
          <w:ilvl w:val="0"/>
          <w:numId w:val="41"/>
        </w:numPr>
        <w:autoSpaceDE w:val="0"/>
        <w:autoSpaceDN w:val="0"/>
        <w:adjustRightInd w:val="0"/>
        <w:ind w:left="426" w:right="-8" w:hanging="360"/>
        <w:jc w:val="both"/>
        <w:rPr>
          <w:rFonts w:ascii="Tahoma" w:hAnsi="Tahoma" w:cs="Tahoma"/>
          <w:color w:val="000000"/>
          <w:lang w:val="es-ES"/>
        </w:rPr>
      </w:pPr>
      <w:r w:rsidRPr="004C7143">
        <w:rPr>
          <w:rFonts w:ascii="Tahoma" w:hAnsi="Tahoma" w:cs="Tahoma"/>
          <w:b/>
          <w:bCs/>
          <w:color w:val="000000"/>
          <w:lang w:val="es-ES"/>
        </w:rPr>
        <w:t>Responsable:</w:t>
      </w:r>
      <w:r w:rsidRPr="004C7143">
        <w:rPr>
          <w:rFonts w:ascii="Tahoma" w:hAnsi="Tahoma" w:cs="Tahoma"/>
          <w:color w:val="000000"/>
          <w:lang w:val="es-ES"/>
        </w:rPr>
        <w:t xml:space="preserve"> en este apartado se detalla quién es el área responsable de suministrar y</w:t>
      </w:r>
      <w:r w:rsidR="00E169F3" w:rsidRPr="004C7143">
        <w:rPr>
          <w:rFonts w:ascii="Tahoma" w:hAnsi="Tahoma" w:cs="Tahoma"/>
          <w:color w:val="000000"/>
          <w:lang w:val="es-ES"/>
        </w:rPr>
        <w:t xml:space="preserve"> </w:t>
      </w:r>
      <w:r w:rsidRPr="004C7143">
        <w:rPr>
          <w:rFonts w:ascii="Tahoma" w:hAnsi="Tahoma" w:cs="Tahoma"/>
          <w:color w:val="000000"/>
          <w:lang w:val="es-ES"/>
        </w:rPr>
        <w:t xml:space="preserve">gestionar la información solicitada en el indicador. </w:t>
      </w:r>
    </w:p>
    <w:p w14:paraId="69196791" w14:textId="77777777" w:rsidR="00072B3E" w:rsidRPr="004C7143" w:rsidRDefault="00072B3E" w:rsidP="001E398F">
      <w:pPr>
        <w:pStyle w:val="Prrafodelista"/>
        <w:numPr>
          <w:ilvl w:val="0"/>
          <w:numId w:val="41"/>
        </w:numPr>
        <w:autoSpaceDE w:val="0"/>
        <w:autoSpaceDN w:val="0"/>
        <w:adjustRightInd w:val="0"/>
        <w:ind w:left="426" w:right="-8" w:hanging="360"/>
        <w:jc w:val="both"/>
        <w:rPr>
          <w:rFonts w:ascii="Tahoma" w:hAnsi="Tahoma" w:cs="Tahoma"/>
          <w:color w:val="000000"/>
          <w:lang w:val="es-ES"/>
        </w:rPr>
      </w:pPr>
      <w:r w:rsidRPr="004C7143">
        <w:rPr>
          <w:rFonts w:ascii="Tahoma" w:hAnsi="Tahoma" w:cs="Tahoma"/>
          <w:b/>
          <w:bCs/>
          <w:color w:val="000000"/>
          <w:lang w:val="es-ES"/>
        </w:rPr>
        <w:t xml:space="preserve">Fecha de la última actualización: </w:t>
      </w:r>
      <w:r w:rsidRPr="004C7143">
        <w:rPr>
          <w:rFonts w:ascii="Tahoma" w:hAnsi="Tahoma" w:cs="Tahoma"/>
          <w:color w:val="000000"/>
          <w:lang w:val="es-ES"/>
        </w:rPr>
        <w:t>señala la fecha en la que se ha revisado y</w:t>
      </w:r>
      <w:r w:rsidR="00E169F3" w:rsidRPr="004C7143">
        <w:rPr>
          <w:rFonts w:ascii="Tahoma" w:hAnsi="Tahoma" w:cs="Tahoma"/>
          <w:color w:val="000000"/>
          <w:lang w:val="es-ES"/>
        </w:rPr>
        <w:t xml:space="preserve"> </w:t>
      </w:r>
      <w:r w:rsidRPr="004C7143">
        <w:rPr>
          <w:rFonts w:ascii="Tahoma" w:hAnsi="Tahoma" w:cs="Tahoma"/>
          <w:color w:val="000000"/>
          <w:lang w:val="es-ES"/>
        </w:rPr>
        <w:t xml:space="preserve">publicado la información solicitada en cada indicador. </w:t>
      </w:r>
    </w:p>
    <w:p w14:paraId="69196792" w14:textId="77777777" w:rsidR="00072B3E" w:rsidRPr="004C7143" w:rsidRDefault="00072B3E" w:rsidP="001E398F">
      <w:pPr>
        <w:pStyle w:val="Prrafodelista"/>
        <w:numPr>
          <w:ilvl w:val="0"/>
          <w:numId w:val="41"/>
        </w:numPr>
        <w:autoSpaceDE w:val="0"/>
        <w:autoSpaceDN w:val="0"/>
        <w:adjustRightInd w:val="0"/>
        <w:ind w:left="426" w:right="-8" w:hanging="360"/>
        <w:jc w:val="both"/>
        <w:rPr>
          <w:rFonts w:ascii="Tahoma" w:hAnsi="Tahoma" w:cs="Tahoma"/>
          <w:color w:val="000000"/>
          <w:lang w:val="es-ES"/>
        </w:rPr>
      </w:pPr>
      <w:r w:rsidRPr="004C7143">
        <w:rPr>
          <w:rFonts w:ascii="Tahoma" w:hAnsi="Tahoma" w:cs="Tahoma"/>
          <w:b/>
          <w:bCs/>
          <w:color w:val="000000"/>
          <w:lang w:val="es-ES"/>
        </w:rPr>
        <w:t xml:space="preserve">Localización: </w:t>
      </w:r>
      <w:r w:rsidRPr="004C7143">
        <w:rPr>
          <w:rFonts w:ascii="Tahoma" w:hAnsi="Tahoma" w:cs="Tahoma"/>
          <w:color w:val="000000"/>
          <w:lang w:val="es-ES"/>
        </w:rPr>
        <w:t>se especifica a través de la URL, en que plataforma electrónica se</w:t>
      </w:r>
      <w:r w:rsidR="00E169F3" w:rsidRPr="004C7143">
        <w:rPr>
          <w:rFonts w:ascii="Tahoma" w:hAnsi="Tahoma" w:cs="Tahoma"/>
          <w:color w:val="000000"/>
          <w:lang w:val="es-ES"/>
        </w:rPr>
        <w:t xml:space="preserve"> </w:t>
      </w:r>
      <w:r w:rsidRPr="004C7143">
        <w:rPr>
          <w:rFonts w:ascii="Tahoma" w:hAnsi="Tahoma" w:cs="Tahoma"/>
          <w:color w:val="000000"/>
          <w:lang w:val="es-ES"/>
        </w:rPr>
        <w:t>encuentra ubicada la información solicitada en el indicador de Transparencia.</w:t>
      </w:r>
      <w:r w:rsidRPr="004C7143">
        <w:rPr>
          <w:rFonts w:ascii="Tahoma" w:hAnsi="Tahoma" w:cs="Tahoma"/>
          <w:b/>
          <w:bCs/>
          <w:color w:val="000000"/>
          <w:lang w:val="es-ES"/>
        </w:rPr>
        <w:t xml:space="preserve"> </w:t>
      </w:r>
    </w:p>
    <w:p w14:paraId="69196794" w14:textId="79D2540A" w:rsidR="00072B3E" w:rsidRPr="004C7143" w:rsidRDefault="00072B3E" w:rsidP="005B2160">
      <w:pPr>
        <w:pStyle w:val="Prrafodelista"/>
        <w:numPr>
          <w:ilvl w:val="0"/>
          <w:numId w:val="41"/>
        </w:numPr>
        <w:autoSpaceDE w:val="0"/>
        <w:autoSpaceDN w:val="0"/>
        <w:adjustRightInd w:val="0"/>
        <w:ind w:left="426" w:right="-8" w:hanging="360"/>
        <w:jc w:val="both"/>
        <w:rPr>
          <w:rFonts w:ascii="Tahoma" w:hAnsi="Tahoma" w:cs="Tahoma"/>
          <w:color w:val="000000"/>
          <w:lang w:val="es-ES"/>
        </w:rPr>
      </w:pPr>
      <w:r w:rsidRPr="004C7143">
        <w:rPr>
          <w:rFonts w:ascii="Tahoma" w:hAnsi="Tahoma" w:cs="Tahoma"/>
          <w:b/>
          <w:bCs/>
          <w:color w:val="000000"/>
          <w:lang w:val="es-ES"/>
        </w:rPr>
        <w:t xml:space="preserve">-Observaciones: </w:t>
      </w:r>
      <w:r w:rsidRPr="004C7143">
        <w:rPr>
          <w:rFonts w:ascii="Tahoma" w:hAnsi="Tahoma" w:cs="Tahoma"/>
          <w:color w:val="000000"/>
          <w:lang w:val="es-ES"/>
        </w:rPr>
        <w:t>se especifica cualquier información que pueda ayudar en la gestión,</w:t>
      </w:r>
      <w:r w:rsidR="006F4E35" w:rsidRPr="004C7143">
        <w:rPr>
          <w:rFonts w:ascii="Tahoma" w:hAnsi="Tahoma" w:cs="Tahoma"/>
          <w:color w:val="000000"/>
          <w:lang w:val="es-ES"/>
        </w:rPr>
        <w:t xml:space="preserve"> </w:t>
      </w:r>
      <w:r w:rsidRPr="004C7143">
        <w:rPr>
          <w:rFonts w:ascii="Tahoma" w:hAnsi="Tahoma" w:cs="Tahoma"/>
          <w:color w:val="000000"/>
          <w:lang w:val="es-ES"/>
        </w:rPr>
        <w:t xml:space="preserve">actualización y subida a la plataforma electrónica de los indicadores de Transparencia. </w:t>
      </w:r>
    </w:p>
    <w:p w14:paraId="69196798" w14:textId="6CDF985E" w:rsidR="00072B3E" w:rsidRPr="004C7143" w:rsidRDefault="00072B3E" w:rsidP="00C9603E">
      <w:pPr>
        <w:autoSpaceDE w:val="0"/>
        <w:autoSpaceDN w:val="0"/>
        <w:adjustRightInd w:val="0"/>
        <w:spacing w:line="276" w:lineRule="auto"/>
        <w:ind w:right="-8"/>
        <w:jc w:val="both"/>
        <w:rPr>
          <w:rFonts w:ascii="Tahoma" w:hAnsi="Tahoma" w:cs="Tahoma"/>
          <w:color w:val="000000"/>
          <w:sz w:val="22"/>
          <w:szCs w:val="22"/>
          <w:lang w:val="es-ES"/>
        </w:rPr>
      </w:pPr>
      <w:r w:rsidRPr="004C7143">
        <w:rPr>
          <w:rFonts w:ascii="Tahoma" w:hAnsi="Tahoma" w:cs="Tahoma"/>
          <w:color w:val="000000"/>
          <w:sz w:val="22"/>
          <w:szCs w:val="22"/>
          <w:lang w:val="es-ES"/>
        </w:rPr>
        <w:lastRenderedPageBreak/>
        <w:t>Para señalar de manera más específica y clara el valor porcentual de cada una de las</w:t>
      </w:r>
      <w:r w:rsidR="00E169F3" w:rsidRPr="004C7143">
        <w:rPr>
          <w:rFonts w:ascii="Tahoma" w:hAnsi="Tahoma" w:cs="Tahoma"/>
          <w:color w:val="000000"/>
          <w:sz w:val="22"/>
          <w:szCs w:val="22"/>
          <w:lang w:val="es-ES"/>
        </w:rPr>
        <w:t xml:space="preserve"> </w:t>
      </w:r>
      <w:r w:rsidRPr="004C7143">
        <w:rPr>
          <w:rFonts w:ascii="Tahoma" w:hAnsi="Tahoma" w:cs="Tahoma"/>
          <w:color w:val="000000"/>
          <w:sz w:val="22"/>
          <w:szCs w:val="22"/>
          <w:lang w:val="es-ES"/>
        </w:rPr>
        <w:t>actividades</w:t>
      </w:r>
      <w:r w:rsidR="00E169F3" w:rsidRPr="004C7143">
        <w:rPr>
          <w:rFonts w:ascii="Tahoma" w:hAnsi="Tahoma" w:cs="Tahoma"/>
          <w:color w:val="000000"/>
          <w:sz w:val="22"/>
          <w:szCs w:val="22"/>
          <w:lang w:val="es-ES"/>
        </w:rPr>
        <w:t xml:space="preserve"> que se vayan </w:t>
      </w:r>
      <w:r w:rsidR="00940B35" w:rsidRPr="004C7143">
        <w:rPr>
          <w:rFonts w:ascii="Tahoma" w:hAnsi="Tahoma" w:cs="Tahoma"/>
          <w:color w:val="000000"/>
          <w:sz w:val="22"/>
          <w:szCs w:val="22"/>
          <w:lang w:val="es-ES"/>
        </w:rPr>
        <w:t xml:space="preserve">realizando </w:t>
      </w:r>
      <w:r w:rsidRPr="004C7143">
        <w:rPr>
          <w:rFonts w:ascii="Tahoma" w:hAnsi="Tahoma" w:cs="Tahoma"/>
          <w:color w:val="000000"/>
          <w:sz w:val="22"/>
          <w:szCs w:val="22"/>
          <w:lang w:val="es-ES"/>
        </w:rPr>
        <w:t xml:space="preserve">para cumplir con </w:t>
      </w:r>
      <w:r w:rsidR="00E169F3" w:rsidRPr="004C7143">
        <w:rPr>
          <w:rFonts w:ascii="Tahoma" w:hAnsi="Tahoma" w:cs="Tahoma"/>
          <w:color w:val="000000"/>
          <w:sz w:val="22"/>
          <w:szCs w:val="22"/>
          <w:lang w:val="es-ES"/>
        </w:rPr>
        <w:t>el objetivo de la acción, se prev</w:t>
      </w:r>
      <w:r w:rsidR="009258AD" w:rsidRPr="004C7143">
        <w:rPr>
          <w:rFonts w:ascii="Tahoma" w:hAnsi="Tahoma" w:cs="Tahoma"/>
          <w:color w:val="000000"/>
          <w:sz w:val="22"/>
          <w:szCs w:val="22"/>
          <w:lang w:val="es-ES"/>
        </w:rPr>
        <w:t>erá</w:t>
      </w:r>
      <w:r w:rsidR="00E169F3" w:rsidRPr="004C7143">
        <w:rPr>
          <w:rFonts w:ascii="Tahoma" w:hAnsi="Tahoma" w:cs="Tahoma"/>
          <w:color w:val="000000"/>
          <w:sz w:val="22"/>
          <w:szCs w:val="22"/>
          <w:lang w:val="es-ES"/>
        </w:rPr>
        <w:t xml:space="preserve"> la utilización </w:t>
      </w:r>
      <w:r w:rsidR="00940B35" w:rsidRPr="004C7143">
        <w:rPr>
          <w:rFonts w:ascii="Tahoma" w:hAnsi="Tahoma" w:cs="Tahoma"/>
          <w:color w:val="000000"/>
          <w:sz w:val="22"/>
          <w:szCs w:val="22"/>
          <w:lang w:val="es-ES"/>
        </w:rPr>
        <w:t xml:space="preserve">de esta </w:t>
      </w:r>
      <w:r w:rsidRPr="004C7143">
        <w:rPr>
          <w:rFonts w:ascii="Tahoma" w:hAnsi="Tahoma" w:cs="Tahoma"/>
          <w:color w:val="000000"/>
          <w:sz w:val="22"/>
          <w:szCs w:val="22"/>
          <w:lang w:val="es-ES"/>
        </w:rPr>
        <w:t xml:space="preserve">herramienta </w:t>
      </w:r>
      <w:r w:rsidR="00E169F3" w:rsidRPr="004C7143">
        <w:rPr>
          <w:rFonts w:ascii="Tahoma" w:hAnsi="Tahoma" w:cs="Tahoma"/>
          <w:color w:val="000000"/>
          <w:sz w:val="22"/>
          <w:szCs w:val="22"/>
          <w:lang w:val="es-ES"/>
        </w:rPr>
        <w:t xml:space="preserve">de </w:t>
      </w:r>
      <w:r w:rsidR="00940B35" w:rsidRPr="004C7143">
        <w:rPr>
          <w:rFonts w:ascii="Tahoma" w:hAnsi="Tahoma" w:cs="Tahoma"/>
          <w:color w:val="000000"/>
          <w:sz w:val="22"/>
          <w:szCs w:val="22"/>
          <w:lang w:val="es-ES"/>
        </w:rPr>
        <w:t>ayuda a efectos de</w:t>
      </w:r>
      <w:r w:rsidRPr="004C7143">
        <w:rPr>
          <w:rFonts w:ascii="Tahoma" w:hAnsi="Tahoma" w:cs="Tahoma"/>
          <w:color w:val="000000"/>
          <w:sz w:val="22"/>
          <w:szCs w:val="22"/>
          <w:lang w:val="es-ES"/>
        </w:rPr>
        <w:t xml:space="preserve"> conseguir un control efectivo de la información que debe ser</w:t>
      </w:r>
      <w:r w:rsidR="00E169F3" w:rsidRPr="004C7143">
        <w:rPr>
          <w:rFonts w:ascii="Tahoma" w:hAnsi="Tahoma" w:cs="Tahoma"/>
          <w:color w:val="000000"/>
          <w:sz w:val="22"/>
          <w:szCs w:val="22"/>
          <w:lang w:val="es-ES"/>
        </w:rPr>
        <w:t xml:space="preserve"> </w:t>
      </w:r>
      <w:r w:rsidRPr="004C7143">
        <w:rPr>
          <w:rFonts w:ascii="Tahoma" w:hAnsi="Tahoma" w:cs="Tahoma"/>
          <w:color w:val="000000"/>
          <w:sz w:val="22"/>
          <w:szCs w:val="22"/>
          <w:lang w:val="es-ES"/>
        </w:rPr>
        <w:t xml:space="preserve">publicada, además de ayudar en la coordinación de la búsqueda de información. </w:t>
      </w:r>
    </w:p>
    <w:p w14:paraId="69196799" w14:textId="77777777" w:rsidR="00072B3E" w:rsidRPr="004C7143" w:rsidRDefault="00072B3E" w:rsidP="00C9603E">
      <w:pPr>
        <w:autoSpaceDE w:val="0"/>
        <w:autoSpaceDN w:val="0"/>
        <w:adjustRightInd w:val="0"/>
        <w:spacing w:line="276" w:lineRule="auto"/>
        <w:ind w:right="-8"/>
        <w:jc w:val="both"/>
        <w:rPr>
          <w:rFonts w:ascii="Tahoma" w:hAnsi="Tahoma" w:cs="Tahoma"/>
          <w:color w:val="000000"/>
          <w:sz w:val="22"/>
          <w:szCs w:val="22"/>
          <w:lang w:val="es-ES"/>
        </w:rPr>
      </w:pPr>
    </w:p>
    <w:p w14:paraId="6919679C" w14:textId="288DF772" w:rsidR="00024396" w:rsidRPr="004C7143" w:rsidRDefault="00024396" w:rsidP="00C9603E">
      <w:pPr>
        <w:autoSpaceDE w:val="0"/>
        <w:autoSpaceDN w:val="0"/>
        <w:adjustRightInd w:val="0"/>
        <w:spacing w:line="276" w:lineRule="auto"/>
        <w:ind w:right="-8"/>
        <w:jc w:val="both"/>
        <w:rPr>
          <w:rFonts w:ascii="Tahoma" w:hAnsi="Tahoma" w:cs="Tahoma"/>
          <w:b/>
          <w:bCs/>
          <w:color w:val="000000"/>
          <w:sz w:val="22"/>
          <w:szCs w:val="22"/>
          <w:lang w:val="es-ES"/>
        </w:rPr>
      </w:pPr>
      <w:r w:rsidRPr="004C7143">
        <w:rPr>
          <w:rFonts w:ascii="Tahoma" w:hAnsi="Tahoma" w:cs="Tahoma"/>
          <w:color w:val="000000"/>
          <w:sz w:val="22"/>
          <w:szCs w:val="22"/>
          <w:lang w:val="es-ES"/>
        </w:rPr>
        <w:t xml:space="preserve">Se desglosan una serie de </w:t>
      </w:r>
      <w:r w:rsidR="00527937" w:rsidRPr="004C7143">
        <w:rPr>
          <w:rFonts w:ascii="Tahoma" w:hAnsi="Tahoma" w:cs="Tahoma"/>
          <w:color w:val="000000"/>
          <w:sz w:val="22"/>
          <w:szCs w:val="22"/>
          <w:lang w:val="es-ES"/>
        </w:rPr>
        <w:t xml:space="preserve">mejoras </w:t>
      </w:r>
      <w:r w:rsidR="00AC0139" w:rsidRPr="004C7143">
        <w:rPr>
          <w:rFonts w:ascii="Tahoma" w:hAnsi="Tahoma" w:cs="Tahoma"/>
          <w:color w:val="000000"/>
          <w:sz w:val="22"/>
          <w:szCs w:val="22"/>
          <w:lang w:val="es-ES"/>
        </w:rPr>
        <w:t>que se han llevado a cabo</w:t>
      </w:r>
      <w:r w:rsidR="00527937" w:rsidRPr="004C7143">
        <w:rPr>
          <w:rFonts w:ascii="Tahoma" w:hAnsi="Tahoma" w:cs="Tahoma"/>
          <w:color w:val="000000"/>
          <w:sz w:val="22"/>
          <w:szCs w:val="22"/>
          <w:lang w:val="es-ES"/>
        </w:rPr>
        <w:t xml:space="preserve">: </w:t>
      </w:r>
    </w:p>
    <w:p w14:paraId="6919679F" w14:textId="13CB6140" w:rsidR="00024396" w:rsidRPr="004C7143" w:rsidRDefault="00024396" w:rsidP="009F4A6C">
      <w:pPr>
        <w:pStyle w:val="Prrafodelista"/>
        <w:numPr>
          <w:ilvl w:val="0"/>
          <w:numId w:val="43"/>
        </w:numPr>
        <w:autoSpaceDE w:val="0"/>
        <w:autoSpaceDN w:val="0"/>
        <w:adjustRightInd w:val="0"/>
        <w:spacing w:before="240"/>
        <w:ind w:left="426" w:right="-8"/>
        <w:jc w:val="both"/>
        <w:rPr>
          <w:rFonts w:ascii="Tahoma" w:hAnsi="Tahoma" w:cs="Tahoma"/>
          <w:color w:val="000000"/>
          <w:lang w:val="es-ES"/>
        </w:rPr>
      </w:pPr>
      <w:r w:rsidRPr="004C7143">
        <w:rPr>
          <w:rFonts w:ascii="Tahoma" w:hAnsi="Tahoma" w:cs="Tahoma"/>
          <w:color w:val="000000"/>
          <w:lang w:val="es-ES"/>
        </w:rPr>
        <w:t>Cumplimentación de información de los indicadores “vacíos” e información parcial.</w:t>
      </w:r>
    </w:p>
    <w:p w14:paraId="691967A1" w14:textId="60DA8CFD" w:rsidR="00024396" w:rsidRPr="004C7143" w:rsidRDefault="008D213C" w:rsidP="009F4A6C">
      <w:pPr>
        <w:pStyle w:val="Prrafodelista"/>
        <w:numPr>
          <w:ilvl w:val="0"/>
          <w:numId w:val="43"/>
        </w:numPr>
        <w:autoSpaceDE w:val="0"/>
        <w:autoSpaceDN w:val="0"/>
        <w:adjustRightInd w:val="0"/>
        <w:spacing w:before="240"/>
        <w:ind w:left="426" w:right="-8"/>
        <w:jc w:val="both"/>
        <w:rPr>
          <w:rFonts w:ascii="Tahoma" w:hAnsi="Tahoma" w:cs="Tahoma"/>
          <w:color w:val="000000"/>
          <w:lang w:val="es-ES"/>
        </w:rPr>
      </w:pPr>
      <w:r w:rsidRPr="004C7143">
        <w:rPr>
          <w:rFonts w:ascii="Tahoma" w:hAnsi="Tahoma" w:cs="Tahoma"/>
          <w:color w:val="000000"/>
          <w:lang w:val="es-ES"/>
        </w:rPr>
        <w:t>Evaluación del</w:t>
      </w:r>
      <w:r w:rsidR="00024396" w:rsidRPr="004C7143">
        <w:rPr>
          <w:rFonts w:ascii="Tahoma" w:hAnsi="Tahoma" w:cs="Tahoma"/>
          <w:color w:val="000000"/>
          <w:lang w:val="es-ES"/>
        </w:rPr>
        <w:t xml:space="preserve"> sistema de medición de la actividad registrada en el portal de transparencia</w:t>
      </w:r>
      <w:r w:rsidR="00527937" w:rsidRPr="004C7143">
        <w:rPr>
          <w:rFonts w:ascii="Tahoma" w:hAnsi="Tahoma" w:cs="Tahoma"/>
          <w:color w:val="000000"/>
          <w:lang w:val="es-ES"/>
        </w:rPr>
        <w:t xml:space="preserve"> </w:t>
      </w:r>
      <w:r w:rsidR="00024396" w:rsidRPr="004C7143">
        <w:rPr>
          <w:rFonts w:ascii="Tahoma" w:hAnsi="Tahoma" w:cs="Tahoma"/>
          <w:color w:val="000000"/>
          <w:lang w:val="es-ES"/>
        </w:rPr>
        <w:t>(número total de visitas, número de visitantes únicos, tiempo medio de duración de</w:t>
      </w:r>
      <w:r w:rsidR="00527937" w:rsidRPr="004C7143">
        <w:rPr>
          <w:rFonts w:ascii="Tahoma" w:hAnsi="Tahoma" w:cs="Tahoma"/>
          <w:color w:val="000000"/>
          <w:lang w:val="es-ES"/>
        </w:rPr>
        <w:t xml:space="preserve"> </w:t>
      </w:r>
      <w:r w:rsidR="00024396" w:rsidRPr="004C7143">
        <w:rPr>
          <w:rFonts w:ascii="Tahoma" w:hAnsi="Tahoma" w:cs="Tahoma"/>
          <w:color w:val="000000"/>
          <w:lang w:val="es-ES"/>
        </w:rPr>
        <w:t>cada visita, páginas más visitadas).</w:t>
      </w:r>
    </w:p>
    <w:p w14:paraId="691967A3" w14:textId="2D361793" w:rsidR="00024396" w:rsidRPr="004C7143" w:rsidRDefault="008D213C" w:rsidP="009F4A6C">
      <w:pPr>
        <w:pStyle w:val="Prrafodelista"/>
        <w:numPr>
          <w:ilvl w:val="0"/>
          <w:numId w:val="43"/>
        </w:numPr>
        <w:autoSpaceDE w:val="0"/>
        <w:autoSpaceDN w:val="0"/>
        <w:adjustRightInd w:val="0"/>
        <w:spacing w:before="240"/>
        <w:ind w:left="426" w:right="-8"/>
        <w:jc w:val="both"/>
        <w:rPr>
          <w:rFonts w:ascii="Tahoma" w:hAnsi="Tahoma" w:cs="Tahoma"/>
          <w:color w:val="000000"/>
          <w:lang w:val="es-ES"/>
        </w:rPr>
      </w:pPr>
      <w:r w:rsidRPr="004C7143">
        <w:rPr>
          <w:rFonts w:ascii="Tahoma" w:hAnsi="Tahoma" w:cs="Tahoma"/>
          <w:color w:val="000000"/>
          <w:lang w:val="es-ES"/>
        </w:rPr>
        <w:t xml:space="preserve">Evaluación de </w:t>
      </w:r>
      <w:r w:rsidR="00024396" w:rsidRPr="004C7143">
        <w:rPr>
          <w:rFonts w:ascii="Tahoma" w:hAnsi="Tahoma" w:cs="Tahoma"/>
          <w:color w:val="000000"/>
          <w:lang w:val="es-ES"/>
        </w:rPr>
        <w:t>accesibilidad para contenidos web,</w:t>
      </w:r>
      <w:r w:rsidR="00527937" w:rsidRPr="004C7143">
        <w:rPr>
          <w:rFonts w:ascii="Tahoma" w:hAnsi="Tahoma" w:cs="Tahoma"/>
          <w:color w:val="000000"/>
          <w:lang w:val="es-ES"/>
        </w:rPr>
        <w:t xml:space="preserve"> </w:t>
      </w:r>
      <w:r w:rsidR="00024396" w:rsidRPr="004C7143">
        <w:rPr>
          <w:rFonts w:ascii="Tahoma" w:hAnsi="Tahoma" w:cs="Tahoma"/>
          <w:color w:val="000000"/>
          <w:lang w:val="es-ES"/>
        </w:rPr>
        <w:t>aportada por el Observatorio de Accesibilidad PMP.</w:t>
      </w:r>
    </w:p>
    <w:p w14:paraId="691967A5" w14:textId="10039606" w:rsidR="005369A0" w:rsidRPr="004C7143" w:rsidRDefault="00024396" w:rsidP="009F4A6C">
      <w:pPr>
        <w:pStyle w:val="Prrafodelista"/>
        <w:numPr>
          <w:ilvl w:val="0"/>
          <w:numId w:val="43"/>
        </w:numPr>
        <w:autoSpaceDE w:val="0"/>
        <w:autoSpaceDN w:val="0"/>
        <w:adjustRightInd w:val="0"/>
        <w:spacing w:before="240"/>
        <w:ind w:left="426" w:right="-8"/>
        <w:jc w:val="both"/>
        <w:rPr>
          <w:rFonts w:ascii="Tahoma" w:hAnsi="Tahoma" w:cs="Tahoma"/>
          <w:color w:val="000000"/>
          <w:lang w:val="es-ES"/>
        </w:rPr>
      </w:pPr>
      <w:r w:rsidRPr="004C7143">
        <w:rPr>
          <w:rFonts w:ascii="Tahoma" w:hAnsi="Tahoma" w:cs="Tahoma"/>
          <w:color w:val="000000"/>
          <w:lang w:val="es-ES"/>
        </w:rPr>
        <w:t>Publicación de la información estadística anual sobre las preguntas más sencillas que</w:t>
      </w:r>
      <w:r w:rsidR="00527937" w:rsidRPr="004C7143">
        <w:rPr>
          <w:rFonts w:ascii="Tahoma" w:hAnsi="Tahoma" w:cs="Tahoma"/>
          <w:color w:val="000000"/>
          <w:lang w:val="es-ES"/>
        </w:rPr>
        <w:t xml:space="preserve"> </w:t>
      </w:r>
      <w:r w:rsidRPr="004C7143">
        <w:rPr>
          <w:rFonts w:ascii="Tahoma" w:hAnsi="Tahoma" w:cs="Tahoma"/>
          <w:color w:val="000000"/>
          <w:lang w:val="es-ES"/>
        </w:rPr>
        <w:t xml:space="preserve">los ciudadanos/as realizan </w:t>
      </w:r>
      <w:proofErr w:type="gramStart"/>
      <w:r w:rsidRPr="004C7143">
        <w:rPr>
          <w:rFonts w:ascii="Tahoma" w:hAnsi="Tahoma" w:cs="Tahoma"/>
          <w:color w:val="000000"/>
          <w:lang w:val="es-ES"/>
        </w:rPr>
        <w:t>presencialmente, telefónicamente o telemáticamente</w:t>
      </w:r>
      <w:proofErr w:type="gramEnd"/>
      <w:r w:rsidRPr="004C7143">
        <w:rPr>
          <w:rFonts w:ascii="Tahoma" w:hAnsi="Tahoma" w:cs="Tahoma"/>
          <w:color w:val="000000"/>
          <w:lang w:val="es-ES"/>
        </w:rPr>
        <w:t xml:space="preserve">. </w:t>
      </w:r>
    </w:p>
    <w:p w14:paraId="36A078E7" w14:textId="77777777" w:rsidR="00F51D4B" w:rsidRPr="004C7143" w:rsidRDefault="00F51D4B" w:rsidP="00F51D4B">
      <w:pPr>
        <w:autoSpaceDE w:val="0"/>
        <w:autoSpaceDN w:val="0"/>
        <w:adjustRightInd w:val="0"/>
        <w:spacing w:before="240"/>
        <w:ind w:left="66" w:right="-8"/>
        <w:jc w:val="both"/>
        <w:rPr>
          <w:rFonts w:ascii="Tahoma" w:hAnsi="Tahoma" w:cs="Tahoma"/>
          <w:color w:val="000000"/>
          <w:lang w:val="es-ES"/>
        </w:rPr>
      </w:pPr>
    </w:p>
    <w:p w14:paraId="20D343A7" w14:textId="6404DA96" w:rsidR="006F797F" w:rsidRPr="004C7143" w:rsidRDefault="006F797F" w:rsidP="006F797F">
      <w:pPr>
        <w:spacing w:before="100" w:beforeAutospacing="1" w:after="100" w:afterAutospacing="1" w:line="360" w:lineRule="auto"/>
        <w:ind w:right="-8"/>
        <w:jc w:val="both"/>
        <w:rPr>
          <w:rFonts w:ascii="Tahoma" w:eastAsia="Times New Roman" w:hAnsi="Tahoma" w:cs="Tahoma"/>
          <w:color w:val="17365D" w:themeColor="text2" w:themeShade="BF"/>
          <w:sz w:val="22"/>
          <w:szCs w:val="22"/>
          <w:lang w:val="es-ES" w:eastAsia="es-ES"/>
        </w:rPr>
      </w:pPr>
      <w:r w:rsidRPr="004C7143">
        <w:rPr>
          <w:rFonts w:ascii="Tahoma" w:eastAsia="Times New Roman" w:hAnsi="Tahoma" w:cs="Tahoma"/>
          <w:b/>
          <w:bCs/>
          <w:color w:val="17365D" w:themeColor="text2" w:themeShade="BF"/>
          <w:sz w:val="22"/>
          <w:szCs w:val="22"/>
          <w:lang w:val="es-ES" w:eastAsia="es-ES"/>
        </w:rPr>
        <w:t>VII.-</w:t>
      </w:r>
      <w:r w:rsidRPr="004C7143">
        <w:rPr>
          <w:rFonts w:ascii="Tahoma" w:eastAsia="Times New Roman" w:hAnsi="Tahoma" w:cs="Tahoma"/>
          <w:color w:val="17365D" w:themeColor="text2" w:themeShade="BF"/>
          <w:sz w:val="22"/>
          <w:szCs w:val="22"/>
          <w:lang w:val="es-ES" w:eastAsia="es-ES"/>
        </w:rPr>
        <w:t xml:space="preserve"> </w:t>
      </w:r>
      <w:r w:rsidRPr="004C7143">
        <w:rPr>
          <w:rFonts w:ascii="Tahoma" w:eastAsia="Times New Roman" w:hAnsi="Tahoma" w:cs="Tahoma"/>
          <w:b/>
          <w:bCs/>
          <w:color w:val="17365D" w:themeColor="text2" w:themeShade="BF"/>
          <w:sz w:val="22"/>
          <w:szCs w:val="22"/>
          <w:lang w:val="es-ES" w:eastAsia="es-ES"/>
        </w:rPr>
        <w:t xml:space="preserve">SISTEMA INTERNO DE INFORMACIÓN · Canal de Denuncias </w:t>
      </w:r>
    </w:p>
    <w:p w14:paraId="5499E96F" w14:textId="77777777" w:rsidR="00865C05" w:rsidRPr="004C7143" w:rsidRDefault="00865C05" w:rsidP="00865C05">
      <w:pPr>
        <w:spacing w:before="100" w:beforeAutospacing="1" w:after="100" w:afterAutospacing="1" w:line="360"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eastAsia="es-ES"/>
        </w:rPr>
        <w:t xml:space="preserve">Dentro de las obligaciones exigidas por la normativa, se encuentra la publicidad que se ha de dar al </w:t>
      </w:r>
      <w:r w:rsidRPr="004C7143">
        <w:rPr>
          <w:rFonts w:ascii="Tahoma" w:eastAsia="Times New Roman" w:hAnsi="Tahoma" w:cs="Tahoma"/>
          <w:sz w:val="22"/>
          <w:szCs w:val="22"/>
          <w:lang w:val="es-ES" w:eastAsia="es-ES"/>
        </w:rPr>
        <w:t xml:space="preserve">SISTEMA INTERNO DE INFORMACIÓN · Canal de Denuncias, cuando la entidad cuenta con página web, por ello, se ha de incluir en la página web </w:t>
      </w:r>
      <w:hyperlink r:id="rId20" w:history="1">
        <w:r w:rsidRPr="004C7143">
          <w:rPr>
            <w:rStyle w:val="Hipervnculo"/>
            <w:rFonts w:ascii="Tahoma" w:eastAsia="Times New Roman" w:hAnsi="Tahoma" w:cs="Tahoma"/>
            <w:sz w:val="22"/>
            <w:szCs w:val="22"/>
            <w:lang w:val="es-ES" w:eastAsia="es-ES"/>
          </w:rPr>
          <w:t>www.webtenerife.com</w:t>
        </w:r>
      </w:hyperlink>
      <w:r w:rsidRPr="004C7143">
        <w:rPr>
          <w:rFonts w:ascii="Tahoma" w:eastAsia="Times New Roman" w:hAnsi="Tahoma" w:cs="Tahoma"/>
          <w:sz w:val="22"/>
          <w:szCs w:val="22"/>
          <w:lang w:val="es-ES" w:eastAsia="es-ES"/>
        </w:rPr>
        <w:t>, la mención a la existencia del Canal, así como, acceso al procedimiento.</w:t>
      </w:r>
    </w:p>
    <w:p w14:paraId="2F9D3ACA" w14:textId="77777777" w:rsidR="00865C05" w:rsidRPr="004C7143" w:rsidRDefault="00865C05" w:rsidP="00865C05">
      <w:pPr>
        <w:spacing w:before="100" w:beforeAutospacing="1" w:after="100" w:afterAutospacing="1" w:line="360"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 xml:space="preserve">Al igual que, en el </w:t>
      </w:r>
      <w:r w:rsidRPr="004C7143">
        <w:rPr>
          <w:rFonts w:ascii="Tahoma" w:eastAsia="Times New Roman" w:hAnsi="Tahoma" w:cs="Tahoma"/>
          <w:b/>
          <w:bCs/>
          <w:sz w:val="22"/>
          <w:szCs w:val="22"/>
          <w:lang w:val="es-ES" w:eastAsia="es-ES"/>
        </w:rPr>
        <w:t>pie de página</w:t>
      </w:r>
      <w:r w:rsidRPr="004C7143">
        <w:rPr>
          <w:rFonts w:ascii="Tahoma" w:eastAsia="Times New Roman" w:hAnsi="Tahoma" w:cs="Tahoma"/>
          <w:sz w:val="22"/>
          <w:szCs w:val="22"/>
          <w:lang w:val="es-ES" w:eastAsia="es-ES"/>
        </w:rPr>
        <w:t xml:space="preserve">, se incluye, el AVISO LEGAL, así como otras informaciones, </w:t>
      </w:r>
      <w:r w:rsidRPr="004C7143">
        <w:rPr>
          <w:rFonts w:ascii="Tahoma" w:eastAsia="Times New Roman" w:hAnsi="Tahoma" w:cs="Tahoma"/>
          <w:b/>
          <w:bCs/>
          <w:sz w:val="22"/>
          <w:szCs w:val="22"/>
          <w:lang w:val="es-ES" w:eastAsia="es-ES"/>
        </w:rPr>
        <w:t>hemos de incluir</w:t>
      </w:r>
      <w:r w:rsidRPr="004C7143">
        <w:rPr>
          <w:rFonts w:ascii="Tahoma" w:eastAsia="Times New Roman" w:hAnsi="Tahoma" w:cs="Tahoma"/>
          <w:sz w:val="22"/>
          <w:szCs w:val="22"/>
          <w:lang w:val="es-ES" w:eastAsia="es-ES"/>
        </w:rPr>
        <w:t>;</w:t>
      </w:r>
    </w:p>
    <w:p w14:paraId="1DA81A2D" w14:textId="2FE055BA" w:rsidR="00865C05" w:rsidRPr="004C7143" w:rsidRDefault="00865C05" w:rsidP="00865C05">
      <w:pPr>
        <w:spacing w:before="100" w:beforeAutospacing="1" w:after="100" w:afterAutospacing="1" w:line="360" w:lineRule="auto"/>
        <w:ind w:right="-8"/>
        <w:jc w:val="both"/>
        <w:rPr>
          <w:rFonts w:ascii="Tahoma" w:eastAsia="Times New Roman" w:hAnsi="Tahoma" w:cs="Tahoma"/>
          <w:sz w:val="22"/>
          <w:szCs w:val="22"/>
          <w:lang w:val="es-ES" w:eastAsia="es-ES"/>
        </w:rPr>
      </w:pPr>
      <w:r w:rsidRPr="004C7143">
        <w:rPr>
          <w:rFonts w:ascii="Tahoma" w:eastAsia="Times New Roman" w:hAnsi="Tahoma" w:cs="Tahoma"/>
          <w:b/>
          <w:bCs/>
          <w:sz w:val="22"/>
          <w:szCs w:val="22"/>
          <w:lang w:val="es-ES" w:eastAsia="es-ES"/>
        </w:rPr>
        <w:t>SISTEMA INTERNO DE INFORMACIÓN</w:t>
      </w:r>
      <w:r w:rsidRPr="004C7143">
        <w:rPr>
          <w:rFonts w:ascii="Tahoma" w:eastAsia="Times New Roman" w:hAnsi="Tahoma" w:cs="Tahoma"/>
          <w:sz w:val="22"/>
          <w:szCs w:val="22"/>
          <w:lang w:val="es-ES" w:eastAsia="es-ES"/>
        </w:rPr>
        <w:t xml:space="preserve">, que ha de ir vinculado a </w:t>
      </w:r>
      <w:hyperlink r:id="rId21" w:history="1">
        <w:r w:rsidRPr="004C7143">
          <w:rPr>
            <w:rStyle w:val="Hipervnculo"/>
            <w:rFonts w:ascii="Tahoma" w:eastAsia="Times New Roman" w:hAnsi="Tahoma" w:cs="Tahoma"/>
            <w:b/>
            <w:bCs/>
            <w:sz w:val="22"/>
            <w:szCs w:val="22"/>
            <w:lang w:val="es-ES" w:eastAsia="es-ES"/>
          </w:rPr>
          <w:t>http://spet.cumplimientonormativo.info/cdd</w:t>
        </w:r>
      </w:hyperlink>
      <w:r w:rsidRPr="004C7143">
        <w:rPr>
          <w:rFonts w:ascii="Tahoma" w:eastAsia="Times New Roman" w:hAnsi="Tahoma" w:cs="Tahoma"/>
          <w:sz w:val="22"/>
          <w:szCs w:val="22"/>
          <w:lang w:val="es-ES" w:eastAsia="es-ES"/>
        </w:rPr>
        <w:t> </w:t>
      </w:r>
    </w:p>
    <w:p w14:paraId="4779A0C6" w14:textId="5324E8DD" w:rsidR="00865C05" w:rsidRPr="004C7143" w:rsidRDefault="00865C05" w:rsidP="00865C05">
      <w:pPr>
        <w:spacing w:before="100" w:beforeAutospacing="1" w:after="100" w:afterAutospacing="1" w:line="360" w:lineRule="auto"/>
        <w:ind w:right="-8"/>
        <w:jc w:val="both"/>
        <w:rPr>
          <w:rFonts w:ascii="Tahoma" w:eastAsia="Times New Roman" w:hAnsi="Tahoma" w:cs="Tahoma"/>
          <w:i/>
          <w:iCs/>
          <w:color w:val="17365D" w:themeColor="text2" w:themeShade="BF"/>
          <w:sz w:val="22"/>
          <w:szCs w:val="22"/>
          <w:lang w:val="es-ES" w:eastAsia="es-ES"/>
        </w:rPr>
      </w:pPr>
      <w:r w:rsidRPr="004C7143">
        <w:rPr>
          <w:rFonts w:ascii="Tahoma" w:eastAsia="Times New Roman" w:hAnsi="Tahoma" w:cs="Tahoma"/>
          <w:b/>
          <w:bCs/>
          <w:i/>
          <w:iCs/>
          <w:color w:val="17365D" w:themeColor="text2" w:themeShade="BF"/>
          <w:sz w:val="22"/>
          <w:szCs w:val="22"/>
          <w:lang w:val="es-ES" w:eastAsia="es-ES"/>
        </w:rPr>
        <w:t>Referencia normativa:</w:t>
      </w:r>
      <w:r w:rsidRPr="004C7143">
        <w:rPr>
          <w:rFonts w:ascii="Tahoma" w:eastAsia="Times New Roman" w:hAnsi="Tahoma" w:cs="Tahoma"/>
          <w:i/>
          <w:iCs/>
          <w:color w:val="17365D" w:themeColor="text2" w:themeShade="BF"/>
          <w:sz w:val="22"/>
          <w:szCs w:val="22"/>
          <w:lang w:val="es-ES" w:eastAsia="es-ES"/>
        </w:rPr>
        <w:t xml:space="preserve"> </w:t>
      </w:r>
      <w:r w:rsidRPr="004C7143">
        <w:rPr>
          <w:rFonts w:ascii="Tahoma" w:eastAsia="Times New Roman" w:hAnsi="Tahoma" w:cs="Tahoma"/>
          <w:b/>
          <w:bCs/>
          <w:sz w:val="22"/>
          <w:szCs w:val="22"/>
          <w:lang w:val="es-ES" w:eastAsia="es-ES"/>
        </w:rPr>
        <w:t>Ley 2/2023, de 20 de febrero, reguladora de la protección de las personas que informen sobre infracciones normativas y de lucha contra la corrupción.</w:t>
      </w:r>
    </w:p>
    <w:p w14:paraId="13C83EEE" w14:textId="77943B7C" w:rsidR="00865C05" w:rsidRPr="004C7143" w:rsidRDefault="00865C05" w:rsidP="00865C05">
      <w:pPr>
        <w:spacing w:before="100" w:beforeAutospacing="1" w:after="100" w:afterAutospacing="1" w:line="360" w:lineRule="auto"/>
        <w:ind w:right="-8"/>
        <w:jc w:val="both"/>
        <w:rPr>
          <w:rFonts w:ascii="Tahoma" w:eastAsia="Times New Roman" w:hAnsi="Tahoma" w:cs="Tahoma"/>
          <w:i/>
          <w:iCs/>
          <w:color w:val="17365D" w:themeColor="text2" w:themeShade="BF"/>
          <w:sz w:val="22"/>
          <w:szCs w:val="22"/>
          <w:lang w:val="es-ES" w:eastAsia="es-ES"/>
        </w:rPr>
      </w:pPr>
      <w:r w:rsidRPr="004C7143">
        <w:rPr>
          <w:rFonts w:ascii="Tahoma" w:eastAsia="Times New Roman" w:hAnsi="Tahoma" w:cs="Tahoma"/>
          <w:b/>
          <w:bCs/>
          <w:i/>
          <w:iCs/>
          <w:color w:val="17365D" w:themeColor="text2" w:themeShade="BF"/>
          <w:sz w:val="22"/>
          <w:szCs w:val="22"/>
          <w:lang w:val="es-ES" w:eastAsia="es-ES"/>
        </w:rPr>
        <w:t>Artículo 25. Información sobre los canales interno y externo de información.</w:t>
      </w:r>
    </w:p>
    <w:p w14:paraId="0422EDAE" w14:textId="77777777" w:rsidR="00865C05" w:rsidRPr="004C7143" w:rsidRDefault="00865C05" w:rsidP="00865C05">
      <w:pPr>
        <w:spacing w:before="100" w:beforeAutospacing="1" w:after="100" w:afterAutospacing="1" w:line="360" w:lineRule="auto"/>
        <w:ind w:right="-8"/>
        <w:jc w:val="both"/>
        <w:rPr>
          <w:rFonts w:ascii="Tahoma" w:eastAsia="Times New Roman" w:hAnsi="Tahoma" w:cs="Tahoma"/>
          <w:i/>
          <w:iCs/>
          <w:sz w:val="22"/>
          <w:szCs w:val="22"/>
          <w:lang w:val="es-ES" w:eastAsia="es-ES"/>
        </w:rPr>
      </w:pPr>
      <w:r w:rsidRPr="004C7143">
        <w:rPr>
          <w:rFonts w:ascii="Tahoma" w:eastAsia="Times New Roman" w:hAnsi="Tahoma" w:cs="Tahoma"/>
          <w:b/>
          <w:bCs/>
          <w:i/>
          <w:iCs/>
          <w:sz w:val="22"/>
          <w:szCs w:val="22"/>
          <w:lang w:val="es-ES" w:eastAsia="es-ES"/>
        </w:rPr>
        <w:t xml:space="preserve">Los sujetos comprendidos dentro del ámbito de aplicación de esta ley proporcionarán la información adecuada de forma clara y fácilmente accesible, </w:t>
      </w:r>
      <w:r w:rsidRPr="004C7143">
        <w:rPr>
          <w:rFonts w:ascii="Tahoma" w:eastAsia="Times New Roman" w:hAnsi="Tahoma" w:cs="Tahoma"/>
          <w:b/>
          <w:bCs/>
          <w:i/>
          <w:iCs/>
          <w:sz w:val="22"/>
          <w:szCs w:val="22"/>
          <w:lang w:val="es-ES" w:eastAsia="es-ES"/>
        </w:rPr>
        <w:lastRenderedPageBreak/>
        <w:t>sobre el uso de todo canal interno de información que hayan implantado</w:t>
      </w:r>
      <w:r w:rsidRPr="004C7143">
        <w:rPr>
          <w:rFonts w:ascii="Tahoma" w:eastAsia="Times New Roman" w:hAnsi="Tahoma" w:cs="Tahoma"/>
          <w:i/>
          <w:iCs/>
          <w:sz w:val="22"/>
          <w:szCs w:val="22"/>
          <w:lang w:val="es-ES" w:eastAsia="es-ES"/>
        </w:rPr>
        <w:t xml:space="preserve">, así como sobre los principios esenciales del procedimiento de gestión. </w:t>
      </w:r>
      <w:r w:rsidRPr="004C7143">
        <w:rPr>
          <w:rFonts w:ascii="Tahoma" w:eastAsia="Times New Roman" w:hAnsi="Tahoma" w:cs="Tahoma"/>
          <w:i/>
          <w:iCs/>
          <w:sz w:val="22"/>
          <w:szCs w:val="22"/>
          <w:u w:val="single"/>
          <w:lang w:val="es-ES" w:eastAsia="es-ES"/>
        </w:rPr>
        <w:t>En caso de contar con una página web, dicha información deberá constar en la página de inicio, en una sección separada y fácilmente identificable</w:t>
      </w:r>
      <w:r w:rsidRPr="004C7143">
        <w:rPr>
          <w:rFonts w:ascii="Tahoma" w:eastAsia="Times New Roman" w:hAnsi="Tahoma" w:cs="Tahoma"/>
          <w:i/>
          <w:iCs/>
          <w:sz w:val="22"/>
          <w:szCs w:val="22"/>
          <w:lang w:val="es-ES" w:eastAsia="es-ES"/>
        </w:rPr>
        <w:t>.</w:t>
      </w:r>
    </w:p>
    <w:p w14:paraId="4B04EF0C" w14:textId="77777777" w:rsidR="00865C05" w:rsidRPr="004C7143" w:rsidRDefault="00865C05" w:rsidP="00865C05">
      <w:pPr>
        <w:spacing w:before="100" w:beforeAutospacing="1" w:after="100" w:afterAutospacing="1" w:line="360" w:lineRule="auto"/>
        <w:ind w:right="-8"/>
        <w:jc w:val="both"/>
        <w:rPr>
          <w:rFonts w:ascii="Tahoma" w:eastAsia="Times New Roman" w:hAnsi="Tahoma" w:cs="Tahoma"/>
          <w:i/>
          <w:iCs/>
          <w:sz w:val="22"/>
          <w:szCs w:val="22"/>
          <w:lang w:val="es-ES" w:eastAsia="es-ES"/>
        </w:rPr>
      </w:pPr>
      <w:r w:rsidRPr="004C7143">
        <w:rPr>
          <w:rFonts w:ascii="Tahoma" w:eastAsia="Times New Roman" w:hAnsi="Tahoma" w:cs="Tahoma"/>
          <w:i/>
          <w:iCs/>
          <w:sz w:val="22"/>
          <w:szCs w:val="22"/>
          <w:lang w:val="es-ES" w:eastAsia="es-ES"/>
        </w:rPr>
        <w:t>De igual modo, las autoridades competentes a las que se refiere el artículo 24 publicarán, en una sección separada, fácilmente identificable y accesible de su sede electrónica, como mínimo, la información siguiente:</w:t>
      </w:r>
    </w:p>
    <w:p w14:paraId="17537A1A" w14:textId="16ADE47C" w:rsidR="00865C05" w:rsidRPr="004C7143" w:rsidRDefault="00865C05" w:rsidP="00865C05">
      <w:pPr>
        <w:spacing w:before="100" w:beforeAutospacing="1" w:after="100" w:afterAutospacing="1" w:line="360" w:lineRule="auto"/>
        <w:ind w:right="-8"/>
        <w:jc w:val="both"/>
        <w:rPr>
          <w:rFonts w:ascii="Tahoma" w:eastAsia="Times New Roman" w:hAnsi="Tahoma" w:cs="Tahoma"/>
          <w:i/>
          <w:iCs/>
          <w:sz w:val="22"/>
          <w:szCs w:val="22"/>
          <w:lang w:val="es-ES" w:eastAsia="es-ES"/>
        </w:rPr>
      </w:pPr>
      <w:r w:rsidRPr="004C7143">
        <w:rPr>
          <w:rFonts w:ascii="Tahoma" w:eastAsia="Times New Roman" w:hAnsi="Tahoma" w:cs="Tahoma"/>
          <w:i/>
          <w:iCs/>
          <w:sz w:val="22"/>
          <w:szCs w:val="22"/>
          <w:lang w:val="es-ES" w:eastAsia="es-ES"/>
        </w:rPr>
        <w:t>a)</w:t>
      </w:r>
      <w:r w:rsidR="00C43073">
        <w:rPr>
          <w:rFonts w:ascii="Tahoma" w:eastAsia="Times New Roman" w:hAnsi="Tahoma" w:cs="Tahoma"/>
          <w:i/>
          <w:iCs/>
          <w:sz w:val="22"/>
          <w:szCs w:val="22"/>
          <w:lang w:val="es-ES" w:eastAsia="es-ES"/>
        </w:rPr>
        <w:t xml:space="preserve"> </w:t>
      </w:r>
      <w:r w:rsidR="004846A9">
        <w:rPr>
          <w:rFonts w:ascii="Tahoma" w:eastAsia="Times New Roman" w:hAnsi="Tahoma" w:cs="Tahoma"/>
          <w:i/>
          <w:iCs/>
          <w:sz w:val="22"/>
          <w:szCs w:val="22"/>
          <w:lang w:val="es-ES" w:eastAsia="es-ES"/>
        </w:rPr>
        <w:t>l</w:t>
      </w:r>
      <w:r w:rsidRPr="004C7143">
        <w:rPr>
          <w:rFonts w:ascii="Tahoma" w:eastAsia="Times New Roman" w:hAnsi="Tahoma" w:cs="Tahoma"/>
          <w:i/>
          <w:iCs/>
          <w:sz w:val="22"/>
          <w:szCs w:val="22"/>
          <w:lang w:val="es-ES" w:eastAsia="es-ES"/>
        </w:rPr>
        <w:t>as condiciones para poder acogerse a la protección en virtud de esta ley;</w:t>
      </w:r>
    </w:p>
    <w:p w14:paraId="787FE9A5" w14:textId="3C2500B8" w:rsidR="00865C05" w:rsidRPr="004C7143" w:rsidRDefault="00865C05" w:rsidP="00865C05">
      <w:pPr>
        <w:spacing w:before="100" w:beforeAutospacing="1" w:after="100" w:afterAutospacing="1" w:line="360" w:lineRule="auto"/>
        <w:ind w:right="-8"/>
        <w:jc w:val="both"/>
        <w:rPr>
          <w:rFonts w:ascii="Tahoma" w:eastAsia="Times New Roman" w:hAnsi="Tahoma" w:cs="Tahoma"/>
          <w:i/>
          <w:iCs/>
          <w:sz w:val="22"/>
          <w:szCs w:val="22"/>
          <w:lang w:val="es-ES" w:eastAsia="es-ES"/>
        </w:rPr>
      </w:pPr>
      <w:r w:rsidRPr="004C7143">
        <w:rPr>
          <w:rFonts w:ascii="Tahoma" w:eastAsia="Times New Roman" w:hAnsi="Tahoma" w:cs="Tahoma"/>
          <w:i/>
          <w:iCs/>
          <w:sz w:val="22"/>
          <w:szCs w:val="22"/>
          <w:lang w:val="es-ES" w:eastAsia="es-ES"/>
        </w:rPr>
        <w:t>b) los datos de contacto para los canales externos de información previstos en el título III, en particular, las direcciones electrónica y postal y los números de teléfono asociados a dichos canales, indicando si se graban las conversaciones telefónicas;</w:t>
      </w:r>
    </w:p>
    <w:p w14:paraId="5E33539A" w14:textId="0E038254" w:rsidR="00865C05" w:rsidRPr="004C7143" w:rsidRDefault="00865C05" w:rsidP="00865C05">
      <w:pPr>
        <w:spacing w:before="100" w:beforeAutospacing="1" w:after="100" w:afterAutospacing="1" w:line="360" w:lineRule="auto"/>
        <w:ind w:right="-8"/>
        <w:jc w:val="both"/>
        <w:rPr>
          <w:rFonts w:ascii="Tahoma" w:eastAsia="Times New Roman" w:hAnsi="Tahoma" w:cs="Tahoma"/>
          <w:i/>
          <w:iCs/>
          <w:sz w:val="22"/>
          <w:szCs w:val="22"/>
          <w:lang w:val="es-ES" w:eastAsia="es-ES"/>
        </w:rPr>
      </w:pPr>
      <w:r w:rsidRPr="004C7143">
        <w:rPr>
          <w:rFonts w:ascii="Tahoma" w:eastAsia="Times New Roman" w:hAnsi="Tahoma" w:cs="Tahoma"/>
          <w:i/>
          <w:iCs/>
          <w:sz w:val="22"/>
          <w:szCs w:val="22"/>
          <w:lang w:val="es-ES" w:eastAsia="es-ES"/>
        </w:rPr>
        <w:t>c) los procedimientos de gestión, incluida la manera en que la autoridad competente puede solicitar al informante aclaraciones sobre la información comunicada o que proporcione información adicional, el plazo para dar respuesta al informante, en su caso, y el tipo y contenido de dicha respuesta;</w:t>
      </w:r>
    </w:p>
    <w:p w14:paraId="721B341A" w14:textId="57188958" w:rsidR="00865C05" w:rsidRPr="004C7143" w:rsidRDefault="00865C05" w:rsidP="00865C05">
      <w:pPr>
        <w:spacing w:before="100" w:beforeAutospacing="1" w:after="100" w:afterAutospacing="1" w:line="360" w:lineRule="auto"/>
        <w:ind w:right="-8"/>
        <w:jc w:val="both"/>
        <w:rPr>
          <w:rFonts w:ascii="Tahoma" w:eastAsia="Times New Roman" w:hAnsi="Tahoma" w:cs="Tahoma"/>
          <w:i/>
          <w:iCs/>
          <w:sz w:val="22"/>
          <w:szCs w:val="22"/>
          <w:lang w:val="es-ES" w:eastAsia="es-ES"/>
        </w:rPr>
      </w:pPr>
      <w:r w:rsidRPr="004C7143">
        <w:rPr>
          <w:rFonts w:ascii="Tahoma" w:eastAsia="Times New Roman" w:hAnsi="Tahoma" w:cs="Tahoma"/>
          <w:i/>
          <w:iCs/>
          <w:sz w:val="22"/>
          <w:szCs w:val="22"/>
          <w:lang w:val="es-ES" w:eastAsia="es-ES"/>
        </w:rPr>
        <w:t>d) el régimen de confidencialidad aplicable a las comunicaciones y, en particular, la información sobre el tratamiento de los datos personales de conformidad con lo dispuesto en el Reglamento (UE) 2016/679 del Parlamento Europeo y del Consejo, de 27 de abril de 2016, en la Ley Orgánica 3/2018, de 5 de diciembre, y en el título VII de esta ley.</w:t>
      </w:r>
    </w:p>
    <w:p w14:paraId="18AABEA3" w14:textId="6C3CCDA6" w:rsidR="00865C05" w:rsidRPr="004C7143" w:rsidRDefault="00865C05" w:rsidP="00865C05">
      <w:pPr>
        <w:spacing w:before="100" w:beforeAutospacing="1" w:after="100" w:afterAutospacing="1" w:line="360" w:lineRule="auto"/>
        <w:ind w:right="-8"/>
        <w:jc w:val="both"/>
        <w:rPr>
          <w:rFonts w:ascii="Tahoma" w:eastAsia="Times New Roman" w:hAnsi="Tahoma" w:cs="Tahoma"/>
          <w:i/>
          <w:iCs/>
          <w:sz w:val="22"/>
          <w:szCs w:val="22"/>
          <w:lang w:val="es-ES" w:eastAsia="es-ES"/>
        </w:rPr>
      </w:pPr>
      <w:r w:rsidRPr="004C7143">
        <w:rPr>
          <w:rFonts w:ascii="Tahoma" w:eastAsia="Times New Roman" w:hAnsi="Tahoma" w:cs="Tahoma"/>
          <w:i/>
          <w:iCs/>
          <w:sz w:val="22"/>
          <w:szCs w:val="22"/>
          <w:lang w:val="es-ES" w:eastAsia="es-ES"/>
        </w:rPr>
        <w:t>e) las vías de recurso y los procedimientos para la protección frente a represalias, y la disponibilidad de asesoramiento confidencial. En particular, se contemplarán las condiciones de exención de responsabilidad y de atenuación de la sanción a las que se refiere el artículo 40.</w:t>
      </w:r>
    </w:p>
    <w:p w14:paraId="696029FC" w14:textId="55F27E0D" w:rsidR="00865C05" w:rsidRPr="004C7143" w:rsidRDefault="00865C05" w:rsidP="00865C05">
      <w:pPr>
        <w:spacing w:before="100" w:beforeAutospacing="1" w:after="100" w:afterAutospacing="1" w:line="360" w:lineRule="auto"/>
        <w:ind w:right="-8"/>
        <w:jc w:val="both"/>
        <w:rPr>
          <w:rFonts w:ascii="Tahoma" w:eastAsia="Times New Roman" w:hAnsi="Tahoma" w:cs="Tahoma"/>
          <w:i/>
          <w:iCs/>
          <w:sz w:val="22"/>
          <w:szCs w:val="22"/>
          <w:lang w:val="es-ES" w:eastAsia="es-ES"/>
        </w:rPr>
      </w:pPr>
      <w:r w:rsidRPr="004C7143">
        <w:rPr>
          <w:rFonts w:ascii="Tahoma" w:eastAsia="Times New Roman" w:hAnsi="Tahoma" w:cs="Tahoma"/>
          <w:i/>
          <w:iCs/>
          <w:sz w:val="22"/>
          <w:szCs w:val="22"/>
          <w:lang w:val="es-ES" w:eastAsia="es-ES"/>
        </w:rPr>
        <w:t>f) los datos de contacto de la Autoridad Independiente de Protección del Informante, A.A.I. o de la autoridad u organismo competente de que se trate.</w:t>
      </w:r>
    </w:p>
    <w:p w14:paraId="4D6BC218" w14:textId="0A113E14" w:rsidR="006F797F" w:rsidRPr="004C7143" w:rsidRDefault="006F797F" w:rsidP="006F797F">
      <w:pPr>
        <w:spacing w:before="100" w:beforeAutospacing="1" w:after="100" w:afterAutospacing="1" w:line="360"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SPET, Turismo de Tenerife, S.A.</w:t>
      </w:r>
      <w:r w:rsidRPr="004C7143">
        <w:rPr>
          <w:rFonts w:ascii="Tahoma" w:eastAsia="Times New Roman" w:hAnsi="Tahoma" w:cs="Tahoma"/>
          <w:b/>
          <w:bCs/>
          <w:sz w:val="22"/>
          <w:szCs w:val="22"/>
          <w:lang w:val="es-ES" w:eastAsia="es-ES"/>
        </w:rPr>
        <w:t xml:space="preserve"> </w:t>
      </w:r>
      <w:r w:rsidRPr="004C7143">
        <w:rPr>
          <w:rFonts w:ascii="Tahoma" w:eastAsia="Times New Roman" w:hAnsi="Tahoma" w:cs="Tahoma"/>
          <w:sz w:val="22"/>
          <w:szCs w:val="22"/>
          <w:lang w:val="es-ES" w:eastAsia="es-ES"/>
        </w:rPr>
        <w:t xml:space="preserve">en su público y manifiesto compromiso de adoptar una actitud proactiva para la detección y actuación frente a comportamientos o escenarios irregulares o ilícitos que pudieran tener lugar en su seno, y cuya autoría pueda corresponder a los/las </w:t>
      </w:r>
      <w:r w:rsidRPr="004C7143">
        <w:rPr>
          <w:rFonts w:ascii="Tahoma" w:eastAsia="Times New Roman" w:hAnsi="Tahoma" w:cs="Tahoma"/>
          <w:sz w:val="22"/>
          <w:szCs w:val="22"/>
          <w:lang w:val="es-ES" w:eastAsia="es-ES"/>
        </w:rPr>
        <w:lastRenderedPageBreak/>
        <w:t xml:space="preserve">propios/as empleados/as, como a terceras personas que tengan algún tipo de relación o vinculación con esta, ha </w:t>
      </w:r>
      <w:r w:rsidR="00F24C63" w:rsidRPr="004C7143">
        <w:rPr>
          <w:rFonts w:ascii="Tahoma" w:eastAsia="Times New Roman" w:hAnsi="Tahoma" w:cs="Tahoma"/>
          <w:sz w:val="22"/>
          <w:szCs w:val="22"/>
          <w:lang w:val="es-ES" w:eastAsia="es-ES"/>
        </w:rPr>
        <w:t>aprobado</w:t>
      </w:r>
      <w:r w:rsidRPr="004C7143">
        <w:rPr>
          <w:rFonts w:ascii="Tahoma" w:eastAsia="Times New Roman" w:hAnsi="Tahoma" w:cs="Tahoma"/>
          <w:sz w:val="22"/>
          <w:szCs w:val="22"/>
          <w:lang w:val="es-ES" w:eastAsia="es-ES"/>
        </w:rPr>
        <w:t xml:space="preserve"> un </w:t>
      </w:r>
      <w:r w:rsidRPr="004C7143">
        <w:rPr>
          <w:rFonts w:ascii="Tahoma" w:eastAsia="Times New Roman" w:hAnsi="Tahoma" w:cs="Tahoma"/>
          <w:b/>
          <w:bCs/>
          <w:sz w:val="22"/>
          <w:szCs w:val="22"/>
          <w:lang w:val="es-ES" w:eastAsia="es-ES"/>
        </w:rPr>
        <w:t xml:space="preserve">PROTOCOLO de gestión y procedimientos del SISTEMA INTERNO DE INFORMACIÓN · Canal de Denuncias, </w:t>
      </w:r>
      <w:r w:rsidRPr="004C7143">
        <w:rPr>
          <w:rFonts w:ascii="Tahoma" w:eastAsia="Times New Roman" w:hAnsi="Tahoma" w:cs="Tahoma"/>
          <w:bCs/>
          <w:sz w:val="22"/>
          <w:szCs w:val="22"/>
          <w:lang w:val="es-ES" w:eastAsia="es-ES"/>
        </w:rPr>
        <w:t>por medio del cual pretende garantizar un entorno abierto, seguro y confiable, que</w:t>
      </w:r>
      <w:r w:rsidRPr="004C7143">
        <w:rPr>
          <w:rFonts w:ascii="Tahoma" w:eastAsia="Times New Roman" w:hAnsi="Tahoma" w:cs="Tahoma"/>
          <w:b/>
          <w:bCs/>
          <w:sz w:val="22"/>
          <w:szCs w:val="22"/>
          <w:lang w:val="es-ES" w:eastAsia="es-ES"/>
        </w:rPr>
        <w:t xml:space="preserve"> </w:t>
      </w:r>
      <w:r w:rsidRPr="004C7143">
        <w:rPr>
          <w:rFonts w:ascii="Tahoma" w:eastAsia="Times New Roman" w:hAnsi="Tahoma" w:cs="Tahoma"/>
          <w:sz w:val="22"/>
          <w:szCs w:val="22"/>
          <w:lang w:val="es-ES" w:eastAsia="es-ES"/>
        </w:rPr>
        <w:t>permita comunicar</w:t>
      </w:r>
      <w:r w:rsidRPr="004C7143">
        <w:rPr>
          <w:rFonts w:ascii="Tahoma" w:eastAsia="Times New Roman" w:hAnsi="Tahoma" w:cs="Tahoma"/>
          <w:b/>
          <w:bCs/>
          <w:sz w:val="22"/>
          <w:szCs w:val="22"/>
          <w:lang w:val="es-ES" w:eastAsia="es-ES"/>
        </w:rPr>
        <w:t xml:space="preserve">, </w:t>
      </w:r>
      <w:r w:rsidRPr="004C7143">
        <w:rPr>
          <w:rFonts w:ascii="Tahoma" w:eastAsia="Times New Roman" w:hAnsi="Tahoma" w:cs="Tahoma"/>
          <w:sz w:val="22"/>
          <w:szCs w:val="22"/>
          <w:lang w:val="es-ES" w:eastAsia="es-ES"/>
        </w:rPr>
        <w:t>incluso de forma anónima, aquellos comportamientos que no sean acordes con los principios recogidos en el Código de Conducta, la normativa interna o que sean contrarios a la legislación aplicable.</w:t>
      </w:r>
    </w:p>
    <w:p w14:paraId="3105BC2A" w14:textId="2F956EC2" w:rsidR="009648D9" w:rsidRPr="004C7143" w:rsidRDefault="009648D9" w:rsidP="006F797F">
      <w:pPr>
        <w:spacing w:before="100" w:beforeAutospacing="1" w:after="100" w:afterAutospacing="1" w:line="360"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 xml:space="preserve">Dicho protocolo es </w:t>
      </w:r>
      <w:r w:rsidR="00E53B51" w:rsidRPr="004C7143">
        <w:rPr>
          <w:rFonts w:ascii="Tahoma" w:eastAsia="Times New Roman" w:hAnsi="Tahoma" w:cs="Tahoma"/>
          <w:sz w:val="22"/>
          <w:szCs w:val="22"/>
          <w:lang w:val="es-ES" w:eastAsia="es-ES"/>
        </w:rPr>
        <w:t xml:space="preserve">propuesto para su aprobación por la representación legal de la empresa y </w:t>
      </w:r>
      <w:r w:rsidR="00F51D4B" w:rsidRPr="004C7143">
        <w:rPr>
          <w:rFonts w:ascii="Tahoma" w:eastAsia="Times New Roman" w:hAnsi="Tahoma" w:cs="Tahoma"/>
          <w:sz w:val="22"/>
          <w:szCs w:val="22"/>
          <w:lang w:val="es-ES" w:eastAsia="es-ES"/>
        </w:rPr>
        <w:t xml:space="preserve">ratificación del Consejo de Administración. </w:t>
      </w:r>
    </w:p>
    <w:p w14:paraId="78BFE5E4" w14:textId="3C47EC80" w:rsidR="006F797F" w:rsidRPr="004C7143" w:rsidRDefault="006F797F" w:rsidP="006F797F">
      <w:pPr>
        <w:spacing w:before="100" w:beforeAutospacing="1" w:after="100" w:afterAutospacing="1" w:line="360"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 xml:space="preserve">Los datos que se pudieran facilitar con ocasión de la </w:t>
      </w:r>
      <w:r w:rsidRPr="004C7143">
        <w:rPr>
          <w:rFonts w:ascii="Tahoma" w:eastAsia="Times New Roman" w:hAnsi="Tahoma" w:cs="Tahoma"/>
          <w:bCs/>
          <w:sz w:val="22"/>
          <w:szCs w:val="22"/>
          <w:lang w:val="es-ES" w:eastAsia="es-ES"/>
        </w:rPr>
        <w:t>comunicación, consulta, queja o denuncia</w:t>
      </w:r>
      <w:r w:rsidRPr="004C7143">
        <w:rPr>
          <w:rFonts w:ascii="Tahoma" w:eastAsia="Times New Roman" w:hAnsi="Tahoma" w:cs="Tahoma"/>
          <w:sz w:val="22"/>
          <w:szCs w:val="22"/>
          <w:lang w:val="es-ES" w:eastAsia="es-ES"/>
        </w:rPr>
        <w:t>, y el contenido de esta, se pondrán exclusivamente en conocimiento del personal de aquellas áreas o entidades externas cuya colaboración sea imprescindible en la investigación y esclarecimiento de los hechos denunciados, dando estricto cumplimiento a la normativa vigente en materia de Protección de Datos, g</w:t>
      </w:r>
      <w:r w:rsidRPr="004C7143">
        <w:rPr>
          <w:rFonts w:ascii="Tahoma" w:eastAsia="Times New Roman" w:hAnsi="Tahoma" w:cs="Tahoma"/>
          <w:bCs/>
          <w:sz w:val="22"/>
          <w:szCs w:val="22"/>
          <w:lang w:val="es-ES" w:eastAsia="es-ES"/>
        </w:rPr>
        <w:t xml:space="preserve">arantizándose la confidencialidad y ausencia de cualquier tipo de represalia por parte de </w:t>
      </w:r>
      <w:r w:rsidRPr="004C7143">
        <w:rPr>
          <w:rFonts w:ascii="Tahoma" w:eastAsia="Times New Roman" w:hAnsi="Tahoma" w:cs="Tahoma"/>
          <w:sz w:val="22"/>
          <w:szCs w:val="22"/>
          <w:lang w:val="es-ES" w:eastAsia="es-ES"/>
        </w:rPr>
        <w:t xml:space="preserve">SPET, Turismo de Tenerife, S.A. </w:t>
      </w:r>
      <w:r w:rsidRPr="004C7143">
        <w:rPr>
          <w:rFonts w:ascii="Tahoma" w:eastAsia="Times New Roman" w:hAnsi="Tahoma" w:cs="Tahoma"/>
          <w:bCs/>
          <w:sz w:val="22"/>
          <w:szCs w:val="22"/>
          <w:lang w:val="es-ES" w:eastAsia="es-ES"/>
        </w:rPr>
        <w:t>o terceros vinculados a esta.</w:t>
      </w:r>
    </w:p>
    <w:p w14:paraId="50F83488" w14:textId="39C70488" w:rsidR="006F797F" w:rsidRPr="004C7143" w:rsidRDefault="006F797F" w:rsidP="006F797F">
      <w:pPr>
        <w:spacing w:before="100" w:beforeAutospacing="1" w:after="100" w:afterAutospacing="1" w:line="360"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El SISTEMA INTERNO DE INFORMACIÓN · Canal de Denuncias se erige como un mecanismo interno de control, que, en ningún caso, constituirá óbice, impedimento u obstáculo que restrinja o condicione la puesta en conocimiento de los hechos ante las autoridades competentes.</w:t>
      </w:r>
    </w:p>
    <w:p w14:paraId="04742B70" w14:textId="0BB83074" w:rsidR="006F797F" w:rsidRPr="004C7143" w:rsidRDefault="006F797F" w:rsidP="006F797F">
      <w:pPr>
        <w:spacing w:before="100" w:beforeAutospacing="1" w:after="100" w:afterAutospacing="1" w:line="360"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La comunicación deberá realizarse preferiblemente a través de los formularios específicos que</w:t>
      </w:r>
      <w:r w:rsidRPr="004C7143">
        <w:rPr>
          <w:rFonts w:ascii="Tahoma" w:eastAsia="Times New Roman" w:hAnsi="Tahoma" w:cs="Tahoma"/>
          <w:b/>
          <w:bCs/>
          <w:sz w:val="22"/>
          <w:szCs w:val="22"/>
          <w:lang w:val="es-ES" w:eastAsia="es-ES"/>
        </w:rPr>
        <w:t xml:space="preserve"> </w:t>
      </w:r>
      <w:r w:rsidRPr="004C7143">
        <w:rPr>
          <w:rFonts w:ascii="Tahoma" w:eastAsia="Times New Roman" w:hAnsi="Tahoma" w:cs="Tahoma"/>
          <w:sz w:val="22"/>
          <w:szCs w:val="22"/>
          <w:lang w:val="es-ES" w:eastAsia="es-ES"/>
        </w:rPr>
        <w:t>SPET, Turismo de Tenerife, S.A., pone a disposición de los/las denunciantes.</w:t>
      </w:r>
    </w:p>
    <w:p w14:paraId="0366943A" w14:textId="3202A4EC" w:rsidR="000A6DFA" w:rsidRPr="004C7143" w:rsidRDefault="006F797F" w:rsidP="00C9603E">
      <w:pPr>
        <w:spacing w:before="100" w:beforeAutospacing="1" w:after="100" w:afterAutospacing="1" w:line="360"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eastAsia="es-ES"/>
        </w:rPr>
        <w:t xml:space="preserve">Puede obtener información adicional y detallada o acceder a los formularios de denuncia puestos a disposición en: </w:t>
      </w:r>
      <w:hyperlink r:id="rId22" w:history="1">
        <w:r w:rsidRPr="004C7143">
          <w:rPr>
            <w:rStyle w:val="Hipervnculo"/>
            <w:rFonts w:ascii="Tahoma" w:eastAsia="Times New Roman" w:hAnsi="Tahoma" w:cs="Tahoma"/>
            <w:b/>
            <w:bCs/>
            <w:sz w:val="22"/>
            <w:szCs w:val="22"/>
            <w:lang w:val="es-ES" w:eastAsia="es-ES"/>
          </w:rPr>
          <w:t>http://spet.cumplimientonormativo.info/cdd</w:t>
        </w:r>
      </w:hyperlink>
    </w:p>
    <w:p w14:paraId="691967A8" w14:textId="62542657" w:rsidR="001B2E61" w:rsidRPr="004C7143" w:rsidRDefault="001B2E61" w:rsidP="00C9603E">
      <w:pPr>
        <w:spacing w:before="100" w:beforeAutospacing="1" w:after="100" w:afterAutospacing="1" w:line="360" w:lineRule="auto"/>
        <w:ind w:right="-8"/>
        <w:jc w:val="both"/>
        <w:rPr>
          <w:rFonts w:ascii="Tahoma" w:eastAsia="Times New Roman" w:hAnsi="Tahoma" w:cs="Tahoma"/>
          <w:sz w:val="22"/>
          <w:szCs w:val="22"/>
          <w:lang w:val="es-ES" w:eastAsia="es-ES"/>
        </w:rPr>
      </w:pPr>
      <w:r w:rsidRPr="004C7143">
        <w:rPr>
          <w:rFonts w:ascii="Tahoma" w:eastAsia="Times New Roman" w:hAnsi="Tahoma" w:cs="Tahoma"/>
          <w:sz w:val="22"/>
          <w:szCs w:val="22"/>
          <w:lang w:val="es-ES" w:eastAsia="es-ES"/>
        </w:rPr>
        <w:t xml:space="preserve">En Santa Cruz de Tenerife, a </w:t>
      </w:r>
      <w:r w:rsidR="00C75358">
        <w:rPr>
          <w:rFonts w:ascii="Tahoma" w:eastAsia="Times New Roman" w:hAnsi="Tahoma" w:cs="Tahoma"/>
          <w:sz w:val="22"/>
          <w:szCs w:val="22"/>
          <w:lang w:val="es-ES" w:eastAsia="es-ES"/>
        </w:rPr>
        <w:t>30</w:t>
      </w:r>
      <w:r w:rsidR="00B32F52" w:rsidRPr="004C7143">
        <w:rPr>
          <w:rFonts w:ascii="Tahoma" w:eastAsia="Times New Roman" w:hAnsi="Tahoma" w:cs="Tahoma"/>
          <w:sz w:val="22"/>
          <w:szCs w:val="22"/>
          <w:lang w:val="es-ES" w:eastAsia="es-ES"/>
        </w:rPr>
        <w:t xml:space="preserve"> </w:t>
      </w:r>
      <w:r w:rsidRPr="004C7143">
        <w:rPr>
          <w:rFonts w:ascii="Tahoma" w:eastAsia="Times New Roman" w:hAnsi="Tahoma" w:cs="Tahoma"/>
          <w:sz w:val="22"/>
          <w:szCs w:val="22"/>
          <w:lang w:val="es-ES" w:eastAsia="es-ES"/>
        </w:rPr>
        <w:t xml:space="preserve">de </w:t>
      </w:r>
      <w:r w:rsidR="00413CE0">
        <w:rPr>
          <w:rFonts w:ascii="Tahoma" w:eastAsia="Times New Roman" w:hAnsi="Tahoma" w:cs="Tahoma"/>
          <w:sz w:val="22"/>
          <w:szCs w:val="22"/>
          <w:lang w:val="es-ES" w:eastAsia="es-ES"/>
        </w:rPr>
        <w:t>marzo</w:t>
      </w:r>
      <w:r w:rsidRPr="004C7143">
        <w:rPr>
          <w:rFonts w:ascii="Tahoma" w:eastAsia="Times New Roman" w:hAnsi="Tahoma" w:cs="Tahoma"/>
          <w:sz w:val="22"/>
          <w:szCs w:val="22"/>
          <w:lang w:val="es-ES" w:eastAsia="es-ES"/>
        </w:rPr>
        <w:t xml:space="preserve"> de 20</w:t>
      </w:r>
      <w:r w:rsidR="00DA0179" w:rsidRPr="004C7143">
        <w:rPr>
          <w:rFonts w:ascii="Tahoma" w:eastAsia="Times New Roman" w:hAnsi="Tahoma" w:cs="Tahoma"/>
          <w:sz w:val="22"/>
          <w:szCs w:val="22"/>
          <w:lang w:val="es-ES" w:eastAsia="es-ES"/>
        </w:rPr>
        <w:t>2</w:t>
      </w:r>
      <w:r w:rsidR="004846A9">
        <w:rPr>
          <w:rFonts w:ascii="Tahoma" w:eastAsia="Times New Roman" w:hAnsi="Tahoma" w:cs="Tahoma"/>
          <w:sz w:val="22"/>
          <w:szCs w:val="22"/>
          <w:lang w:val="es-ES" w:eastAsia="es-ES"/>
        </w:rPr>
        <w:t>6</w:t>
      </w:r>
    </w:p>
    <w:bookmarkEnd w:id="2"/>
    <w:p w14:paraId="45131F7A" w14:textId="71FB3153" w:rsidR="009F4A6C" w:rsidRPr="004C7143" w:rsidRDefault="006C225B" w:rsidP="009F4A6C">
      <w:pPr>
        <w:spacing w:before="100" w:beforeAutospacing="1" w:after="100" w:afterAutospacing="1" w:line="360" w:lineRule="auto"/>
        <w:ind w:right="-8"/>
        <w:jc w:val="center"/>
        <w:rPr>
          <w:rFonts w:ascii="Tahoma" w:eastAsia="Times New Roman" w:hAnsi="Tahoma" w:cs="Tahoma"/>
          <w:b/>
          <w:sz w:val="22"/>
          <w:szCs w:val="22"/>
          <w:lang w:val="es-ES" w:eastAsia="es-ES"/>
        </w:rPr>
      </w:pPr>
      <w:r w:rsidRPr="004C7143">
        <w:rPr>
          <w:rFonts w:ascii="Tahoma" w:eastAsia="Times New Roman" w:hAnsi="Tahoma" w:cs="Tahoma"/>
          <w:b/>
          <w:sz w:val="22"/>
          <w:szCs w:val="22"/>
          <w:lang w:val="es-ES" w:eastAsia="es-ES"/>
        </w:rPr>
        <w:t>SPET, TURISMO DE TENERIFE S.A</w:t>
      </w:r>
      <w:r w:rsidR="00E2288A">
        <w:rPr>
          <w:rFonts w:ascii="Tahoma" w:eastAsia="Times New Roman" w:hAnsi="Tahoma" w:cs="Tahoma"/>
          <w:b/>
          <w:sz w:val="22"/>
          <w:szCs w:val="22"/>
          <w:lang w:val="es-ES" w:eastAsia="es-ES"/>
        </w:rPr>
        <w:t>.</w:t>
      </w:r>
      <w:r w:rsidR="009F4A6C" w:rsidRPr="004C7143">
        <w:rPr>
          <w:rFonts w:ascii="Tahoma" w:eastAsia="Times New Roman" w:hAnsi="Tahoma" w:cs="Tahoma"/>
          <w:b/>
          <w:sz w:val="22"/>
          <w:szCs w:val="22"/>
          <w:lang w:val="es-ES" w:eastAsia="es-ES"/>
        </w:rPr>
        <w:br w:type="page"/>
      </w:r>
    </w:p>
    <w:p w14:paraId="691967AC" w14:textId="2F32A5E5" w:rsidR="00940B35" w:rsidRPr="004C7143" w:rsidRDefault="00940B35" w:rsidP="003F6326">
      <w:pPr>
        <w:spacing w:before="100" w:beforeAutospacing="1" w:line="360" w:lineRule="auto"/>
        <w:ind w:left="-284" w:right="-292"/>
        <w:jc w:val="center"/>
        <w:rPr>
          <w:rFonts w:ascii="Tahoma" w:eastAsia="Times New Roman" w:hAnsi="Tahoma" w:cs="Tahoma"/>
          <w:b/>
          <w:sz w:val="22"/>
          <w:szCs w:val="22"/>
          <w:lang w:val="es-ES" w:eastAsia="es-ES"/>
        </w:rPr>
      </w:pPr>
      <w:r w:rsidRPr="004C7143">
        <w:rPr>
          <w:rFonts w:ascii="Tahoma" w:eastAsia="Times New Roman" w:hAnsi="Tahoma" w:cs="Tahoma"/>
          <w:b/>
          <w:sz w:val="22"/>
          <w:szCs w:val="22"/>
          <w:lang w:val="es-ES" w:eastAsia="es-ES"/>
        </w:rPr>
        <w:lastRenderedPageBreak/>
        <w:t>ANEXO I</w:t>
      </w:r>
    </w:p>
    <w:p w14:paraId="691967AD" w14:textId="77777777" w:rsidR="00636FB7" w:rsidRPr="004C7143" w:rsidRDefault="00636FB7" w:rsidP="003F6326">
      <w:pPr>
        <w:ind w:left="-284" w:right="-292"/>
        <w:jc w:val="center"/>
        <w:rPr>
          <w:rFonts w:ascii="Tahoma" w:hAnsi="Tahoma" w:cs="Tahoma"/>
          <w:b/>
          <w:sz w:val="22"/>
          <w:szCs w:val="22"/>
        </w:rPr>
      </w:pPr>
      <w:r w:rsidRPr="004C7143">
        <w:rPr>
          <w:rFonts w:ascii="Tahoma" w:hAnsi="Tahoma" w:cs="Tahoma"/>
          <w:b/>
          <w:sz w:val="22"/>
          <w:szCs w:val="22"/>
        </w:rPr>
        <w:t>SOLICITUD DE ACCESO A LA INFORMACIÓN PÚBLICA</w:t>
      </w:r>
    </w:p>
    <w:p w14:paraId="691967AE" w14:textId="77777777" w:rsidR="00636FB7" w:rsidRPr="004C7143" w:rsidRDefault="00636FB7" w:rsidP="003F6326">
      <w:pPr>
        <w:ind w:left="-284" w:right="-292"/>
        <w:jc w:val="center"/>
        <w:rPr>
          <w:rFonts w:ascii="Tahoma" w:hAnsi="Tahoma" w:cs="Tahoma"/>
          <w:sz w:val="18"/>
          <w:szCs w:val="18"/>
        </w:rPr>
      </w:pPr>
      <w:r w:rsidRPr="004C7143">
        <w:rPr>
          <w:rFonts w:ascii="Tahoma" w:hAnsi="Tahoma" w:cs="Tahoma"/>
          <w:sz w:val="18"/>
          <w:szCs w:val="18"/>
        </w:rPr>
        <w:t>Ley 19/2013, de 9 de diciembre, de Transparencia, Acceso a la Información Pública y Buen Gobierno</w:t>
      </w:r>
    </w:p>
    <w:p w14:paraId="691967AF" w14:textId="77777777" w:rsidR="00636FB7" w:rsidRPr="004C7143" w:rsidRDefault="00636FB7" w:rsidP="003F6326">
      <w:pPr>
        <w:ind w:left="-284" w:right="-292"/>
        <w:rPr>
          <w:rFonts w:ascii="Tahoma" w:hAnsi="Tahoma" w:cs="Tahoma"/>
          <w:i/>
          <w:sz w:val="22"/>
          <w:szCs w:val="22"/>
        </w:rPr>
      </w:pPr>
    </w:p>
    <w:p w14:paraId="691967B0" w14:textId="77777777" w:rsidR="00636FB7" w:rsidRPr="004C7143" w:rsidRDefault="00636FB7" w:rsidP="003F6326">
      <w:pPr>
        <w:ind w:left="-284" w:right="-292"/>
        <w:rPr>
          <w:rFonts w:ascii="Tahoma" w:hAnsi="Tahoma" w:cs="Tahoma"/>
          <w:sz w:val="20"/>
          <w:szCs w:val="20"/>
        </w:rPr>
      </w:pPr>
      <w:r w:rsidRPr="004C7143">
        <w:rPr>
          <w:rFonts w:ascii="Tahoma" w:hAnsi="Tahoma" w:cs="Tahoma"/>
          <w:sz w:val="20"/>
          <w:szCs w:val="20"/>
        </w:rPr>
        <w:t xml:space="preserve">A la atención de la SPET, Turismo de Tenerife S.A </w:t>
      </w:r>
    </w:p>
    <w:p w14:paraId="691967B1" w14:textId="77777777" w:rsidR="00636FB7" w:rsidRPr="004C7143" w:rsidRDefault="00636FB7" w:rsidP="003F6326">
      <w:pPr>
        <w:ind w:left="-284" w:right="-292"/>
        <w:rPr>
          <w:rFonts w:ascii="Tahoma" w:hAnsi="Tahoma" w:cs="Tahoma"/>
          <w:b/>
          <w:sz w:val="22"/>
          <w:szCs w:val="22"/>
        </w:rPr>
      </w:pPr>
    </w:p>
    <w:p w14:paraId="691967B2" w14:textId="77777777" w:rsidR="00636FB7" w:rsidRPr="004C7143" w:rsidRDefault="00636FB7" w:rsidP="003F6326">
      <w:pPr>
        <w:ind w:left="-284" w:right="-292"/>
        <w:rPr>
          <w:rFonts w:ascii="Tahoma" w:hAnsi="Tahoma" w:cs="Tahoma"/>
          <w:b/>
          <w:sz w:val="22"/>
          <w:szCs w:val="22"/>
        </w:rPr>
      </w:pPr>
      <w:r w:rsidRPr="004C7143">
        <w:rPr>
          <w:rFonts w:ascii="Tahoma" w:hAnsi="Tahoma" w:cs="Tahoma"/>
          <w:b/>
          <w:sz w:val="22"/>
          <w:szCs w:val="22"/>
        </w:rPr>
        <w:t>DATOS PERSONALES:</w:t>
      </w:r>
    </w:p>
    <w:p w14:paraId="691967B3" w14:textId="77777777" w:rsidR="00636FB7" w:rsidRPr="004C7143" w:rsidRDefault="00636FB7" w:rsidP="003F6326">
      <w:pPr>
        <w:ind w:left="-284" w:right="-292"/>
        <w:rPr>
          <w:rFonts w:ascii="Tahoma" w:hAnsi="Tahoma" w:cs="Tahoma"/>
          <w:b/>
          <w:sz w:val="22"/>
          <w:szCs w:val="22"/>
        </w:rPr>
      </w:pPr>
    </w:p>
    <w:tbl>
      <w:tblPr>
        <w:tblStyle w:val="Tablaconcuadrcula1"/>
        <w:tblW w:w="5000" w:type="pct"/>
        <w:tblLook w:val="04A0" w:firstRow="1" w:lastRow="0" w:firstColumn="1" w:lastColumn="0" w:noHBand="0" w:noVBand="1"/>
      </w:tblPr>
      <w:tblGrid>
        <w:gridCol w:w="3018"/>
        <w:gridCol w:w="3017"/>
        <w:gridCol w:w="3019"/>
      </w:tblGrid>
      <w:tr w:rsidR="00636FB7" w:rsidRPr="004C7143" w14:paraId="691967B9" w14:textId="77777777" w:rsidTr="00DF1B12">
        <w:trPr>
          <w:trHeight w:val="353"/>
        </w:trPr>
        <w:tc>
          <w:tcPr>
            <w:tcW w:w="16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1967B5" w14:textId="4849E35F" w:rsidR="00636FB7" w:rsidRPr="004C7143" w:rsidRDefault="00636FB7" w:rsidP="003F6326">
            <w:pPr>
              <w:ind w:left="-284" w:right="-292"/>
              <w:rPr>
                <w:rFonts w:ascii="Tahoma" w:hAnsi="Tahoma" w:cs="Tahoma"/>
                <w:sz w:val="22"/>
                <w:szCs w:val="22"/>
                <w:lang w:eastAsia="es-ES"/>
              </w:rPr>
            </w:pPr>
            <w:r w:rsidRPr="004C7143">
              <w:rPr>
                <w:rFonts w:ascii="Tahoma" w:hAnsi="Tahoma" w:cs="Tahoma"/>
                <w:sz w:val="22"/>
                <w:szCs w:val="22"/>
                <w:lang w:eastAsia="es-ES"/>
              </w:rPr>
              <w:t xml:space="preserve">* Nombre </w:t>
            </w:r>
          </w:p>
        </w:tc>
        <w:tc>
          <w:tcPr>
            <w:tcW w:w="16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1967B7" w14:textId="4C75DFC6" w:rsidR="00636FB7" w:rsidRPr="004C7143" w:rsidRDefault="00636FB7" w:rsidP="003F6326">
            <w:pPr>
              <w:ind w:left="-284" w:right="-292"/>
              <w:rPr>
                <w:rFonts w:ascii="Tahoma" w:hAnsi="Tahoma" w:cs="Tahoma"/>
                <w:sz w:val="22"/>
                <w:szCs w:val="22"/>
                <w:lang w:eastAsia="es-ES"/>
              </w:rPr>
            </w:pPr>
            <w:r w:rsidRPr="004C7143">
              <w:rPr>
                <w:rFonts w:ascii="Tahoma" w:hAnsi="Tahoma" w:cs="Tahoma"/>
                <w:sz w:val="22"/>
                <w:szCs w:val="22"/>
                <w:lang w:eastAsia="es-ES"/>
              </w:rPr>
              <w:t xml:space="preserve">* Primer apellido </w:t>
            </w:r>
          </w:p>
        </w:tc>
        <w:tc>
          <w:tcPr>
            <w:tcW w:w="16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91967B8" w14:textId="77777777" w:rsidR="00636FB7" w:rsidRPr="004C7143" w:rsidRDefault="00636FB7" w:rsidP="003F6326">
            <w:pPr>
              <w:ind w:left="-284" w:right="-292"/>
              <w:rPr>
                <w:rFonts w:ascii="Tahoma" w:hAnsi="Tahoma" w:cs="Tahoma"/>
                <w:sz w:val="22"/>
                <w:szCs w:val="22"/>
                <w:lang w:eastAsia="es-ES"/>
              </w:rPr>
            </w:pPr>
            <w:r w:rsidRPr="004C7143">
              <w:rPr>
                <w:rFonts w:ascii="Tahoma" w:hAnsi="Tahoma" w:cs="Tahoma"/>
                <w:sz w:val="22"/>
                <w:szCs w:val="22"/>
                <w:lang w:eastAsia="es-ES"/>
              </w:rPr>
              <w:t>Segundo apellido</w:t>
            </w:r>
          </w:p>
        </w:tc>
      </w:tr>
      <w:tr w:rsidR="00636FB7" w:rsidRPr="004C7143" w14:paraId="691967BD" w14:textId="77777777" w:rsidTr="00DF1B12">
        <w:trPr>
          <w:trHeight w:val="389"/>
        </w:trPr>
        <w:tc>
          <w:tcPr>
            <w:tcW w:w="1666" w:type="pct"/>
            <w:tcBorders>
              <w:top w:val="single" w:sz="4" w:space="0" w:color="auto"/>
              <w:left w:val="single" w:sz="4" w:space="0" w:color="auto"/>
              <w:bottom w:val="single" w:sz="4" w:space="0" w:color="auto"/>
              <w:right w:val="single" w:sz="4" w:space="0" w:color="auto"/>
            </w:tcBorders>
            <w:vAlign w:val="center"/>
          </w:tcPr>
          <w:p w14:paraId="691967BA" w14:textId="77777777" w:rsidR="00636FB7" w:rsidRPr="004C7143" w:rsidRDefault="00636FB7" w:rsidP="003F6326">
            <w:pPr>
              <w:ind w:left="-284" w:right="-292"/>
              <w:rPr>
                <w:rFonts w:ascii="Tahoma" w:hAnsi="Tahoma" w:cs="Tahoma"/>
                <w:sz w:val="22"/>
                <w:szCs w:val="22"/>
                <w:lang w:eastAsia="es-ES"/>
              </w:rPr>
            </w:pPr>
          </w:p>
        </w:tc>
        <w:tc>
          <w:tcPr>
            <w:tcW w:w="1666" w:type="pct"/>
            <w:tcBorders>
              <w:top w:val="single" w:sz="4" w:space="0" w:color="auto"/>
              <w:left w:val="single" w:sz="4" w:space="0" w:color="auto"/>
              <w:bottom w:val="single" w:sz="4" w:space="0" w:color="auto"/>
              <w:right w:val="single" w:sz="4" w:space="0" w:color="auto"/>
            </w:tcBorders>
            <w:vAlign w:val="center"/>
          </w:tcPr>
          <w:p w14:paraId="691967BB" w14:textId="77777777" w:rsidR="00636FB7" w:rsidRPr="004C7143" w:rsidRDefault="00636FB7" w:rsidP="003F6326">
            <w:pPr>
              <w:ind w:left="-284" w:right="-292"/>
              <w:rPr>
                <w:rFonts w:ascii="Tahoma" w:hAnsi="Tahoma" w:cs="Tahoma"/>
                <w:sz w:val="22"/>
                <w:szCs w:val="22"/>
                <w:lang w:eastAsia="es-ES"/>
              </w:rPr>
            </w:pPr>
          </w:p>
        </w:tc>
        <w:tc>
          <w:tcPr>
            <w:tcW w:w="1667" w:type="pct"/>
            <w:tcBorders>
              <w:top w:val="single" w:sz="4" w:space="0" w:color="auto"/>
              <w:left w:val="single" w:sz="4" w:space="0" w:color="auto"/>
              <w:bottom w:val="single" w:sz="4" w:space="0" w:color="auto"/>
              <w:right w:val="single" w:sz="4" w:space="0" w:color="auto"/>
            </w:tcBorders>
            <w:vAlign w:val="center"/>
          </w:tcPr>
          <w:p w14:paraId="691967BC" w14:textId="77777777" w:rsidR="00636FB7" w:rsidRPr="004C7143" w:rsidRDefault="00636FB7" w:rsidP="003F6326">
            <w:pPr>
              <w:ind w:left="-284" w:right="-292"/>
              <w:rPr>
                <w:rFonts w:ascii="Tahoma" w:hAnsi="Tahoma" w:cs="Tahoma"/>
                <w:sz w:val="22"/>
                <w:szCs w:val="22"/>
                <w:lang w:eastAsia="es-ES"/>
              </w:rPr>
            </w:pPr>
          </w:p>
        </w:tc>
      </w:tr>
    </w:tbl>
    <w:p w14:paraId="691967BE" w14:textId="77777777" w:rsidR="00636FB7" w:rsidRPr="004C7143" w:rsidRDefault="00636FB7" w:rsidP="003F6326">
      <w:pPr>
        <w:ind w:left="-284" w:right="-292"/>
        <w:rPr>
          <w:rFonts w:ascii="Tahoma" w:eastAsia="Times New Roman" w:hAnsi="Tahoma" w:cs="Tahoma"/>
          <w:sz w:val="22"/>
          <w:szCs w:val="22"/>
          <w:lang w:eastAsia="es-ES"/>
        </w:rPr>
      </w:pPr>
    </w:p>
    <w:tbl>
      <w:tblPr>
        <w:tblStyle w:val="Tablaconcuadrcula1"/>
        <w:tblW w:w="0" w:type="auto"/>
        <w:tblInd w:w="-34" w:type="dxa"/>
        <w:tblLook w:val="04A0" w:firstRow="1" w:lastRow="0" w:firstColumn="1" w:lastColumn="0" w:noHBand="0" w:noVBand="1"/>
      </w:tblPr>
      <w:tblGrid>
        <w:gridCol w:w="3076"/>
        <w:gridCol w:w="6012"/>
      </w:tblGrid>
      <w:tr w:rsidR="00636FB7" w:rsidRPr="004C7143" w14:paraId="691967C2" w14:textId="77777777" w:rsidTr="004475F2">
        <w:trPr>
          <w:trHeight w:val="441"/>
        </w:trPr>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91967C0" w14:textId="77777777" w:rsidR="00636FB7" w:rsidRPr="004C7143" w:rsidRDefault="00636FB7" w:rsidP="003F6326">
            <w:pPr>
              <w:ind w:left="-284" w:right="-292"/>
              <w:rPr>
                <w:rFonts w:ascii="Tahoma" w:hAnsi="Tahoma" w:cs="Tahoma"/>
                <w:sz w:val="22"/>
                <w:szCs w:val="22"/>
                <w:lang w:eastAsia="es-ES"/>
              </w:rPr>
            </w:pPr>
            <w:r w:rsidRPr="004C7143">
              <w:rPr>
                <w:rFonts w:ascii="Tahoma" w:hAnsi="Tahoma" w:cs="Tahoma"/>
                <w:sz w:val="22"/>
                <w:szCs w:val="22"/>
                <w:lang w:eastAsia="es-ES"/>
              </w:rPr>
              <w:t>*NIF/NIE/Pasaporte</w:t>
            </w:r>
          </w:p>
        </w:tc>
        <w:tc>
          <w:tcPr>
            <w:tcW w:w="61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91967C1" w14:textId="77777777" w:rsidR="00636FB7" w:rsidRPr="004C7143" w:rsidRDefault="00636FB7" w:rsidP="003F6326">
            <w:pPr>
              <w:ind w:left="-284" w:right="-292"/>
              <w:rPr>
                <w:rFonts w:ascii="Tahoma" w:hAnsi="Tahoma" w:cs="Tahoma"/>
                <w:sz w:val="22"/>
                <w:szCs w:val="22"/>
                <w:lang w:eastAsia="es-ES"/>
              </w:rPr>
            </w:pPr>
            <w:r w:rsidRPr="004C7143">
              <w:rPr>
                <w:rFonts w:ascii="Tahoma" w:hAnsi="Tahoma" w:cs="Tahoma"/>
                <w:sz w:val="22"/>
                <w:szCs w:val="22"/>
                <w:lang w:eastAsia="es-ES"/>
              </w:rPr>
              <w:t xml:space="preserve">Dirección de correo electrónico </w:t>
            </w:r>
            <w:r w:rsidRPr="004C7143">
              <w:rPr>
                <w:rFonts w:ascii="Tahoma" w:hAnsi="Tahoma" w:cs="Tahoma"/>
                <w:b/>
                <w:sz w:val="22"/>
                <w:szCs w:val="22"/>
                <w:vertAlign w:val="superscript"/>
                <w:lang w:eastAsia="es-ES"/>
              </w:rPr>
              <w:t>(1)</w:t>
            </w:r>
          </w:p>
        </w:tc>
      </w:tr>
      <w:tr w:rsidR="00636FB7" w:rsidRPr="004C7143" w14:paraId="691967C5" w14:textId="77777777" w:rsidTr="004475F2">
        <w:trPr>
          <w:trHeight w:val="419"/>
        </w:trPr>
        <w:tc>
          <w:tcPr>
            <w:tcW w:w="3119" w:type="dxa"/>
            <w:tcBorders>
              <w:top w:val="single" w:sz="4" w:space="0" w:color="auto"/>
              <w:left w:val="single" w:sz="4" w:space="0" w:color="auto"/>
              <w:bottom w:val="single" w:sz="4" w:space="0" w:color="auto"/>
              <w:right w:val="single" w:sz="4" w:space="0" w:color="auto"/>
            </w:tcBorders>
            <w:vAlign w:val="center"/>
          </w:tcPr>
          <w:p w14:paraId="691967C3" w14:textId="77777777" w:rsidR="00636FB7" w:rsidRPr="004C7143" w:rsidRDefault="00636FB7" w:rsidP="003F6326">
            <w:pPr>
              <w:ind w:left="-284" w:right="-292"/>
              <w:rPr>
                <w:rFonts w:ascii="Tahoma" w:hAnsi="Tahoma" w:cs="Tahoma"/>
                <w:sz w:val="22"/>
                <w:szCs w:val="22"/>
                <w:lang w:eastAsia="es-ES"/>
              </w:rPr>
            </w:pPr>
          </w:p>
        </w:tc>
        <w:tc>
          <w:tcPr>
            <w:tcW w:w="6195" w:type="dxa"/>
            <w:tcBorders>
              <w:top w:val="single" w:sz="4" w:space="0" w:color="auto"/>
              <w:left w:val="single" w:sz="4" w:space="0" w:color="auto"/>
              <w:bottom w:val="single" w:sz="4" w:space="0" w:color="auto"/>
              <w:right w:val="single" w:sz="4" w:space="0" w:color="auto"/>
            </w:tcBorders>
            <w:vAlign w:val="center"/>
          </w:tcPr>
          <w:p w14:paraId="691967C4" w14:textId="77777777" w:rsidR="00636FB7" w:rsidRPr="004C7143" w:rsidRDefault="00636FB7" w:rsidP="003F6326">
            <w:pPr>
              <w:ind w:left="-284" w:right="-292"/>
              <w:rPr>
                <w:rFonts w:ascii="Tahoma" w:hAnsi="Tahoma" w:cs="Tahoma"/>
                <w:sz w:val="22"/>
                <w:szCs w:val="22"/>
                <w:lang w:eastAsia="es-ES"/>
              </w:rPr>
            </w:pPr>
          </w:p>
        </w:tc>
      </w:tr>
    </w:tbl>
    <w:p w14:paraId="691967C8" w14:textId="77777777" w:rsidR="00636FB7" w:rsidRPr="004C7143" w:rsidRDefault="00636FB7" w:rsidP="003F6326">
      <w:pPr>
        <w:ind w:left="-284" w:right="-292"/>
        <w:rPr>
          <w:rFonts w:ascii="Tahoma" w:eastAsia="Times New Roman" w:hAnsi="Tahoma" w:cs="Tahoma"/>
          <w:sz w:val="22"/>
          <w:szCs w:val="22"/>
          <w:lang w:eastAsia="es-ES"/>
        </w:rPr>
      </w:pPr>
    </w:p>
    <w:tbl>
      <w:tblPr>
        <w:tblStyle w:val="Tablaconcuadrcula1"/>
        <w:tblW w:w="0" w:type="auto"/>
        <w:tblInd w:w="-34" w:type="dxa"/>
        <w:tblLook w:val="04A0" w:firstRow="1" w:lastRow="0" w:firstColumn="1" w:lastColumn="0" w:noHBand="0" w:noVBand="1"/>
      </w:tblPr>
      <w:tblGrid>
        <w:gridCol w:w="3498"/>
        <w:gridCol w:w="1876"/>
        <w:gridCol w:w="1828"/>
        <w:gridCol w:w="1886"/>
      </w:tblGrid>
      <w:tr w:rsidR="00636FB7" w:rsidRPr="004C7143" w14:paraId="691967CA" w14:textId="77777777" w:rsidTr="004475F2">
        <w:tc>
          <w:tcPr>
            <w:tcW w:w="9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91967C9" w14:textId="77777777" w:rsidR="00636FB7" w:rsidRPr="004C7143" w:rsidRDefault="00636FB7" w:rsidP="003F6326">
            <w:pPr>
              <w:ind w:left="-284" w:right="-292"/>
              <w:jc w:val="center"/>
              <w:rPr>
                <w:rFonts w:ascii="Tahoma" w:hAnsi="Tahoma" w:cs="Tahoma"/>
                <w:sz w:val="22"/>
                <w:szCs w:val="22"/>
                <w:lang w:eastAsia="es-ES"/>
              </w:rPr>
            </w:pPr>
            <w:r w:rsidRPr="004C7143">
              <w:rPr>
                <w:rFonts w:ascii="Tahoma" w:hAnsi="Tahoma" w:cs="Tahoma"/>
                <w:sz w:val="22"/>
                <w:szCs w:val="22"/>
                <w:lang w:eastAsia="es-ES"/>
              </w:rPr>
              <w:t xml:space="preserve">Dirección </w:t>
            </w:r>
            <w:r w:rsidRPr="004C7143">
              <w:rPr>
                <w:rFonts w:ascii="Tahoma" w:hAnsi="Tahoma" w:cs="Tahoma"/>
                <w:b/>
                <w:sz w:val="22"/>
                <w:szCs w:val="22"/>
                <w:vertAlign w:val="superscript"/>
                <w:lang w:eastAsia="es-ES"/>
              </w:rPr>
              <w:t>(2)</w:t>
            </w:r>
          </w:p>
        </w:tc>
      </w:tr>
      <w:tr w:rsidR="00636FB7" w:rsidRPr="004C7143" w14:paraId="691967CC" w14:textId="77777777" w:rsidTr="004475F2">
        <w:trPr>
          <w:trHeight w:val="109"/>
        </w:trPr>
        <w:tc>
          <w:tcPr>
            <w:tcW w:w="9314" w:type="dxa"/>
            <w:gridSpan w:val="4"/>
            <w:tcBorders>
              <w:top w:val="single" w:sz="4" w:space="0" w:color="auto"/>
              <w:left w:val="single" w:sz="4" w:space="0" w:color="auto"/>
              <w:bottom w:val="single" w:sz="4" w:space="0" w:color="auto"/>
              <w:right w:val="single" w:sz="4" w:space="0" w:color="auto"/>
            </w:tcBorders>
            <w:vAlign w:val="center"/>
          </w:tcPr>
          <w:p w14:paraId="691967CB" w14:textId="77777777" w:rsidR="00636FB7" w:rsidRPr="004C7143" w:rsidRDefault="00636FB7" w:rsidP="003F6326">
            <w:pPr>
              <w:ind w:left="-284" w:right="-292"/>
              <w:rPr>
                <w:rFonts w:ascii="Tahoma" w:hAnsi="Tahoma" w:cs="Tahoma"/>
                <w:sz w:val="22"/>
                <w:szCs w:val="22"/>
                <w:lang w:eastAsia="es-ES"/>
              </w:rPr>
            </w:pPr>
          </w:p>
        </w:tc>
      </w:tr>
      <w:tr w:rsidR="00636FB7" w:rsidRPr="004C7143" w14:paraId="691967D1" w14:textId="77777777" w:rsidTr="004475F2">
        <w:trPr>
          <w:trHeight w:val="109"/>
        </w:trPr>
        <w:tc>
          <w:tcPr>
            <w:tcW w:w="3590" w:type="dxa"/>
            <w:tcBorders>
              <w:top w:val="single" w:sz="4" w:space="0" w:color="auto"/>
              <w:left w:val="single" w:sz="4" w:space="0" w:color="auto"/>
              <w:bottom w:val="single" w:sz="4" w:space="0" w:color="auto"/>
              <w:right w:val="single" w:sz="4" w:space="0" w:color="auto"/>
            </w:tcBorders>
            <w:vAlign w:val="center"/>
            <w:hideMark/>
          </w:tcPr>
          <w:p w14:paraId="691967CD" w14:textId="77777777" w:rsidR="00636FB7" w:rsidRPr="004C7143" w:rsidRDefault="00636FB7" w:rsidP="003F6326">
            <w:pPr>
              <w:ind w:left="-284" w:right="-292"/>
              <w:rPr>
                <w:rFonts w:ascii="Tahoma" w:hAnsi="Tahoma" w:cs="Tahoma"/>
                <w:sz w:val="22"/>
                <w:szCs w:val="22"/>
                <w:lang w:eastAsia="es-ES"/>
              </w:rPr>
            </w:pPr>
            <w:r w:rsidRPr="004C7143">
              <w:rPr>
                <w:rFonts w:ascii="Tahoma" w:hAnsi="Tahoma" w:cs="Tahoma"/>
                <w:sz w:val="22"/>
                <w:szCs w:val="22"/>
                <w:lang w:eastAsia="es-ES"/>
              </w:rPr>
              <w:t xml:space="preserve">Localidad </w:t>
            </w:r>
          </w:p>
        </w:tc>
        <w:tc>
          <w:tcPr>
            <w:tcW w:w="1913" w:type="dxa"/>
            <w:tcBorders>
              <w:top w:val="single" w:sz="4" w:space="0" w:color="auto"/>
              <w:left w:val="single" w:sz="4" w:space="0" w:color="auto"/>
              <w:bottom w:val="single" w:sz="4" w:space="0" w:color="auto"/>
              <w:right w:val="single" w:sz="4" w:space="0" w:color="auto"/>
            </w:tcBorders>
            <w:vAlign w:val="center"/>
            <w:hideMark/>
          </w:tcPr>
          <w:p w14:paraId="691967CE" w14:textId="77777777" w:rsidR="00636FB7" w:rsidRPr="004C7143" w:rsidRDefault="00636FB7" w:rsidP="003F6326">
            <w:pPr>
              <w:ind w:left="-284" w:right="-292"/>
              <w:rPr>
                <w:rFonts w:ascii="Tahoma" w:hAnsi="Tahoma" w:cs="Tahoma"/>
                <w:sz w:val="22"/>
                <w:szCs w:val="22"/>
                <w:lang w:eastAsia="es-ES"/>
              </w:rPr>
            </w:pPr>
            <w:r w:rsidRPr="004C7143">
              <w:rPr>
                <w:rFonts w:ascii="Tahoma" w:hAnsi="Tahoma" w:cs="Tahoma"/>
                <w:sz w:val="22"/>
                <w:szCs w:val="22"/>
                <w:lang w:eastAsia="es-ES"/>
              </w:rPr>
              <w:t>Provincia</w:t>
            </w:r>
          </w:p>
        </w:tc>
        <w:tc>
          <w:tcPr>
            <w:tcW w:w="1871" w:type="dxa"/>
            <w:tcBorders>
              <w:top w:val="single" w:sz="4" w:space="0" w:color="auto"/>
              <w:left w:val="single" w:sz="4" w:space="0" w:color="auto"/>
              <w:bottom w:val="single" w:sz="4" w:space="0" w:color="auto"/>
              <w:right w:val="single" w:sz="4" w:space="0" w:color="auto"/>
            </w:tcBorders>
            <w:vAlign w:val="center"/>
            <w:hideMark/>
          </w:tcPr>
          <w:p w14:paraId="691967CF" w14:textId="77777777" w:rsidR="00636FB7" w:rsidRPr="004C7143" w:rsidRDefault="00636FB7" w:rsidP="003F6326">
            <w:pPr>
              <w:ind w:left="-284" w:right="-292"/>
              <w:rPr>
                <w:rFonts w:ascii="Tahoma" w:hAnsi="Tahoma" w:cs="Tahoma"/>
                <w:sz w:val="22"/>
                <w:szCs w:val="22"/>
                <w:lang w:eastAsia="es-ES"/>
              </w:rPr>
            </w:pPr>
            <w:r w:rsidRPr="004C7143">
              <w:rPr>
                <w:rFonts w:ascii="Tahoma" w:hAnsi="Tahoma" w:cs="Tahoma"/>
                <w:sz w:val="22"/>
                <w:szCs w:val="22"/>
                <w:lang w:eastAsia="es-ES"/>
              </w:rPr>
              <w:t xml:space="preserve">Código Postal </w:t>
            </w:r>
          </w:p>
        </w:tc>
        <w:tc>
          <w:tcPr>
            <w:tcW w:w="1940" w:type="dxa"/>
            <w:tcBorders>
              <w:top w:val="single" w:sz="4" w:space="0" w:color="auto"/>
              <w:left w:val="single" w:sz="4" w:space="0" w:color="auto"/>
              <w:bottom w:val="single" w:sz="4" w:space="0" w:color="auto"/>
              <w:right w:val="single" w:sz="4" w:space="0" w:color="auto"/>
            </w:tcBorders>
            <w:vAlign w:val="center"/>
            <w:hideMark/>
          </w:tcPr>
          <w:p w14:paraId="691967D0" w14:textId="77777777" w:rsidR="00636FB7" w:rsidRPr="004C7143" w:rsidRDefault="00636FB7" w:rsidP="003F6326">
            <w:pPr>
              <w:ind w:left="-284" w:right="-292"/>
              <w:rPr>
                <w:rFonts w:ascii="Tahoma" w:hAnsi="Tahoma" w:cs="Tahoma"/>
                <w:sz w:val="22"/>
                <w:szCs w:val="22"/>
                <w:lang w:eastAsia="es-ES"/>
              </w:rPr>
            </w:pPr>
            <w:r w:rsidRPr="004C7143">
              <w:rPr>
                <w:rFonts w:ascii="Tahoma" w:hAnsi="Tahoma" w:cs="Tahoma"/>
                <w:sz w:val="22"/>
                <w:szCs w:val="22"/>
                <w:lang w:eastAsia="es-ES"/>
              </w:rPr>
              <w:t>País</w:t>
            </w:r>
          </w:p>
        </w:tc>
      </w:tr>
      <w:tr w:rsidR="00636FB7" w:rsidRPr="004C7143" w14:paraId="691967D6" w14:textId="77777777" w:rsidTr="004475F2">
        <w:tc>
          <w:tcPr>
            <w:tcW w:w="3590" w:type="dxa"/>
            <w:tcBorders>
              <w:top w:val="single" w:sz="4" w:space="0" w:color="auto"/>
              <w:left w:val="single" w:sz="4" w:space="0" w:color="auto"/>
              <w:bottom w:val="single" w:sz="4" w:space="0" w:color="auto"/>
              <w:right w:val="single" w:sz="4" w:space="0" w:color="auto"/>
            </w:tcBorders>
            <w:vAlign w:val="center"/>
          </w:tcPr>
          <w:p w14:paraId="691967D2" w14:textId="77777777" w:rsidR="00636FB7" w:rsidRPr="004C7143" w:rsidRDefault="00636FB7" w:rsidP="003F6326">
            <w:pPr>
              <w:ind w:left="-284" w:right="-292"/>
              <w:rPr>
                <w:rFonts w:ascii="Tahoma" w:hAnsi="Tahoma" w:cs="Tahoma"/>
                <w:sz w:val="22"/>
                <w:szCs w:val="22"/>
                <w:lang w:eastAsia="es-ES"/>
              </w:rPr>
            </w:pPr>
          </w:p>
        </w:tc>
        <w:tc>
          <w:tcPr>
            <w:tcW w:w="1913" w:type="dxa"/>
            <w:tcBorders>
              <w:top w:val="single" w:sz="4" w:space="0" w:color="auto"/>
              <w:left w:val="single" w:sz="4" w:space="0" w:color="auto"/>
              <w:bottom w:val="single" w:sz="4" w:space="0" w:color="auto"/>
              <w:right w:val="single" w:sz="4" w:space="0" w:color="auto"/>
            </w:tcBorders>
            <w:vAlign w:val="center"/>
          </w:tcPr>
          <w:p w14:paraId="691967D3" w14:textId="77777777" w:rsidR="00636FB7" w:rsidRPr="004C7143" w:rsidRDefault="00636FB7" w:rsidP="003F6326">
            <w:pPr>
              <w:ind w:left="-284" w:right="-292"/>
              <w:rPr>
                <w:rFonts w:ascii="Tahoma" w:hAnsi="Tahoma" w:cs="Tahoma"/>
                <w:sz w:val="22"/>
                <w:szCs w:val="22"/>
                <w:lang w:eastAsia="es-ES"/>
              </w:rPr>
            </w:pPr>
          </w:p>
        </w:tc>
        <w:tc>
          <w:tcPr>
            <w:tcW w:w="1871" w:type="dxa"/>
            <w:tcBorders>
              <w:top w:val="single" w:sz="4" w:space="0" w:color="auto"/>
              <w:left w:val="single" w:sz="4" w:space="0" w:color="auto"/>
              <w:bottom w:val="single" w:sz="4" w:space="0" w:color="auto"/>
              <w:right w:val="single" w:sz="4" w:space="0" w:color="auto"/>
            </w:tcBorders>
            <w:vAlign w:val="center"/>
          </w:tcPr>
          <w:p w14:paraId="691967D4" w14:textId="77777777" w:rsidR="00636FB7" w:rsidRPr="004C7143" w:rsidRDefault="00636FB7" w:rsidP="003F6326">
            <w:pPr>
              <w:ind w:left="-284" w:right="-292"/>
              <w:rPr>
                <w:rFonts w:ascii="Tahoma" w:hAnsi="Tahoma" w:cs="Tahoma"/>
                <w:sz w:val="22"/>
                <w:szCs w:val="22"/>
                <w:lang w:eastAsia="es-ES"/>
              </w:rPr>
            </w:pPr>
          </w:p>
        </w:tc>
        <w:tc>
          <w:tcPr>
            <w:tcW w:w="1940" w:type="dxa"/>
            <w:tcBorders>
              <w:top w:val="single" w:sz="4" w:space="0" w:color="auto"/>
              <w:left w:val="single" w:sz="4" w:space="0" w:color="auto"/>
              <w:bottom w:val="single" w:sz="4" w:space="0" w:color="auto"/>
              <w:right w:val="single" w:sz="4" w:space="0" w:color="auto"/>
            </w:tcBorders>
            <w:vAlign w:val="center"/>
          </w:tcPr>
          <w:p w14:paraId="691967D5" w14:textId="77777777" w:rsidR="00636FB7" w:rsidRPr="004C7143" w:rsidRDefault="00636FB7" w:rsidP="003F6326">
            <w:pPr>
              <w:ind w:left="-284" w:right="-292"/>
              <w:rPr>
                <w:rFonts w:ascii="Tahoma" w:hAnsi="Tahoma" w:cs="Tahoma"/>
                <w:sz w:val="22"/>
                <w:szCs w:val="22"/>
                <w:lang w:eastAsia="es-ES"/>
              </w:rPr>
            </w:pPr>
          </w:p>
        </w:tc>
      </w:tr>
    </w:tbl>
    <w:p w14:paraId="691967D8" w14:textId="77777777" w:rsidR="00636FB7" w:rsidRPr="004C7143" w:rsidRDefault="00636FB7" w:rsidP="003F6326">
      <w:pPr>
        <w:ind w:left="-284" w:right="-292"/>
        <w:rPr>
          <w:rFonts w:ascii="Tahoma" w:hAnsi="Tahoma" w:cs="Tahoma"/>
          <w:sz w:val="22"/>
          <w:szCs w:val="22"/>
        </w:rPr>
      </w:pPr>
    </w:p>
    <w:p w14:paraId="691967DB" w14:textId="19EEE6C2" w:rsidR="00636FB7" w:rsidRPr="004C7143" w:rsidRDefault="00636FB7" w:rsidP="003F6326">
      <w:pPr>
        <w:ind w:left="-284" w:right="-292"/>
        <w:rPr>
          <w:rFonts w:ascii="Tahoma" w:hAnsi="Tahoma" w:cs="Tahoma"/>
          <w:sz w:val="22"/>
          <w:szCs w:val="22"/>
        </w:rPr>
      </w:pPr>
      <w:r w:rsidRPr="004C7143">
        <w:rPr>
          <w:rFonts w:ascii="Tahoma" w:hAnsi="Tahoma" w:cs="Tahoma"/>
          <w:b/>
          <w:sz w:val="22"/>
          <w:szCs w:val="22"/>
        </w:rPr>
        <w:t>SOLICITUD</w:t>
      </w:r>
      <w:r w:rsidR="00DF2937" w:rsidRPr="004C7143">
        <w:rPr>
          <w:rFonts w:ascii="Tahoma" w:hAnsi="Tahoma" w:cs="Tahoma"/>
          <w:b/>
          <w:sz w:val="22"/>
          <w:szCs w:val="22"/>
        </w:rPr>
        <w:t xml:space="preserve"> </w:t>
      </w:r>
      <w:r w:rsidRPr="004C7143">
        <w:rPr>
          <w:rFonts w:ascii="Tahoma" w:hAnsi="Tahoma" w:cs="Tahoma"/>
          <w:sz w:val="22"/>
          <w:szCs w:val="22"/>
        </w:rPr>
        <w:t>*Información que solicita:</w:t>
      </w:r>
    </w:p>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8"/>
      </w:tblGrid>
      <w:tr w:rsidR="00636FB7" w:rsidRPr="004C7143" w14:paraId="691967DD" w14:textId="77777777" w:rsidTr="00F51BC8">
        <w:trPr>
          <w:trHeight w:val="1710"/>
        </w:trPr>
        <w:tc>
          <w:tcPr>
            <w:tcW w:w="9314" w:type="dxa"/>
          </w:tcPr>
          <w:p w14:paraId="691967DC" w14:textId="37A5542E" w:rsidR="000A4C90" w:rsidRPr="004C7143" w:rsidRDefault="000A4C90" w:rsidP="000A4C90">
            <w:pPr>
              <w:tabs>
                <w:tab w:val="left" w:pos="5280"/>
              </w:tabs>
              <w:rPr>
                <w:rFonts w:ascii="Tahoma" w:hAnsi="Tahoma" w:cs="Tahoma"/>
                <w:lang w:val="es-ES"/>
              </w:rPr>
            </w:pPr>
          </w:p>
        </w:tc>
      </w:tr>
    </w:tbl>
    <w:p w14:paraId="691967DF" w14:textId="77777777" w:rsidR="00636FB7" w:rsidRPr="004C7143" w:rsidRDefault="00636FB7" w:rsidP="000A4C90">
      <w:pPr>
        <w:ind w:right="-292"/>
        <w:rPr>
          <w:rFonts w:ascii="Tahoma" w:hAnsi="Tahoma" w:cs="Tahoma"/>
          <w:b/>
          <w:sz w:val="22"/>
          <w:szCs w:val="22"/>
          <w:u w:val="single"/>
        </w:rPr>
      </w:pPr>
      <w:r w:rsidRPr="004C7143">
        <w:rPr>
          <w:rFonts w:ascii="Tahoma" w:hAnsi="Tahoma" w:cs="Tahoma"/>
          <w:b/>
          <w:sz w:val="22"/>
          <w:szCs w:val="22"/>
        </w:rPr>
        <w:t>NOTIFICACIONES Y RECEPCIÓN DE LA INFORMACIÓN (marque una opción).</w:t>
      </w:r>
    </w:p>
    <w:p w14:paraId="691967E1" w14:textId="4C013FA2" w:rsidR="00636FB7" w:rsidRPr="004C7143" w:rsidRDefault="00636FB7" w:rsidP="003F6326">
      <w:pPr>
        <w:pStyle w:val="Prrafodelista"/>
        <w:numPr>
          <w:ilvl w:val="0"/>
          <w:numId w:val="44"/>
        </w:numPr>
        <w:spacing w:after="0" w:line="240" w:lineRule="auto"/>
        <w:ind w:left="284" w:right="-292"/>
        <w:rPr>
          <w:rFonts w:ascii="Tahoma" w:hAnsi="Tahoma" w:cs="Tahoma"/>
          <w:sz w:val="20"/>
          <w:szCs w:val="20"/>
          <w:lang w:val="es-ES"/>
        </w:rPr>
      </w:pPr>
      <w:r w:rsidRPr="004C7143">
        <w:rPr>
          <w:rFonts w:ascii="Tahoma" w:hAnsi="Tahoma" w:cs="Tahoma"/>
          <w:sz w:val="20"/>
          <w:szCs w:val="20"/>
          <w:lang w:val="es-ES"/>
        </w:rPr>
        <w:t>Deseo ser notificado a través del correo electrónico</w:t>
      </w:r>
    </w:p>
    <w:p w14:paraId="691967E2" w14:textId="77777777" w:rsidR="00636FB7" w:rsidRPr="004C7143" w:rsidRDefault="00636FB7" w:rsidP="003F6326">
      <w:pPr>
        <w:pStyle w:val="Prrafodelista"/>
        <w:numPr>
          <w:ilvl w:val="0"/>
          <w:numId w:val="44"/>
        </w:numPr>
        <w:spacing w:after="0" w:line="240" w:lineRule="auto"/>
        <w:ind w:left="284" w:right="-292"/>
        <w:rPr>
          <w:rFonts w:ascii="Tahoma" w:hAnsi="Tahoma" w:cs="Tahoma"/>
          <w:sz w:val="20"/>
          <w:szCs w:val="20"/>
          <w:lang w:val="es-ES"/>
        </w:rPr>
      </w:pPr>
      <w:r w:rsidRPr="004C7143">
        <w:rPr>
          <w:rFonts w:ascii="Tahoma" w:hAnsi="Tahoma" w:cs="Tahoma"/>
          <w:sz w:val="20"/>
          <w:szCs w:val="20"/>
          <w:lang w:val="es-ES"/>
        </w:rPr>
        <w:t>Deseo ser notificado por correo postal.</w:t>
      </w:r>
    </w:p>
    <w:p w14:paraId="691967E3" w14:textId="77777777" w:rsidR="00636FB7" w:rsidRPr="004C7143" w:rsidRDefault="00636FB7" w:rsidP="003F6326">
      <w:pPr>
        <w:pStyle w:val="Prrafodelista"/>
        <w:numPr>
          <w:ilvl w:val="0"/>
          <w:numId w:val="44"/>
        </w:numPr>
        <w:spacing w:after="0" w:line="240" w:lineRule="auto"/>
        <w:ind w:left="284" w:right="-292"/>
        <w:rPr>
          <w:rFonts w:ascii="Tahoma" w:hAnsi="Tahoma" w:cs="Tahoma"/>
          <w:sz w:val="20"/>
          <w:szCs w:val="20"/>
          <w:lang w:val="es-ES"/>
        </w:rPr>
      </w:pPr>
      <w:r w:rsidRPr="004C7143">
        <w:rPr>
          <w:rFonts w:ascii="Tahoma" w:hAnsi="Tahoma" w:cs="Tahoma"/>
          <w:sz w:val="20"/>
          <w:szCs w:val="20"/>
          <w:lang w:val="es-ES"/>
        </w:rPr>
        <w:t>Doy mi consentimiento para el tratamiento de mis datos personales.</w:t>
      </w:r>
    </w:p>
    <w:p w14:paraId="691967E4" w14:textId="65374DF6" w:rsidR="00636FB7" w:rsidRPr="004C7143" w:rsidRDefault="002B5C37" w:rsidP="003F6326">
      <w:pPr>
        <w:pStyle w:val="Prrafodelista"/>
        <w:ind w:left="-284" w:right="-292"/>
        <w:rPr>
          <w:rFonts w:ascii="Tahoma" w:hAnsi="Tahoma" w:cs="Tahoma"/>
          <w:i/>
          <w:sz w:val="18"/>
          <w:szCs w:val="18"/>
          <w:lang w:val="es-ES"/>
        </w:rPr>
      </w:pPr>
      <w:bookmarkStart w:id="3" w:name="_Hlk94089505"/>
      <w:r w:rsidRPr="004C7143">
        <w:rPr>
          <w:rFonts w:ascii="Tahoma" w:hAnsi="Tahoma" w:cs="Tahoma"/>
          <w:i/>
          <w:sz w:val="18"/>
          <w:szCs w:val="18"/>
          <w:lang w:val="es-ES"/>
        </w:rPr>
        <w:t>Antes de dar su consentimiento debe leer la información adicional sobre protección de datos de carácter personal personales.</w:t>
      </w:r>
    </w:p>
    <w:bookmarkEnd w:id="3"/>
    <w:p w14:paraId="691967E5" w14:textId="77777777" w:rsidR="00636FB7" w:rsidRPr="004C7143" w:rsidRDefault="00636FB7" w:rsidP="003F6326">
      <w:pPr>
        <w:ind w:left="-284" w:right="-292"/>
        <w:rPr>
          <w:rFonts w:ascii="Tahoma" w:hAnsi="Tahoma" w:cs="Tahoma"/>
          <w:sz w:val="20"/>
          <w:szCs w:val="20"/>
        </w:rPr>
      </w:pPr>
    </w:p>
    <w:p w14:paraId="691967E6" w14:textId="24505501" w:rsidR="00636FB7" w:rsidRPr="004C7143" w:rsidRDefault="00636FB7" w:rsidP="003F6326">
      <w:pPr>
        <w:ind w:left="-284" w:right="-292"/>
        <w:rPr>
          <w:rFonts w:ascii="Tahoma" w:hAnsi="Tahoma" w:cs="Tahoma"/>
          <w:sz w:val="20"/>
          <w:szCs w:val="20"/>
        </w:rPr>
      </w:pPr>
      <w:r w:rsidRPr="004C7143">
        <w:rPr>
          <w:rFonts w:ascii="Tahoma" w:hAnsi="Tahoma" w:cs="Tahoma"/>
          <w:sz w:val="20"/>
          <w:szCs w:val="20"/>
        </w:rPr>
        <w:t xml:space="preserve">_____________________, ___ de ____________ </w:t>
      </w:r>
      <w:proofErr w:type="spellStart"/>
      <w:r w:rsidRPr="004C7143">
        <w:rPr>
          <w:rFonts w:ascii="Tahoma" w:hAnsi="Tahoma" w:cs="Tahoma"/>
          <w:sz w:val="20"/>
          <w:szCs w:val="20"/>
        </w:rPr>
        <w:t>de</w:t>
      </w:r>
      <w:proofErr w:type="spellEnd"/>
      <w:r w:rsidRPr="004C7143">
        <w:rPr>
          <w:rFonts w:ascii="Tahoma" w:hAnsi="Tahoma" w:cs="Tahoma"/>
          <w:sz w:val="20"/>
          <w:szCs w:val="20"/>
        </w:rPr>
        <w:t xml:space="preserve"> 20____ </w:t>
      </w:r>
    </w:p>
    <w:p w14:paraId="792033D8" w14:textId="77777777" w:rsidR="007B15A3" w:rsidRPr="004C7143" w:rsidRDefault="007B15A3" w:rsidP="003F6326">
      <w:pPr>
        <w:ind w:left="-284" w:right="-292"/>
        <w:rPr>
          <w:rFonts w:ascii="Tahoma" w:hAnsi="Tahoma" w:cs="Tahoma"/>
          <w:sz w:val="20"/>
          <w:szCs w:val="20"/>
        </w:rPr>
      </w:pPr>
    </w:p>
    <w:p w14:paraId="691967E7" w14:textId="4B222290" w:rsidR="00636FB7" w:rsidRPr="004C7143" w:rsidRDefault="00636FB7" w:rsidP="003F6326">
      <w:pPr>
        <w:ind w:left="-284" w:right="-292"/>
        <w:jc w:val="right"/>
        <w:rPr>
          <w:rFonts w:ascii="Tahoma" w:hAnsi="Tahoma" w:cs="Tahoma"/>
          <w:sz w:val="20"/>
          <w:szCs w:val="20"/>
        </w:rPr>
      </w:pPr>
      <w:proofErr w:type="spellStart"/>
      <w:r w:rsidRPr="004C7143">
        <w:rPr>
          <w:rFonts w:ascii="Tahoma" w:hAnsi="Tahoma" w:cs="Tahoma"/>
          <w:sz w:val="20"/>
          <w:szCs w:val="20"/>
        </w:rPr>
        <w:t>Fdo</w:t>
      </w:r>
      <w:proofErr w:type="spellEnd"/>
      <w:r w:rsidRPr="004C7143">
        <w:rPr>
          <w:rFonts w:ascii="Tahoma" w:hAnsi="Tahoma" w:cs="Tahoma"/>
          <w:sz w:val="20"/>
          <w:szCs w:val="20"/>
        </w:rPr>
        <w:t>: _____________________________</w:t>
      </w:r>
    </w:p>
    <w:p w14:paraId="691967E8" w14:textId="77777777" w:rsidR="00636FB7" w:rsidRPr="004C7143" w:rsidRDefault="00636FB7" w:rsidP="003F6326">
      <w:pPr>
        <w:ind w:left="-284" w:right="-292"/>
        <w:rPr>
          <w:rFonts w:ascii="Tahoma" w:hAnsi="Tahoma" w:cs="Tahoma"/>
          <w:color w:val="002060"/>
          <w:sz w:val="22"/>
          <w:szCs w:val="22"/>
        </w:rPr>
      </w:pPr>
    </w:p>
    <w:p w14:paraId="691967E9" w14:textId="77777777" w:rsidR="00636FB7" w:rsidRPr="004C7143" w:rsidRDefault="00636FB7" w:rsidP="003F6326">
      <w:pPr>
        <w:suppressAutoHyphens/>
        <w:ind w:left="-284" w:right="-292"/>
        <w:jc w:val="both"/>
        <w:rPr>
          <w:rFonts w:ascii="Tahoma" w:hAnsi="Tahoma" w:cs="Tahoma"/>
          <w:i/>
          <w:iCs/>
          <w:color w:val="000000" w:themeColor="text1"/>
          <w:sz w:val="14"/>
          <w:szCs w:val="14"/>
        </w:rPr>
      </w:pPr>
      <w:r w:rsidRPr="004C7143">
        <w:rPr>
          <w:rFonts w:ascii="Tahoma" w:hAnsi="Tahoma" w:cs="Tahoma"/>
          <w:i/>
          <w:iCs/>
          <w:color w:val="000000" w:themeColor="text1"/>
          <w:sz w:val="14"/>
          <w:szCs w:val="14"/>
        </w:rPr>
        <w:t xml:space="preserve">*A los efectos de verificar que el acceso a la información no vulnera lo dispuesto en los artículos 14 y siguientes de la Ley 19/2013, se podrán exponer los motivos por los que se solicita la información y que serán valorados cuando se dicte resolución. No obstante, la ausencia de motivación no será por sí sola causa de rechazo de la solicitud. </w:t>
      </w:r>
    </w:p>
    <w:p w14:paraId="691967EA" w14:textId="77777777" w:rsidR="00636FB7" w:rsidRPr="004C7143" w:rsidRDefault="00636FB7" w:rsidP="003F6326">
      <w:pPr>
        <w:ind w:left="-284" w:right="-292"/>
        <w:jc w:val="both"/>
        <w:rPr>
          <w:rFonts w:ascii="Tahoma" w:hAnsi="Tahoma" w:cs="Tahoma"/>
          <w:i/>
          <w:iCs/>
          <w:color w:val="000000" w:themeColor="text1"/>
          <w:sz w:val="14"/>
          <w:szCs w:val="14"/>
        </w:rPr>
      </w:pPr>
      <w:r w:rsidRPr="004C7143">
        <w:rPr>
          <w:rFonts w:ascii="Tahoma" w:hAnsi="Tahoma" w:cs="Tahoma"/>
          <w:i/>
          <w:iCs/>
          <w:color w:val="000000" w:themeColor="text1"/>
          <w:sz w:val="14"/>
          <w:szCs w:val="14"/>
        </w:rPr>
        <w:t xml:space="preserve">A los efectos previstos en la vigente normativa sobre protección de datos, le informamos de que los datos aportados por el/la solicitante serán tratados bajo la responsabilidad de SPET, Turismo de Tenerife, S.A., con la finalidad de gestionar su solicitud de acceso a información pública, en observancia de lo dispuesto en la Ley 19/2013 de Transparencia, Acceso a Información Pública y Buen Gobierno. Puede ejercitar, si lo desea, los derechos contemplados en la normativa vigente que en su caso pudieran corresponder, de acceso, rectificación, supresión, limitación de tratamiento, oposición y portabilidad de los datos, dirigiendo la pertinente solicitud. </w:t>
      </w:r>
    </w:p>
    <w:p w14:paraId="691967EB" w14:textId="77777777" w:rsidR="00636FB7" w:rsidRPr="004C7143" w:rsidRDefault="00636FB7" w:rsidP="003F6326">
      <w:pPr>
        <w:ind w:left="-284" w:right="-292"/>
        <w:rPr>
          <w:rFonts w:ascii="Tahoma" w:hAnsi="Tahoma" w:cs="Tahoma"/>
          <w:i/>
          <w:iCs/>
          <w:color w:val="000000" w:themeColor="text1"/>
          <w:sz w:val="14"/>
          <w:szCs w:val="14"/>
        </w:rPr>
      </w:pPr>
    </w:p>
    <w:p w14:paraId="691967EC" w14:textId="77777777" w:rsidR="00636FB7" w:rsidRPr="004C7143" w:rsidRDefault="00636FB7" w:rsidP="003F6326">
      <w:pPr>
        <w:ind w:left="-284" w:right="-292"/>
        <w:rPr>
          <w:rFonts w:ascii="Tahoma" w:hAnsi="Tahoma" w:cs="Tahoma"/>
          <w:i/>
          <w:iCs/>
          <w:color w:val="000000" w:themeColor="text1"/>
          <w:sz w:val="14"/>
          <w:szCs w:val="14"/>
        </w:rPr>
      </w:pPr>
      <w:r w:rsidRPr="004C7143">
        <w:rPr>
          <w:rFonts w:ascii="Tahoma" w:hAnsi="Tahoma" w:cs="Tahoma"/>
          <w:i/>
          <w:iCs/>
          <w:color w:val="000000" w:themeColor="text1"/>
          <w:sz w:val="14"/>
          <w:szCs w:val="14"/>
        </w:rPr>
        <w:t xml:space="preserve">Los campos marcados con * son obligatorios. </w:t>
      </w:r>
    </w:p>
    <w:p w14:paraId="691967ED" w14:textId="77777777" w:rsidR="00636FB7" w:rsidRPr="004C7143" w:rsidRDefault="00636FB7" w:rsidP="003F6326">
      <w:pPr>
        <w:ind w:left="-284" w:right="-292"/>
        <w:rPr>
          <w:rFonts w:ascii="Tahoma" w:hAnsi="Tahoma" w:cs="Tahoma"/>
          <w:i/>
          <w:iCs/>
          <w:color w:val="000000" w:themeColor="text1"/>
          <w:sz w:val="14"/>
          <w:szCs w:val="14"/>
        </w:rPr>
      </w:pPr>
      <w:r w:rsidRPr="004C7143">
        <w:rPr>
          <w:rFonts w:ascii="Tahoma" w:hAnsi="Tahoma" w:cs="Tahoma"/>
          <w:i/>
          <w:iCs/>
          <w:color w:val="000000" w:themeColor="text1"/>
          <w:sz w:val="14"/>
          <w:szCs w:val="14"/>
        </w:rPr>
        <w:t xml:space="preserve">(1) Indique su dirección de correo electrónico si desea ser notificado o descargar la información solicitada a través del Portal de la Transparencia. </w:t>
      </w:r>
    </w:p>
    <w:p w14:paraId="691967EE" w14:textId="77777777" w:rsidR="00636FB7" w:rsidRPr="004C7143" w:rsidRDefault="00636FB7" w:rsidP="003F6326">
      <w:pPr>
        <w:ind w:left="-284" w:right="-292"/>
        <w:rPr>
          <w:rFonts w:ascii="Tahoma" w:hAnsi="Tahoma" w:cs="Tahoma"/>
          <w:i/>
          <w:iCs/>
          <w:color w:val="000000" w:themeColor="text1"/>
          <w:sz w:val="14"/>
          <w:szCs w:val="14"/>
        </w:rPr>
      </w:pPr>
      <w:r w:rsidRPr="004C7143">
        <w:rPr>
          <w:rFonts w:ascii="Tahoma" w:hAnsi="Tahoma" w:cs="Tahoma"/>
          <w:i/>
          <w:iCs/>
          <w:color w:val="000000" w:themeColor="text1"/>
          <w:sz w:val="14"/>
          <w:szCs w:val="14"/>
        </w:rPr>
        <w:t>(2) Indique su dirección completa si desea ser notificado o recibir la información solicitada por correo postal</w:t>
      </w:r>
    </w:p>
    <w:p w14:paraId="16E206DD" w14:textId="77777777" w:rsidR="000A4C90" w:rsidRPr="004C7143" w:rsidRDefault="000A4C90" w:rsidP="003F6326">
      <w:pPr>
        <w:spacing w:beforeLines="60" w:before="144" w:after="60"/>
        <w:ind w:left="-284" w:right="-292"/>
        <w:jc w:val="both"/>
        <w:rPr>
          <w:rFonts w:ascii="Tahoma" w:hAnsi="Tahoma" w:cs="Tahoma"/>
          <w:b/>
          <w:color w:val="002060"/>
          <w:sz w:val="18"/>
          <w:szCs w:val="18"/>
          <w:u w:val="single"/>
        </w:rPr>
      </w:pPr>
    </w:p>
    <w:p w14:paraId="1BC75ED4" w14:textId="77777777" w:rsidR="000A4C90" w:rsidRPr="004C7143" w:rsidRDefault="000A4C90" w:rsidP="003F6326">
      <w:pPr>
        <w:spacing w:beforeLines="60" w:before="144" w:after="60"/>
        <w:ind w:left="-284" w:right="-292"/>
        <w:jc w:val="both"/>
        <w:rPr>
          <w:rFonts w:ascii="Tahoma" w:hAnsi="Tahoma" w:cs="Tahoma"/>
          <w:b/>
          <w:color w:val="002060"/>
          <w:sz w:val="18"/>
          <w:szCs w:val="18"/>
          <w:u w:val="single"/>
        </w:rPr>
      </w:pPr>
    </w:p>
    <w:p w14:paraId="691967F1" w14:textId="782E1ACF" w:rsidR="00636FB7" w:rsidRPr="004C7143" w:rsidRDefault="00636FB7" w:rsidP="003F6326">
      <w:pPr>
        <w:spacing w:beforeLines="60" w:before="144" w:after="60"/>
        <w:ind w:left="-284" w:right="-292"/>
        <w:jc w:val="both"/>
        <w:rPr>
          <w:rFonts w:ascii="Tahoma" w:hAnsi="Tahoma" w:cs="Tahoma"/>
          <w:b/>
          <w:color w:val="002060"/>
          <w:sz w:val="18"/>
          <w:szCs w:val="18"/>
          <w:u w:val="single"/>
        </w:rPr>
      </w:pPr>
      <w:r w:rsidRPr="004C7143">
        <w:rPr>
          <w:rFonts w:ascii="Tahoma" w:hAnsi="Tahoma" w:cs="Tahoma"/>
          <w:b/>
          <w:color w:val="002060"/>
          <w:sz w:val="18"/>
          <w:szCs w:val="18"/>
          <w:u w:val="single"/>
        </w:rPr>
        <w:t>INSTRUCCIONES PARA LA PERSONA SOLICITANTE</w:t>
      </w:r>
    </w:p>
    <w:p w14:paraId="691967F3" w14:textId="77777777" w:rsidR="00636FB7" w:rsidRPr="004C7143" w:rsidRDefault="00636FB7" w:rsidP="003F6326">
      <w:pPr>
        <w:spacing w:beforeLines="60" w:before="144" w:after="60"/>
        <w:ind w:left="-284" w:right="-292"/>
        <w:jc w:val="both"/>
        <w:rPr>
          <w:rFonts w:ascii="Tahoma" w:hAnsi="Tahoma" w:cs="Tahoma"/>
          <w:sz w:val="18"/>
          <w:szCs w:val="18"/>
        </w:rPr>
      </w:pPr>
      <w:r w:rsidRPr="004C7143">
        <w:rPr>
          <w:rFonts w:ascii="Tahoma" w:hAnsi="Tahoma" w:cs="Tahoma"/>
          <w:sz w:val="18"/>
          <w:szCs w:val="18"/>
        </w:rPr>
        <w:t xml:space="preserve">El derecho de Acceso a la Información, regulado en la Ley 19/2013, de 9 de diciembre, de transparencia, acceso a la información y buen gobierno, asiste a todas las personas debidamente identificadas a obtener información pública que incluye los contenidos o documentos, cualquiera que sea su formato, que obren en poder de alguno de los sujetos incluidos en el ámbito de aplicación de la norma indicada anteriormente y que hayan sido elaborados o adquiridos en el ejercicio de sus funciones. </w:t>
      </w:r>
    </w:p>
    <w:p w14:paraId="691967F7" w14:textId="28BFAFFF" w:rsidR="00636FB7" w:rsidRPr="004C7143" w:rsidRDefault="00636FB7" w:rsidP="000A4C90">
      <w:pPr>
        <w:spacing w:beforeLines="60" w:before="144" w:after="60"/>
        <w:ind w:left="-284" w:right="-292"/>
        <w:jc w:val="both"/>
        <w:rPr>
          <w:rFonts w:ascii="Tahoma" w:hAnsi="Tahoma" w:cs="Tahoma"/>
          <w:sz w:val="18"/>
          <w:szCs w:val="18"/>
        </w:rPr>
      </w:pPr>
      <w:r w:rsidRPr="004C7143">
        <w:rPr>
          <w:rFonts w:ascii="Tahoma" w:hAnsi="Tahoma" w:cs="Tahoma"/>
          <w:sz w:val="18"/>
          <w:szCs w:val="18"/>
        </w:rPr>
        <w:t xml:space="preserve">Mediante la presentación de este formulario Ud. inicia el procedimiento para el ejercicio de su derecho de acceso a la información pública. También puede ejercer el derecho de acceso a la información pública a través del Portal de la Transparencia SPET, Turismo de Tenerife S.A </w:t>
      </w:r>
    </w:p>
    <w:p w14:paraId="691967FA" w14:textId="77777777" w:rsidR="00636FB7" w:rsidRPr="004C7143" w:rsidRDefault="00636FB7" w:rsidP="003F6326">
      <w:pPr>
        <w:spacing w:beforeLines="60" w:before="144" w:after="60"/>
        <w:ind w:left="-284" w:right="-292"/>
        <w:jc w:val="both"/>
        <w:rPr>
          <w:rFonts w:ascii="Tahoma" w:hAnsi="Tahoma" w:cs="Tahoma"/>
          <w:b/>
          <w:color w:val="002060"/>
          <w:sz w:val="18"/>
          <w:szCs w:val="18"/>
          <w:u w:val="single"/>
        </w:rPr>
      </w:pPr>
      <w:r w:rsidRPr="004C7143">
        <w:rPr>
          <w:rFonts w:ascii="Tahoma" w:hAnsi="Tahoma" w:cs="Tahoma"/>
          <w:b/>
          <w:color w:val="002060"/>
          <w:sz w:val="18"/>
          <w:szCs w:val="18"/>
          <w:u w:val="single"/>
        </w:rPr>
        <w:t>INFORMACIÓN ADICIONAL PROTECCIÓN DE DATOS</w:t>
      </w:r>
    </w:p>
    <w:p w14:paraId="691967FC" w14:textId="77777777" w:rsidR="00636FB7" w:rsidRPr="004C7143" w:rsidRDefault="00636FB7" w:rsidP="003F6326">
      <w:pPr>
        <w:spacing w:beforeLines="60" w:before="144" w:after="60"/>
        <w:ind w:left="-284" w:right="-292"/>
        <w:jc w:val="both"/>
        <w:rPr>
          <w:rFonts w:ascii="Tahoma" w:hAnsi="Tahoma" w:cs="Tahoma"/>
          <w:b/>
          <w:sz w:val="18"/>
          <w:szCs w:val="18"/>
          <w:lang w:val="es-ES"/>
        </w:rPr>
      </w:pPr>
      <w:r w:rsidRPr="004C7143">
        <w:rPr>
          <w:rFonts w:ascii="Tahoma" w:hAnsi="Tahoma" w:cs="Tahoma"/>
          <w:b/>
          <w:sz w:val="18"/>
          <w:szCs w:val="18"/>
          <w:lang w:val="es-ES"/>
        </w:rPr>
        <w:t>Responsable del tratamiento de sus datos</w:t>
      </w:r>
    </w:p>
    <w:p w14:paraId="691967FD" w14:textId="77777777" w:rsidR="00636FB7" w:rsidRPr="004C7143" w:rsidRDefault="00636FB7" w:rsidP="003F6326">
      <w:pPr>
        <w:pStyle w:val="Prrafodelista"/>
        <w:numPr>
          <w:ilvl w:val="0"/>
          <w:numId w:val="48"/>
        </w:numPr>
        <w:spacing w:after="0"/>
        <w:ind w:left="142" w:right="-289"/>
        <w:contextualSpacing w:val="0"/>
        <w:jc w:val="both"/>
        <w:rPr>
          <w:rFonts w:ascii="Tahoma" w:hAnsi="Tahoma" w:cs="Tahoma"/>
          <w:sz w:val="18"/>
          <w:szCs w:val="18"/>
          <w:lang w:val="es-ES"/>
        </w:rPr>
      </w:pPr>
      <w:r w:rsidRPr="004C7143">
        <w:rPr>
          <w:rFonts w:ascii="Tahoma" w:hAnsi="Tahoma" w:cs="Tahoma"/>
          <w:sz w:val="18"/>
          <w:szCs w:val="18"/>
          <w:lang w:val="es-ES"/>
        </w:rPr>
        <w:t>Domicilio social: SPET, Turismo de Tenerife, S.A., dirección en Avda. La Constitución, 12 - 38003 S/C de Tenerife.</w:t>
      </w:r>
    </w:p>
    <w:p w14:paraId="691967FE" w14:textId="77777777" w:rsidR="00636FB7" w:rsidRPr="004C7143" w:rsidRDefault="00636FB7" w:rsidP="002B6743">
      <w:pPr>
        <w:pStyle w:val="Prrafodelista"/>
        <w:numPr>
          <w:ilvl w:val="0"/>
          <w:numId w:val="48"/>
        </w:numPr>
        <w:spacing w:after="0" w:line="240" w:lineRule="auto"/>
        <w:ind w:left="142" w:right="-289" w:hanging="357"/>
        <w:contextualSpacing w:val="0"/>
        <w:jc w:val="both"/>
        <w:rPr>
          <w:rFonts w:ascii="Tahoma" w:hAnsi="Tahoma" w:cs="Tahoma"/>
          <w:sz w:val="18"/>
          <w:szCs w:val="18"/>
          <w:lang w:val="es-ES"/>
        </w:rPr>
      </w:pPr>
      <w:r w:rsidRPr="004C7143">
        <w:rPr>
          <w:rFonts w:ascii="Tahoma" w:hAnsi="Tahoma" w:cs="Tahoma"/>
          <w:sz w:val="18"/>
          <w:szCs w:val="18"/>
          <w:lang w:val="es-ES"/>
        </w:rPr>
        <w:t>Contacto Delegado de Protección de Datos: dpd@webtenerife.com</w:t>
      </w:r>
    </w:p>
    <w:p w14:paraId="691967FF" w14:textId="77777777" w:rsidR="00636FB7" w:rsidRPr="004C7143" w:rsidRDefault="00636FB7" w:rsidP="00405762">
      <w:pPr>
        <w:spacing w:beforeLines="50" w:before="120"/>
        <w:ind w:left="-284" w:right="-289"/>
        <w:jc w:val="both"/>
        <w:rPr>
          <w:rFonts w:ascii="Tahoma" w:hAnsi="Tahoma" w:cs="Tahoma"/>
          <w:sz w:val="18"/>
          <w:szCs w:val="18"/>
          <w:lang w:val="es-ES"/>
        </w:rPr>
      </w:pPr>
      <w:r w:rsidRPr="004C7143">
        <w:rPr>
          <w:rFonts w:ascii="Tahoma" w:hAnsi="Tahoma" w:cs="Tahoma"/>
          <w:sz w:val="18"/>
          <w:szCs w:val="18"/>
          <w:lang w:val="es-ES"/>
        </w:rPr>
        <w:t xml:space="preserve">Para cualquier consulta </w:t>
      </w:r>
      <w:proofErr w:type="gramStart"/>
      <w:r w:rsidRPr="004C7143">
        <w:rPr>
          <w:rFonts w:ascii="Tahoma" w:hAnsi="Tahoma" w:cs="Tahoma"/>
          <w:sz w:val="18"/>
          <w:szCs w:val="18"/>
          <w:lang w:val="es-ES"/>
        </w:rPr>
        <w:t>en relación al</w:t>
      </w:r>
      <w:proofErr w:type="gramEnd"/>
      <w:r w:rsidRPr="004C7143">
        <w:rPr>
          <w:rFonts w:ascii="Tahoma" w:hAnsi="Tahoma" w:cs="Tahoma"/>
          <w:sz w:val="18"/>
          <w:szCs w:val="18"/>
          <w:lang w:val="es-ES"/>
        </w:rPr>
        <w:t xml:space="preserve"> tratamiento de sus datos diríjase al Delegado de Protección de datos en la dirección postal o de correo electrónico indicado.</w:t>
      </w:r>
    </w:p>
    <w:p w14:paraId="69196801" w14:textId="77777777" w:rsidR="00636FB7" w:rsidRPr="004C7143" w:rsidRDefault="00636FB7" w:rsidP="003F6326">
      <w:pPr>
        <w:spacing w:beforeLines="60" w:before="144"/>
        <w:ind w:left="-284" w:right="-292"/>
        <w:jc w:val="both"/>
        <w:rPr>
          <w:rFonts w:ascii="Tahoma" w:hAnsi="Tahoma" w:cs="Tahoma"/>
          <w:b/>
          <w:sz w:val="18"/>
          <w:szCs w:val="18"/>
          <w:lang w:val="es-ES"/>
        </w:rPr>
      </w:pPr>
      <w:r w:rsidRPr="004C7143">
        <w:rPr>
          <w:rFonts w:ascii="Tahoma" w:hAnsi="Tahoma" w:cs="Tahoma"/>
          <w:b/>
          <w:sz w:val="18"/>
          <w:szCs w:val="18"/>
          <w:lang w:val="es-ES"/>
        </w:rPr>
        <w:t>¿Con qué fines se tratarán los datos personales aportados?</w:t>
      </w:r>
    </w:p>
    <w:p w14:paraId="69196802" w14:textId="77777777" w:rsidR="00636FB7" w:rsidRPr="004C7143" w:rsidRDefault="00636FB7" w:rsidP="003F6326">
      <w:pPr>
        <w:spacing w:after="60"/>
        <w:ind w:left="-284" w:right="-292"/>
        <w:jc w:val="both"/>
        <w:rPr>
          <w:rFonts w:ascii="Tahoma" w:hAnsi="Tahoma" w:cs="Tahoma"/>
          <w:sz w:val="18"/>
          <w:szCs w:val="18"/>
          <w:lang w:val="es-ES"/>
        </w:rPr>
      </w:pPr>
      <w:r w:rsidRPr="004C7143">
        <w:rPr>
          <w:rFonts w:ascii="Tahoma" w:hAnsi="Tahoma" w:cs="Tahoma"/>
          <w:sz w:val="18"/>
          <w:szCs w:val="18"/>
          <w:lang w:val="es-ES"/>
        </w:rPr>
        <w:t>En cumplimiento de lo establecido en la normativa vigente de aplicación, de Protección de Datos Personales, sus datos personales recabados en este formulario serán tratados para gestionar solicitudes de acceso a información pública.</w:t>
      </w:r>
    </w:p>
    <w:p w14:paraId="69196804" w14:textId="77777777" w:rsidR="00636FB7" w:rsidRPr="004C7143" w:rsidRDefault="00636FB7" w:rsidP="00405762">
      <w:pPr>
        <w:spacing w:beforeLines="60" w:before="144"/>
        <w:ind w:left="-284" w:right="-292"/>
        <w:jc w:val="both"/>
        <w:rPr>
          <w:rFonts w:ascii="Tahoma" w:hAnsi="Tahoma" w:cs="Tahoma"/>
          <w:b/>
          <w:sz w:val="18"/>
          <w:szCs w:val="18"/>
          <w:lang w:val="es-ES"/>
        </w:rPr>
      </w:pPr>
      <w:r w:rsidRPr="004C7143">
        <w:rPr>
          <w:rFonts w:ascii="Tahoma" w:hAnsi="Tahoma" w:cs="Tahoma"/>
          <w:b/>
          <w:sz w:val="18"/>
          <w:szCs w:val="18"/>
          <w:lang w:val="es-ES"/>
        </w:rPr>
        <w:t>¿Cuál es la base jurídica en la cual se basa el tratamiento?</w:t>
      </w:r>
    </w:p>
    <w:p w14:paraId="69196805" w14:textId="77777777" w:rsidR="00636FB7" w:rsidRPr="004C7143" w:rsidRDefault="00636FB7" w:rsidP="00405762">
      <w:pPr>
        <w:spacing w:after="60"/>
        <w:ind w:left="-284" w:right="-292"/>
        <w:jc w:val="both"/>
        <w:rPr>
          <w:rFonts w:ascii="Tahoma" w:hAnsi="Tahoma" w:cs="Tahoma"/>
          <w:sz w:val="18"/>
          <w:szCs w:val="18"/>
          <w:lang w:val="es-ES"/>
        </w:rPr>
      </w:pPr>
      <w:r w:rsidRPr="004C7143">
        <w:rPr>
          <w:rFonts w:ascii="Tahoma" w:hAnsi="Tahoma" w:cs="Tahoma"/>
          <w:sz w:val="18"/>
          <w:szCs w:val="18"/>
          <w:lang w:val="es-ES"/>
        </w:rPr>
        <w:t>En observancia de lo dispuesto en la Ley 19/2013 de transparencia, acceso a información pública y buen gobierno.</w:t>
      </w:r>
    </w:p>
    <w:p w14:paraId="69196807" w14:textId="77777777" w:rsidR="00636FB7" w:rsidRPr="004C7143" w:rsidRDefault="00636FB7" w:rsidP="00405762">
      <w:pPr>
        <w:spacing w:beforeLines="60" w:before="144"/>
        <w:ind w:left="-284" w:right="-292"/>
        <w:jc w:val="both"/>
        <w:rPr>
          <w:rFonts w:ascii="Tahoma" w:hAnsi="Tahoma" w:cs="Tahoma"/>
          <w:b/>
          <w:sz w:val="18"/>
          <w:szCs w:val="18"/>
          <w:lang w:val="es-ES"/>
        </w:rPr>
      </w:pPr>
      <w:r w:rsidRPr="004C7143">
        <w:rPr>
          <w:rFonts w:ascii="Tahoma" w:hAnsi="Tahoma" w:cs="Tahoma"/>
          <w:b/>
          <w:sz w:val="18"/>
          <w:szCs w:val="18"/>
          <w:lang w:val="es-ES"/>
        </w:rPr>
        <w:t>¿Cómo ejercer sus derechos?</w:t>
      </w:r>
    </w:p>
    <w:p w14:paraId="69196808" w14:textId="77777777" w:rsidR="00636FB7" w:rsidRPr="004C7143" w:rsidRDefault="00636FB7" w:rsidP="003F6326">
      <w:pPr>
        <w:spacing w:after="60"/>
        <w:ind w:left="-284" w:right="-292"/>
        <w:jc w:val="both"/>
        <w:rPr>
          <w:rFonts w:ascii="Tahoma" w:hAnsi="Tahoma" w:cs="Tahoma"/>
          <w:sz w:val="18"/>
          <w:szCs w:val="18"/>
          <w:lang w:val="es-ES"/>
        </w:rPr>
      </w:pPr>
      <w:r w:rsidRPr="004C7143">
        <w:rPr>
          <w:rFonts w:ascii="Tahoma" w:hAnsi="Tahoma" w:cs="Tahoma"/>
          <w:sz w:val="18"/>
          <w:szCs w:val="18"/>
          <w:lang w:val="es-ES"/>
        </w:rPr>
        <w:t>Puede ejercitar, si lo desea, los derechos contemplados en la normativa vigente que en su caso pudieran corresponder, de acceso, rectificación, supresión, limitación de tratamiento, oposición y portabilidad de los datos, dirigiendo una solicitud bien por correo electrónico o a la dirección detallada a continuación, que indique claramente “Ejercicio de derechos de protección de datos”:</w:t>
      </w:r>
    </w:p>
    <w:p w14:paraId="69196809" w14:textId="77777777" w:rsidR="00636FB7" w:rsidRPr="004C7143" w:rsidRDefault="00636FB7" w:rsidP="00405762">
      <w:pPr>
        <w:pStyle w:val="Prrafodelista"/>
        <w:numPr>
          <w:ilvl w:val="0"/>
          <w:numId w:val="48"/>
        </w:numPr>
        <w:spacing w:beforeLines="60" w:before="144" w:after="60" w:line="240" w:lineRule="auto"/>
        <w:ind w:left="284" w:right="-292" w:hanging="357"/>
        <w:jc w:val="both"/>
        <w:rPr>
          <w:rFonts w:ascii="Tahoma" w:hAnsi="Tahoma" w:cs="Tahoma"/>
          <w:sz w:val="18"/>
          <w:szCs w:val="18"/>
          <w:lang w:val="es-ES"/>
        </w:rPr>
      </w:pPr>
      <w:r w:rsidRPr="004C7143">
        <w:rPr>
          <w:rFonts w:ascii="Tahoma" w:hAnsi="Tahoma" w:cs="Tahoma"/>
          <w:sz w:val="18"/>
          <w:szCs w:val="18"/>
          <w:lang w:val="es-ES"/>
        </w:rPr>
        <w:t>Por correo postal: SPET, Turismo de Tenerife, S.A. REF: Protección de Datos con dirección en Avda. La Constitución, 12 - 38003 S/C de Tenerife o al correo electrónico protecciondedatos@webtenerife.com</w:t>
      </w:r>
    </w:p>
    <w:p w14:paraId="6919680A" w14:textId="77777777" w:rsidR="00636FB7" w:rsidRPr="004C7143" w:rsidRDefault="00636FB7" w:rsidP="00405762">
      <w:pPr>
        <w:pStyle w:val="Prrafodelista"/>
        <w:numPr>
          <w:ilvl w:val="0"/>
          <w:numId w:val="48"/>
        </w:numPr>
        <w:spacing w:beforeLines="60" w:before="144" w:after="60" w:line="240" w:lineRule="auto"/>
        <w:ind w:left="284" w:right="-292" w:hanging="357"/>
        <w:jc w:val="both"/>
        <w:rPr>
          <w:rFonts w:ascii="Tahoma" w:hAnsi="Tahoma" w:cs="Tahoma"/>
          <w:sz w:val="18"/>
          <w:szCs w:val="18"/>
          <w:lang w:val="pt-PT"/>
        </w:rPr>
      </w:pPr>
      <w:r w:rsidRPr="004C7143">
        <w:rPr>
          <w:rFonts w:ascii="Tahoma" w:hAnsi="Tahoma" w:cs="Tahoma"/>
          <w:sz w:val="18"/>
          <w:szCs w:val="18"/>
          <w:lang w:val="pt-PT"/>
        </w:rPr>
        <w:t>Por e-mail: protecciondedatos@webtenerife.com</w:t>
      </w:r>
    </w:p>
    <w:p w14:paraId="6919680B" w14:textId="77777777" w:rsidR="00636FB7" w:rsidRPr="004C7143" w:rsidRDefault="00636FB7" w:rsidP="003F6326">
      <w:pPr>
        <w:spacing w:beforeLines="60" w:before="144" w:after="60"/>
        <w:ind w:left="-284" w:right="-292"/>
        <w:jc w:val="both"/>
        <w:rPr>
          <w:rFonts w:ascii="Tahoma" w:hAnsi="Tahoma" w:cs="Tahoma"/>
          <w:sz w:val="18"/>
          <w:szCs w:val="18"/>
          <w:lang w:val="es-ES"/>
        </w:rPr>
      </w:pPr>
      <w:r w:rsidRPr="004C7143">
        <w:rPr>
          <w:rFonts w:ascii="Tahoma" w:hAnsi="Tahoma" w:cs="Tahoma"/>
          <w:sz w:val="18"/>
          <w:szCs w:val="18"/>
          <w:lang w:val="es-ES"/>
        </w:rPr>
        <w:t>Deberá adjuntarse una solicitud firmada en la que exponga claramente su solitud, así como el número del Documento Nacional de Identidad o del documento acreditativo alternativo.</w:t>
      </w:r>
    </w:p>
    <w:p w14:paraId="6919680D" w14:textId="77777777" w:rsidR="00636FB7" w:rsidRPr="004C7143" w:rsidRDefault="00636FB7" w:rsidP="00405762">
      <w:pPr>
        <w:spacing w:beforeLines="60" w:before="144"/>
        <w:ind w:left="-284" w:right="-292"/>
        <w:jc w:val="both"/>
        <w:rPr>
          <w:rFonts w:ascii="Tahoma" w:hAnsi="Tahoma" w:cs="Tahoma"/>
          <w:b/>
          <w:sz w:val="18"/>
          <w:szCs w:val="18"/>
          <w:lang w:val="es-ES"/>
        </w:rPr>
      </w:pPr>
      <w:r w:rsidRPr="004C7143">
        <w:rPr>
          <w:rFonts w:ascii="Tahoma" w:hAnsi="Tahoma" w:cs="Tahoma"/>
          <w:b/>
          <w:sz w:val="18"/>
          <w:szCs w:val="18"/>
          <w:lang w:val="es-ES"/>
        </w:rPr>
        <w:t>¿Por cuánto tiempo conservaremos los datos personales?</w:t>
      </w:r>
    </w:p>
    <w:p w14:paraId="6919680E" w14:textId="77777777" w:rsidR="00636FB7" w:rsidRPr="004C7143" w:rsidRDefault="00636FB7" w:rsidP="003F6326">
      <w:pPr>
        <w:spacing w:after="60"/>
        <w:ind w:left="-284" w:right="-292"/>
        <w:jc w:val="both"/>
        <w:rPr>
          <w:rFonts w:ascii="Tahoma" w:hAnsi="Tahoma" w:cs="Tahoma"/>
          <w:sz w:val="18"/>
          <w:szCs w:val="18"/>
          <w:lang w:val="es-ES"/>
        </w:rPr>
      </w:pPr>
      <w:r w:rsidRPr="004C7143">
        <w:rPr>
          <w:rFonts w:ascii="Tahoma" w:hAnsi="Tahoma" w:cs="Tahoma"/>
          <w:sz w:val="18"/>
          <w:szCs w:val="18"/>
          <w:lang w:val="es-ES"/>
        </w:rPr>
        <w:t>Los datos personales proporcionados, se conservarán durante el plazo estrictamente necesario para cumplir con los preceptos mencionados con anterioridad, el periodo de responsabilidad, mientras no se solicite su supresión por parte del titular de los datos personales o durante un plazo de 4 años.</w:t>
      </w:r>
    </w:p>
    <w:p w14:paraId="6919680F" w14:textId="77777777" w:rsidR="00636FB7" w:rsidRPr="004C7143" w:rsidRDefault="00636FB7" w:rsidP="003F6326">
      <w:pPr>
        <w:spacing w:beforeLines="60" w:before="144" w:after="60"/>
        <w:ind w:left="-284" w:right="-292"/>
        <w:jc w:val="both"/>
        <w:rPr>
          <w:rFonts w:ascii="Tahoma" w:hAnsi="Tahoma" w:cs="Tahoma"/>
          <w:sz w:val="18"/>
          <w:szCs w:val="18"/>
          <w:lang w:val="es-ES"/>
        </w:rPr>
      </w:pPr>
      <w:r w:rsidRPr="004C7143">
        <w:rPr>
          <w:rFonts w:ascii="Tahoma" w:hAnsi="Tahoma" w:cs="Tahoma"/>
          <w:sz w:val="18"/>
          <w:szCs w:val="18"/>
          <w:lang w:val="es-ES"/>
        </w:rPr>
        <w:t>Si el interesado/a ha ejercido o ejerce el derecho de supresión, cancelación y/o limitación del tratamiento de sus datos, mantendremos la información debidamente bloqueada, sin uso, mientras pueda ser necesaria para el ejercicio o defensa de reclamaciones o pueda derivarse algún tipo de responsabilidad judicial o legal de su tratamiento, que deba ser atendida y para lo cual sea necesaria su recuperación.</w:t>
      </w:r>
    </w:p>
    <w:p w14:paraId="69196811" w14:textId="77777777" w:rsidR="00636FB7" w:rsidRPr="004C7143" w:rsidRDefault="00636FB7" w:rsidP="00405762">
      <w:pPr>
        <w:spacing w:beforeLines="60" w:before="144"/>
        <w:ind w:left="-284" w:right="-292"/>
        <w:jc w:val="both"/>
        <w:rPr>
          <w:rFonts w:ascii="Tahoma" w:hAnsi="Tahoma" w:cs="Tahoma"/>
          <w:b/>
          <w:sz w:val="18"/>
          <w:szCs w:val="18"/>
          <w:lang w:val="es-ES"/>
        </w:rPr>
      </w:pPr>
      <w:r w:rsidRPr="004C7143">
        <w:rPr>
          <w:rFonts w:ascii="Tahoma" w:hAnsi="Tahoma" w:cs="Tahoma"/>
          <w:b/>
          <w:sz w:val="18"/>
          <w:szCs w:val="18"/>
          <w:lang w:val="es-ES"/>
        </w:rPr>
        <w:t>¿A qué destinatarios se comunicarán sus datos?</w:t>
      </w:r>
    </w:p>
    <w:p w14:paraId="69196812" w14:textId="77777777" w:rsidR="00636FB7" w:rsidRPr="004C7143" w:rsidRDefault="00636FB7" w:rsidP="003F6326">
      <w:pPr>
        <w:spacing w:after="60"/>
        <w:ind w:left="-284" w:right="-292"/>
        <w:jc w:val="both"/>
        <w:rPr>
          <w:rFonts w:ascii="Tahoma" w:hAnsi="Tahoma" w:cs="Tahoma"/>
          <w:sz w:val="18"/>
          <w:szCs w:val="18"/>
          <w:lang w:val="es-ES"/>
        </w:rPr>
      </w:pPr>
      <w:r w:rsidRPr="004C7143">
        <w:rPr>
          <w:rFonts w:ascii="Tahoma" w:hAnsi="Tahoma" w:cs="Tahoma"/>
          <w:sz w:val="18"/>
          <w:szCs w:val="18"/>
          <w:lang w:val="es-ES"/>
        </w:rPr>
        <w:t>No habrá cesión, transmisión o transferencia de datos personales, salvo obligación legal, o por requerimiento de la administración Pública, del Defensor del Pueblo, el Ministerio Fiscal o los Jueces o Tribunales o el Tribunal de Cuentas o a las instituciones autonómicas con funciones análogas al Defensor del Pueblo o al Tribunal de Cuentas y se realice en el ámbito de las funciones que la ley les atribuya expresamente.</w:t>
      </w:r>
    </w:p>
    <w:p w14:paraId="69196813" w14:textId="77777777" w:rsidR="00636FB7" w:rsidRPr="004C7143" w:rsidRDefault="00636FB7" w:rsidP="003F6326">
      <w:pPr>
        <w:spacing w:beforeLines="60" w:before="144" w:after="60"/>
        <w:ind w:left="-284" w:right="-292"/>
        <w:jc w:val="both"/>
        <w:rPr>
          <w:rFonts w:ascii="Tahoma" w:hAnsi="Tahoma" w:cs="Tahoma"/>
          <w:sz w:val="18"/>
          <w:szCs w:val="18"/>
          <w:lang w:val="es-ES"/>
        </w:rPr>
      </w:pPr>
      <w:r w:rsidRPr="004C7143">
        <w:rPr>
          <w:rFonts w:ascii="Tahoma" w:hAnsi="Tahoma" w:cs="Tahoma"/>
          <w:sz w:val="18"/>
          <w:szCs w:val="18"/>
          <w:lang w:val="es-ES"/>
        </w:rPr>
        <w:t>De igual modo, las comunicaciones de datos personales obedecerán en todo caso a lo dispuesto en el artículo 19.1 de la Ley 19/ 2013, según el cual “Si la solicitud se refiere a información que no obre en poder del sujeto al que se dirige, éste la remitirá al competente, si lo conociera, e informará de esta circunstancia al solicitante.”</w:t>
      </w:r>
    </w:p>
    <w:p w14:paraId="69196815" w14:textId="77777777" w:rsidR="00636FB7" w:rsidRPr="004C7143" w:rsidRDefault="00636FB7" w:rsidP="00405762">
      <w:pPr>
        <w:spacing w:beforeLines="60" w:before="144"/>
        <w:ind w:left="-284" w:right="-292"/>
        <w:jc w:val="both"/>
        <w:rPr>
          <w:rFonts w:ascii="Tahoma" w:hAnsi="Tahoma" w:cs="Tahoma"/>
          <w:b/>
          <w:sz w:val="18"/>
          <w:szCs w:val="18"/>
          <w:lang w:val="es-ES"/>
        </w:rPr>
      </w:pPr>
      <w:r w:rsidRPr="004C7143">
        <w:rPr>
          <w:rFonts w:ascii="Tahoma" w:hAnsi="Tahoma" w:cs="Tahoma"/>
          <w:b/>
          <w:sz w:val="18"/>
          <w:szCs w:val="18"/>
          <w:lang w:val="es-ES"/>
        </w:rPr>
        <w:t>Derecho a presentar una reclamación ante la Autoridad de Control.</w:t>
      </w:r>
    </w:p>
    <w:p w14:paraId="69196816" w14:textId="18F1E978" w:rsidR="00636FB7" w:rsidRPr="00BA6F5B" w:rsidRDefault="00636FB7" w:rsidP="003F6326">
      <w:pPr>
        <w:spacing w:after="60"/>
        <w:ind w:left="-284" w:right="-292"/>
        <w:jc w:val="both"/>
        <w:rPr>
          <w:rFonts w:ascii="Tahoma" w:hAnsi="Tahoma" w:cs="Tahoma"/>
          <w:sz w:val="18"/>
          <w:szCs w:val="18"/>
          <w:lang w:val="es-ES"/>
        </w:rPr>
      </w:pPr>
      <w:r w:rsidRPr="004C7143">
        <w:rPr>
          <w:rFonts w:ascii="Tahoma" w:hAnsi="Tahoma" w:cs="Tahoma"/>
          <w:sz w:val="18"/>
          <w:szCs w:val="18"/>
          <w:lang w:val="es-ES"/>
        </w:rPr>
        <w:lastRenderedPageBreak/>
        <w:t xml:space="preserve">El titular de los datos </w:t>
      </w:r>
      <w:r w:rsidR="00EB202D" w:rsidRPr="004C7143">
        <w:rPr>
          <w:rFonts w:ascii="Tahoma" w:hAnsi="Tahoma" w:cs="Tahoma"/>
          <w:sz w:val="18"/>
          <w:szCs w:val="18"/>
          <w:lang w:val="es-ES"/>
        </w:rPr>
        <w:t>personales</w:t>
      </w:r>
      <w:r w:rsidRPr="004C7143">
        <w:rPr>
          <w:rFonts w:ascii="Tahoma" w:hAnsi="Tahoma" w:cs="Tahoma"/>
          <w:sz w:val="18"/>
          <w:szCs w:val="18"/>
          <w:lang w:val="es-ES"/>
        </w:rPr>
        <w:t xml:space="preserve"> podrá ejercer la reclamación que estime oportuna o si entiende que no se le ha facilitado correctamente la información necesaria, dirigiéndose a la Agencia Española de Protección de Datos (AEPD) con dirección en C/ Jorge Juan, 6 • 28001 Madrid o en el sitio web https://www.agpd.es.</w:t>
      </w:r>
    </w:p>
    <w:sectPr w:rsidR="00636FB7" w:rsidRPr="00BA6F5B" w:rsidSect="00E42A36">
      <w:headerReference w:type="default" r:id="rId23"/>
      <w:footerReference w:type="default" r:id="rId24"/>
      <w:footerReference w:type="first" r:id="rId25"/>
      <w:pgSz w:w="11900" w:h="16840"/>
      <w:pgMar w:top="1985" w:right="1418" w:bottom="1418" w:left="1418" w:header="397"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EB31" w14:textId="77777777" w:rsidR="009F2B17" w:rsidRDefault="009F2B17" w:rsidP="00A90FB5">
      <w:r>
        <w:separator/>
      </w:r>
    </w:p>
  </w:endnote>
  <w:endnote w:type="continuationSeparator" w:id="0">
    <w:p w14:paraId="7C12D65B" w14:textId="77777777" w:rsidR="009F2B17" w:rsidRDefault="009F2B17" w:rsidP="00A9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Grande">
    <w:charset w:val="00"/>
    <w:family w:val="auto"/>
    <w:pitch w:val="variable"/>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9ADB" w14:textId="5AA163B1" w:rsidR="00C9603E" w:rsidRPr="00C9603E" w:rsidRDefault="00941E14" w:rsidP="00C9603E">
    <w:pPr>
      <w:pStyle w:val="Piedepgina"/>
      <w:jc w:val="center"/>
      <w:rPr>
        <w:rFonts w:ascii="Tahoma" w:hAnsi="Tahoma" w:cs="Tahoma"/>
        <w:b/>
        <w:bCs/>
        <w:sz w:val="20"/>
        <w:szCs w:val="20"/>
      </w:rPr>
    </w:pPr>
    <w:r>
      <w:rPr>
        <w:rFonts w:ascii="Tahoma" w:hAnsi="Tahoma" w:cs="Tahoma"/>
        <w:noProof/>
      </w:rPr>
      <mc:AlternateContent>
        <mc:Choice Requires="wps">
          <w:drawing>
            <wp:anchor distT="0" distB="0" distL="114300" distR="114300" simplePos="0" relativeHeight="251664896" behindDoc="0" locked="0" layoutInCell="1" allowOverlap="1" wp14:anchorId="463A49FF" wp14:editId="13706A0E">
              <wp:simplePos x="0" y="0"/>
              <wp:positionH relativeFrom="margin">
                <wp:align>left</wp:align>
              </wp:positionH>
              <wp:positionV relativeFrom="paragraph">
                <wp:posOffset>162560</wp:posOffset>
              </wp:positionV>
              <wp:extent cx="2736850" cy="534035"/>
              <wp:effectExtent l="0" t="0" r="0" b="0"/>
              <wp:wrapNone/>
              <wp:docPr id="14455189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0" cy="534035"/>
                      </a:xfrm>
                      <a:prstGeom prst="rect">
                        <a:avLst/>
                      </a:prstGeom>
                      <a:noFill/>
                      <a:ln w="6350">
                        <a:noFill/>
                      </a:ln>
                    </wps:spPr>
                    <wps:txbx>
                      <w:txbxContent>
                        <w:p w14:paraId="13987DE0" w14:textId="77777777" w:rsidR="002C4A48" w:rsidRPr="002C4A48" w:rsidRDefault="002C4A48" w:rsidP="002C4A48">
                          <w:pPr>
                            <w:pStyle w:val="Piedepgina"/>
                            <w:spacing w:line="60" w:lineRule="atLeast"/>
                            <w:rPr>
                              <w:rFonts w:ascii="Tahoma" w:hAnsi="Tahoma" w:cs="Tahoma"/>
                              <w:color w:val="184F92"/>
                              <w:sz w:val="18"/>
                              <w:szCs w:val="18"/>
                            </w:rPr>
                          </w:pPr>
                          <w:r w:rsidRPr="002C4A48">
                            <w:rPr>
                              <w:rFonts w:ascii="Tahoma" w:hAnsi="Tahoma" w:cs="Tahoma"/>
                              <w:color w:val="184F92"/>
                              <w:sz w:val="18"/>
                              <w:szCs w:val="18"/>
                            </w:rPr>
                            <w:t>Avda. Constitución, 12. 38005,</w:t>
                          </w:r>
                        </w:p>
                        <w:p w14:paraId="5C21B32B" w14:textId="77777777" w:rsidR="002C4A48" w:rsidRPr="002C4A48" w:rsidRDefault="002C4A48" w:rsidP="002C4A48">
                          <w:pPr>
                            <w:pStyle w:val="Piedepgina"/>
                            <w:spacing w:line="60" w:lineRule="atLeast"/>
                            <w:rPr>
                              <w:rFonts w:ascii="Tahoma" w:hAnsi="Tahoma" w:cs="Tahoma"/>
                              <w:color w:val="184F92"/>
                              <w:sz w:val="18"/>
                              <w:szCs w:val="18"/>
                            </w:rPr>
                          </w:pPr>
                          <w:r w:rsidRPr="002C4A48">
                            <w:rPr>
                              <w:rFonts w:ascii="Tahoma" w:hAnsi="Tahoma" w:cs="Tahoma"/>
                              <w:color w:val="184F92"/>
                              <w:sz w:val="18"/>
                              <w:szCs w:val="18"/>
                            </w:rPr>
                            <w:t>Santa Cruz de Tenerife. Islas Canarias. España.</w:t>
                          </w:r>
                        </w:p>
                        <w:p w14:paraId="7E5527D3" w14:textId="13E36CB0" w:rsidR="00C9603E" w:rsidRPr="00C9603E" w:rsidRDefault="002C4A48" w:rsidP="002C4A48">
                          <w:pPr>
                            <w:rPr>
                              <w:rFonts w:ascii="Tahoma" w:hAnsi="Tahoma" w:cs="Tahoma"/>
                              <w:color w:val="000B8C"/>
                              <w:sz w:val="18"/>
                              <w:szCs w:val="18"/>
                            </w:rPr>
                          </w:pPr>
                          <w:r w:rsidRPr="002C4A48">
                            <w:rPr>
                              <w:rFonts w:ascii="Tahoma" w:hAnsi="Tahoma" w:cs="Tahoma"/>
                              <w:color w:val="184F92"/>
                              <w:sz w:val="18"/>
                              <w:szCs w:val="18"/>
                            </w:rPr>
                            <w:t>+34 922 237 870</w:t>
                          </w:r>
                          <w:r w:rsidRPr="002C4A48">
                            <w:rPr>
                              <w:rFonts w:ascii="Tahoma" w:hAnsi="Tahoma" w:cs="Tahoma"/>
                            </w:rPr>
                            <w:t xml:space="preserve"> </w:t>
                          </w:r>
                          <w:hyperlink r:id="rId1" w:history="1">
                            <w:r w:rsidRPr="002C4A48">
                              <w:rPr>
                                <w:rFonts w:ascii="Tahoma" w:hAnsi="Tahoma" w:cs="Tahoma"/>
                                <w:color w:val="40B8BB"/>
                              </w:rPr>
                              <w:t>webtenerife.com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A49FF" id="_x0000_t202" coordsize="21600,21600" o:spt="202" path="m,l,21600r21600,l21600,xe">
              <v:stroke joinstyle="miter"/>
              <v:path gradientshapeok="t" o:connecttype="rect"/>
            </v:shapetype>
            <v:shape id="Cuadro de texto 2" o:spid="_x0000_s1056" type="#_x0000_t202" style="position:absolute;left:0;text-align:left;margin-left:0;margin-top:12.8pt;width:215.5pt;height:42.0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" filled="f" stroked="f" strokeweight=".5pt">
              <v:textbox>
                <w:txbxContent>
                  <w:p w14:paraId="13987DE0" w14:textId="77777777" w:rsidR="002C4A48" w:rsidRPr="002C4A48" w:rsidRDefault="002C4A48" w:rsidP="002C4A48">
                    <w:pPr>
                      <w:pStyle w:val="Piedepgina"/>
                      <w:spacing w:line="60" w:lineRule="atLeast"/>
                      <w:rPr>
                        <w:rFonts w:ascii="Tahoma" w:hAnsi="Tahoma" w:cs="Tahoma"/>
                        <w:color w:val="184F92"/>
                        <w:sz w:val="18"/>
                        <w:szCs w:val="18"/>
                      </w:rPr>
                    </w:pPr>
                    <w:r w:rsidRPr="002C4A48">
                      <w:rPr>
                        <w:rFonts w:ascii="Tahoma" w:hAnsi="Tahoma" w:cs="Tahoma"/>
                        <w:color w:val="184F92"/>
                        <w:sz w:val="18"/>
                        <w:szCs w:val="18"/>
                      </w:rPr>
                      <w:t>Avda. Constitución, 12. 38005,</w:t>
                    </w:r>
                  </w:p>
                  <w:p w14:paraId="5C21B32B" w14:textId="77777777" w:rsidR="002C4A48" w:rsidRPr="002C4A48" w:rsidRDefault="002C4A48" w:rsidP="002C4A48">
                    <w:pPr>
                      <w:pStyle w:val="Piedepgina"/>
                      <w:spacing w:line="60" w:lineRule="atLeast"/>
                      <w:rPr>
                        <w:rFonts w:ascii="Tahoma" w:hAnsi="Tahoma" w:cs="Tahoma"/>
                        <w:color w:val="184F92"/>
                        <w:sz w:val="18"/>
                        <w:szCs w:val="18"/>
                      </w:rPr>
                    </w:pPr>
                    <w:r w:rsidRPr="002C4A48">
                      <w:rPr>
                        <w:rFonts w:ascii="Tahoma" w:hAnsi="Tahoma" w:cs="Tahoma"/>
                        <w:color w:val="184F92"/>
                        <w:sz w:val="18"/>
                        <w:szCs w:val="18"/>
                      </w:rPr>
                      <w:t>Santa Cruz de Tenerife. Islas Canarias. España.</w:t>
                    </w:r>
                  </w:p>
                  <w:p w14:paraId="7E5527D3" w14:textId="13E36CB0" w:rsidR="00C9603E" w:rsidRPr="00C9603E" w:rsidRDefault="002C4A48" w:rsidP="002C4A48">
                    <w:pPr>
                      <w:rPr>
                        <w:rFonts w:ascii="Tahoma" w:hAnsi="Tahoma" w:cs="Tahoma"/>
                        <w:color w:val="000B8C"/>
                        <w:sz w:val="18"/>
                        <w:szCs w:val="18"/>
                      </w:rPr>
                    </w:pPr>
                    <w:r w:rsidRPr="002C4A48">
                      <w:rPr>
                        <w:rFonts w:ascii="Tahoma" w:hAnsi="Tahoma" w:cs="Tahoma"/>
                        <w:color w:val="184F92"/>
                        <w:sz w:val="18"/>
                        <w:szCs w:val="18"/>
                      </w:rPr>
                      <w:t>+34 922 237 870</w:t>
                    </w:r>
                    <w:r w:rsidRPr="002C4A48">
                      <w:rPr>
                        <w:rFonts w:ascii="Tahoma" w:hAnsi="Tahoma" w:cs="Tahoma"/>
                      </w:rPr>
                      <w:t xml:space="preserve"> </w:t>
                    </w:r>
                    <w:hyperlink r:id="rId2" w:history="1">
                      <w:r w:rsidRPr="002C4A48">
                        <w:rPr>
                          <w:rFonts w:ascii="Tahoma" w:hAnsi="Tahoma" w:cs="Tahoma"/>
                          <w:color w:val="40B8BB"/>
                        </w:rPr>
                        <w:t>webtenerife.com</w:t>
                      </w:r>
                    </w:hyperlink>
                  </w:p>
                </w:txbxContent>
              </v:textbox>
              <w10:wrap anchorx="margin"/>
            </v:shape>
          </w:pict>
        </mc:Fallback>
      </mc:AlternateContent>
    </w:r>
    <w:r>
      <w:rPr>
        <w:rFonts w:ascii="Tahoma" w:hAnsi="Tahoma" w:cs="Tahoma"/>
        <w:noProof/>
      </w:rPr>
      <mc:AlternateContent>
        <mc:Choice Requires="wpg">
          <w:drawing>
            <wp:anchor distT="0" distB="0" distL="114300" distR="114300" simplePos="0" relativeHeight="251663872" behindDoc="0" locked="0" layoutInCell="1" allowOverlap="1" wp14:anchorId="59AB13A3" wp14:editId="32BFEA10">
              <wp:simplePos x="0" y="0"/>
              <wp:positionH relativeFrom="margin">
                <wp:posOffset>3195955</wp:posOffset>
              </wp:positionH>
              <wp:positionV relativeFrom="paragraph">
                <wp:posOffset>71755</wp:posOffset>
              </wp:positionV>
              <wp:extent cx="2707005" cy="644525"/>
              <wp:effectExtent l="0" t="0" r="0" b="0"/>
              <wp:wrapSquare wrapText="bothSides"/>
              <wp:docPr id="177660115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7005" cy="644525"/>
                        <a:chOff x="0" y="0"/>
                        <a:chExt cx="2707005" cy="645795"/>
                      </a:xfrm>
                    </wpg:grpSpPr>
                    <pic:pic xmlns:pic="http://schemas.openxmlformats.org/drawingml/2006/picture">
                      <pic:nvPicPr>
                        <pic:cNvPr id="10" name="Picture 10" descr="Logotipo&#10;&#10;Descripción generada automáticamente"/>
                        <pic:cNvPicPr>
                          <a:picLocks noChangeAspect="1"/>
                        </pic:cNvPicPr>
                      </pic:nvPicPr>
                      <pic:blipFill rotWithShape="1">
                        <a:blip r:embed="rId3"/>
                        <a:srcRect t="8702" b="7356"/>
                        <a:stretch/>
                      </pic:blipFill>
                      <pic:spPr bwMode="auto">
                        <a:xfrm>
                          <a:off x="0" y="0"/>
                          <a:ext cx="770255" cy="645795"/>
                        </a:xfrm>
                        <a:prstGeom prst="rect">
                          <a:avLst/>
                        </a:prstGeom>
                        <a:ln>
                          <a:noFill/>
                        </a:ln>
                      </pic:spPr>
                    </pic:pic>
                    <pic:pic xmlns:pic="http://schemas.openxmlformats.org/drawingml/2006/picture">
                      <pic:nvPicPr>
                        <pic:cNvPr id="11" name="Picture 11" descr="Forma&#10;&#10;Descripción generada automáticamente con confianza media"/>
                        <pic:cNvPicPr>
                          <a:picLocks noChangeAspect="1"/>
                        </pic:cNvPicPr>
                      </pic:nvPicPr>
                      <pic:blipFill>
                        <a:blip r:embed="rId4"/>
                        <a:stretch>
                          <a:fillRect/>
                        </a:stretch>
                      </pic:blipFill>
                      <pic:spPr>
                        <a:xfrm>
                          <a:off x="952500" y="114300"/>
                          <a:ext cx="1754505" cy="4210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35B542" id="Grupo 1" o:spid="_x0000_s1026" style="position:absolute;margin-left:251.65pt;margin-top:5.65pt;width:213.15pt;height:50.75pt;z-index:251663872;mso-position-horizontal-relative:margin;mso-width-relative:margin;mso-height-relative:margin" coordsize="27070,6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Logotipo&#10;&#10;Descripción generada automáticamente" style="position:absolute;width:7702;height:6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">
                <v:imagedata r:id="rId5" o:title="Logotipo&#10;&#10;Descripción generada automáticamente" croptop="5703f" cropbottom="4821f"/>
              </v:shape>
              <v:shape id="Picture 11" o:spid="_x0000_s1028" type="#_x0000_t75" alt="Forma&#10;&#10;Descripción generada automáticamente con confianza media" style="position:absolute;left:9525;top:1143;width:17545;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">
                <v:imagedata r:id="rId6" o:title="Forma&#10;&#10;Descripción generada automáticamente con confianza media"/>
              </v:shape>
              <w10:wrap type="square" anchorx="margin"/>
            </v:group>
          </w:pict>
        </mc:Fallback>
      </mc:AlternateContent>
    </w:r>
  </w:p>
  <w:p w14:paraId="59499D52" w14:textId="4F773923" w:rsidR="00C9603E" w:rsidRPr="00C9603E" w:rsidRDefault="00C9603E" w:rsidP="00C9603E">
    <w:pPr>
      <w:pStyle w:val="Piedepgina"/>
      <w:rPr>
        <w:rFonts w:ascii="Tahoma" w:hAnsi="Tahoma" w:cs="Tahoma"/>
        <w:b/>
        <w:bCs/>
        <w:szCs w:val="18"/>
      </w:rPr>
    </w:pPr>
  </w:p>
  <w:p w14:paraId="782543DA" w14:textId="20F62EB3" w:rsidR="00C9603E" w:rsidRPr="0041280A" w:rsidRDefault="00C9603E" w:rsidP="0041280A">
    <w:pPr>
      <w:pStyle w:val="Piedepgina"/>
      <w:jc w:val="right"/>
      <w:rPr>
        <w:rFonts w:ascii="Tahoma" w:hAnsi="Tahoma" w:cs="Tahoma"/>
        <w:sz w:val="22"/>
        <w:szCs w:val="22"/>
      </w:rPr>
    </w:pPr>
    <w:r w:rsidRPr="0041280A">
      <w:rPr>
        <w:rFonts w:ascii="Tahoma" w:hAnsi="Tahoma" w:cs="Tahoma"/>
        <w:color w:val="002060"/>
        <w:sz w:val="22"/>
        <w:szCs w:val="22"/>
      </w:rPr>
      <w:fldChar w:fldCharType="begin"/>
    </w:r>
    <w:r w:rsidRPr="0041280A">
      <w:rPr>
        <w:rFonts w:ascii="Tahoma" w:hAnsi="Tahoma" w:cs="Tahoma"/>
        <w:color w:val="002060"/>
        <w:sz w:val="22"/>
        <w:szCs w:val="22"/>
      </w:rPr>
      <w:instrText>PAGE   \* MERGEFORMAT</w:instrText>
    </w:r>
    <w:r w:rsidRPr="0041280A">
      <w:rPr>
        <w:rFonts w:ascii="Tahoma" w:hAnsi="Tahoma" w:cs="Tahoma"/>
        <w:color w:val="002060"/>
        <w:sz w:val="22"/>
        <w:szCs w:val="22"/>
      </w:rPr>
      <w:fldChar w:fldCharType="separate"/>
    </w:r>
    <w:r w:rsidRPr="0041280A">
      <w:rPr>
        <w:rFonts w:ascii="Tahoma" w:hAnsi="Tahoma" w:cs="Tahoma"/>
        <w:color w:val="002060"/>
        <w:sz w:val="22"/>
        <w:szCs w:val="22"/>
      </w:rPr>
      <w:t>1</w:t>
    </w:r>
    <w:r w:rsidRPr="0041280A">
      <w:rPr>
        <w:rFonts w:ascii="Tahoma" w:hAnsi="Tahoma" w:cs="Tahoma"/>
        <w:color w:val="002060"/>
        <w:sz w:val="22"/>
        <w:szCs w:val="22"/>
      </w:rPr>
      <w:fldChar w:fldCharType="end"/>
    </w:r>
  </w:p>
  <w:p w14:paraId="69196821" w14:textId="77777777" w:rsidR="002A50EE" w:rsidRPr="00C9603E" w:rsidRDefault="002A50EE" w:rsidP="00C9603E">
    <w:pPr>
      <w:pStyle w:val="Piedepgina"/>
      <w:rPr>
        <w:rFonts w:ascii="Tahoma" w:hAnsi="Tahoma" w:cs="Tahom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9AC7" w14:textId="7C57C91F" w:rsidR="000E7FF9" w:rsidRDefault="00B70DCF" w:rsidP="00B70DCF">
    <w:pPr>
      <w:pStyle w:val="Piedepgina"/>
      <w:jc w:val="right"/>
    </w:pPr>
    <w:r>
      <w:rPr>
        <w:rFonts w:eastAsia="Times New Roman"/>
        <w:noProof/>
        <w:sz w:val="2"/>
        <w:szCs w:val="2"/>
      </w:rPr>
      <w:drawing>
        <wp:inline distT="0" distB="0" distL="0" distR="0" wp14:anchorId="4ECBB6AD" wp14:editId="782BF3F8">
          <wp:extent cx="1790700" cy="666750"/>
          <wp:effectExtent l="0" t="0" r="0" b="0"/>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0700"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D90A" w14:textId="77777777" w:rsidR="009F2B17" w:rsidRDefault="009F2B17" w:rsidP="00A90FB5">
      <w:r>
        <w:separator/>
      </w:r>
    </w:p>
  </w:footnote>
  <w:footnote w:type="continuationSeparator" w:id="0">
    <w:p w14:paraId="44F155B6" w14:textId="77777777" w:rsidR="009F2B17" w:rsidRDefault="009F2B17" w:rsidP="00A90FB5">
      <w:r>
        <w:continuationSeparator/>
      </w:r>
    </w:p>
  </w:footnote>
  <w:footnote w:id="1">
    <w:p w14:paraId="6919682B" w14:textId="77777777" w:rsidR="002A50EE" w:rsidRPr="001B2E61" w:rsidRDefault="002A50EE" w:rsidP="00764EFC">
      <w:pPr>
        <w:pStyle w:val="Textonotapie"/>
        <w:ind w:left="426" w:right="133"/>
        <w:rPr>
          <w:rFonts w:ascii="Book Antiqua" w:hAnsi="Book Antiqua"/>
          <w:sz w:val="18"/>
          <w:szCs w:val="18"/>
          <w:lang w:val="es-ES"/>
        </w:rPr>
      </w:pPr>
      <w:r w:rsidRPr="001B2E61">
        <w:rPr>
          <w:rStyle w:val="Refdenotaalpie"/>
          <w:rFonts w:ascii="Book Antiqua" w:hAnsi="Book Antiqua"/>
          <w:sz w:val="18"/>
          <w:szCs w:val="18"/>
        </w:rPr>
        <w:footnoteRef/>
      </w:r>
      <w:r w:rsidRPr="001B2E61">
        <w:rPr>
          <w:rFonts w:ascii="Book Antiqua" w:hAnsi="Book Antiqua"/>
          <w:sz w:val="18"/>
          <w:szCs w:val="18"/>
          <w:lang w:val="es-ES_tradnl"/>
        </w:rPr>
        <w:t xml:space="preserve"> </w:t>
      </w:r>
      <w:r w:rsidRPr="001B2E61">
        <w:rPr>
          <w:rFonts w:ascii="Book Antiqua" w:hAnsi="Book Antiqua"/>
          <w:sz w:val="18"/>
          <w:szCs w:val="18"/>
          <w:lang w:val="es-ES"/>
        </w:rPr>
        <w:t>De acuerdo con la Ley 37/2007, de 16 de noviembre, sobre reutilización de la información del sector público.</w:t>
      </w:r>
    </w:p>
    <w:p w14:paraId="6919682C" w14:textId="77777777" w:rsidR="002A50EE" w:rsidRPr="00DD077A" w:rsidRDefault="002A50EE" w:rsidP="001B2E61">
      <w:pPr>
        <w:pStyle w:val="Textonotapie"/>
        <w:rPr>
          <w:rFonts w:asciiTheme="majorHAnsi" w:hAnsiTheme="majorHAnsi"/>
          <w:sz w:val="18"/>
          <w:szCs w:val="18"/>
          <w:lang w:val="es-ES"/>
        </w:rPr>
      </w:pPr>
    </w:p>
  </w:footnote>
  <w:footnote w:id="2">
    <w:p w14:paraId="6919682F" w14:textId="6FAE9CF3" w:rsidR="002A50EE" w:rsidRPr="001B2E61" w:rsidRDefault="002A50EE" w:rsidP="00764EFC">
      <w:pPr>
        <w:pStyle w:val="Prrafodelista"/>
        <w:spacing w:after="0" w:line="288" w:lineRule="auto"/>
        <w:ind w:left="426" w:right="-8"/>
        <w:jc w:val="both"/>
        <w:rPr>
          <w:rFonts w:ascii="Book Antiqua" w:hAnsi="Book Antiqua"/>
          <w:sz w:val="18"/>
          <w:szCs w:val="18"/>
          <w:lang w:val="es-ES"/>
        </w:rPr>
      </w:pPr>
      <w:r w:rsidRPr="001B2E61">
        <w:rPr>
          <w:rStyle w:val="Refdenotaalpie"/>
          <w:rFonts w:ascii="Book Antiqua" w:hAnsi="Book Antiqua"/>
          <w:sz w:val="18"/>
          <w:szCs w:val="18"/>
        </w:rPr>
        <w:footnoteRef/>
      </w:r>
      <w:r w:rsidRPr="001B2E61">
        <w:rPr>
          <w:rFonts w:ascii="Book Antiqua" w:hAnsi="Book Antiqua"/>
          <w:sz w:val="18"/>
          <w:szCs w:val="18"/>
          <w:lang w:val="es-ES_tradnl"/>
        </w:rPr>
        <w:t xml:space="preserve"> De acuerdo con el </w:t>
      </w:r>
      <w:r w:rsidRPr="001B2E61">
        <w:rPr>
          <w:rFonts w:ascii="Book Antiqua" w:eastAsia="Times New Roman" w:hAnsi="Book Antiqua" w:cs="Arial"/>
          <w:sz w:val="18"/>
          <w:szCs w:val="18"/>
          <w:lang w:val="es-ES" w:eastAsia="es-ES"/>
        </w:rPr>
        <w:t>artículo 5 de la Ley 12/2014, se define “Portal de Transparencia” como “</w:t>
      </w:r>
      <w:r w:rsidRPr="001B2E61">
        <w:rPr>
          <w:rFonts w:ascii="Book Antiqua" w:eastAsia="Times New Roman" w:hAnsi="Book Antiqua" w:cs="Arial"/>
          <w:i/>
          <w:sz w:val="18"/>
          <w:szCs w:val="18"/>
          <w:lang w:val="es-ES" w:eastAsia="es-ES"/>
        </w:rPr>
        <w:t xml:space="preserve">la dirección electrónica del Gobierno de Canarias que tiene por objeto centralizar y poner a disposición de cualquier persona toda la información que deben hacer pública las entidades sujetas a su ámbito de aplicación”. </w:t>
      </w:r>
      <w:r w:rsidRPr="001B2E61">
        <w:rPr>
          <w:rFonts w:ascii="Book Antiqua" w:eastAsia="Times New Roman" w:hAnsi="Book Antiqua" w:cs="Arial"/>
          <w:sz w:val="18"/>
          <w:szCs w:val="18"/>
          <w:lang w:val="es-ES" w:eastAsia="es-ES"/>
        </w:rPr>
        <w:t xml:space="preserve">Actualmente este portal se encuentra en la siguiente dirección: </w:t>
      </w:r>
      <w:r>
        <w:fldChar w:fldCharType="begin"/>
      </w:r>
      <w:r w:rsidRPr="00A6568D">
        <w:rPr>
          <w:lang w:val="es-ES"/>
        </w:rPr>
        <w:instrText>HYPERLINK "http://www.gobiernodecanarias.org/transparencia/"</w:instrText>
      </w:r>
      <w:r>
        <w:fldChar w:fldCharType="separate"/>
      </w:r>
      <w:r w:rsidRPr="001B2E61">
        <w:rPr>
          <w:rStyle w:val="Hipervnculo"/>
          <w:rFonts w:ascii="Book Antiqua" w:eastAsia="Times New Roman" w:hAnsi="Book Antiqua" w:cs="Arial"/>
          <w:sz w:val="18"/>
          <w:szCs w:val="18"/>
          <w:lang w:val="es-ES" w:eastAsia="es-ES"/>
        </w:rPr>
        <w:t>http://www.gobiernodecanarias.org/transparencia/</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E163" w14:textId="410720FE" w:rsidR="00886801" w:rsidRPr="00886801" w:rsidRDefault="00566F32" w:rsidP="00886801">
    <w:pPr>
      <w:pStyle w:val="Encabezado"/>
      <w:rPr>
        <w:rFonts w:ascii="Tahoma" w:hAnsi="Tahoma" w:cs="Tahoma"/>
        <w:sz w:val="22"/>
        <w:szCs w:val="22"/>
      </w:rPr>
    </w:pPr>
    <w:r>
      <w:rPr>
        <w:noProof/>
      </w:rPr>
      <w:drawing>
        <wp:anchor distT="0" distB="0" distL="114300" distR="114300" simplePos="0" relativeHeight="251666944" behindDoc="0" locked="0" layoutInCell="1" allowOverlap="1" wp14:anchorId="49898FBB" wp14:editId="4798D061">
          <wp:simplePos x="0" y="0"/>
          <wp:positionH relativeFrom="margin">
            <wp:posOffset>0</wp:posOffset>
          </wp:positionH>
          <wp:positionV relativeFrom="paragraph">
            <wp:posOffset>-114300</wp:posOffset>
          </wp:positionV>
          <wp:extent cx="6472892" cy="823142"/>
          <wp:effectExtent l="0" t="0" r="0" b="0"/>
          <wp:wrapNone/>
          <wp:docPr id="2"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6472892" cy="8231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26222315" o:spid="_x0000_i1025" type="#_x0000_t75" style="width:15pt;height:15pt;visibility:visible;mso-wrap-style:square" o:bullet="t">
        <v:imagedata r:id="rId1" o:title=""/>
      </v:shape>
    </w:pict>
  </w:numPicBullet>
  <w:abstractNum w:abstractNumId="0" w15:restartNumberingAfterBreak="0">
    <w:nsid w:val="020A5997"/>
    <w:multiLevelType w:val="hybridMultilevel"/>
    <w:tmpl w:val="8F0C599A"/>
    <w:lvl w:ilvl="0" w:tplc="E654BD6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175AC4"/>
    <w:multiLevelType w:val="hybridMultilevel"/>
    <w:tmpl w:val="DB549F5C"/>
    <w:lvl w:ilvl="0" w:tplc="4730853C">
      <w:start w:val="1"/>
      <w:numFmt w:val="upperRoman"/>
      <w:lvlText w:val="%1."/>
      <w:lvlJc w:val="left"/>
      <w:pPr>
        <w:ind w:left="1005" w:hanging="720"/>
      </w:pPr>
      <w:rPr>
        <w:rFonts w:hint="default"/>
      </w:rPr>
    </w:lvl>
    <w:lvl w:ilvl="1" w:tplc="0C0A0019" w:tentative="1">
      <w:start w:val="1"/>
      <w:numFmt w:val="lowerLetter"/>
      <w:lvlText w:val="%2."/>
      <w:lvlJc w:val="lef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2" w15:restartNumberingAfterBreak="0">
    <w:nsid w:val="05E00841"/>
    <w:multiLevelType w:val="hybridMultilevel"/>
    <w:tmpl w:val="D2885A7E"/>
    <w:lvl w:ilvl="0" w:tplc="E654BD6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175D96"/>
    <w:multiLevelType w:val="hybridMultilevel"/>
    <w:tmpl w:val="21E814FC"/>
    <w:lvl w:ilvl="0" w:tplc="0C0A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07F741B2"/>
    <w:multiLevelType w:val="hybridMultilevel"/>
    <w:tmpl w:val="F5C2A56C"/>
    <w:lvl w:ilvl="0" w:tplc="F03E1326">
      <w:start w:val="1"/>
      <w:numFmt w:val="bullet"/>
      <w:lvlText w:val=""/>
      <w:lvlJc w:val="center"/>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AD41B41"/>
    <w:multiLevelType w:val="hybridMultilevel"/>
    <w:tmpl w:val="75C218A2"/>
    <w:lvl w:ilvl="0" w:tplc="0409000D">
      <w:start w:val="1"/>
      <w:numFmt w:val="bullet"/>
      <w:lvlText w:val=""/>
      <w:lvlJc w:val="left"/>
      <w:pPr>
        <w:ind w:left="762" w:hanging="360"/>
      </w:pPr>
      <w:rPr>
        <w:rFonts w:ascii="Wingdings" w:hAnsi="Wingdings" w:hint="default"/>
      </w:rPr>
    </w:lvl>
    <w:lvl w:ilvl="1" w:tplc="0C0A0003" w:tentative="1">
      <w:start w:val="1"/>
      <w:numFmt w:val="bullet"/>
      <w:lvlText w:val="o"/>
      <w:lvlJc w:val="left"/>
      <w:pPr>
        <w:ind w:left="1482" w:hanging="360"/>
      </w:pPr>
      <w:rPr>
        <w:rFonts w:ascii="Courier New" w:hAnsi="Courier New" w:cs="Courier New" w:hint="default"/>
      </w:rPr>
    </w:lvl>
    <w:lvl w:ilvl="2" w:tplc="0C0A0005" w:tentative="1">
      <w:start w:val="1"/>
      <w:numFmt w:val="bullet"/>
      <w:lvlText w:val=""/>
      <w:lvlJc w:val="left"/>
      <w:pPr>
        <w:ind w:left="2202" w:hanging="360"/>
      </w:pPr>
      <w:rPr>
        <w:rFonts w:ascii="Wingdings" w:hAnsi="Wingdings" w:hint="default"/>
      </w:rPr>
    </w:lvl>
    <w:lvl w:ilvl="3" w:tplc="0C0A0001" w:tentative="1">
      <w:start w:val="1"/>
      <w:numFmt w:val="bullet"/>
      <w:lvlText w:val=""/>
      <w:lvlJc w:val="left"/>
      <w:pPr>
        <w:ind w:left="2922" w:hanging="360"/>
      </w:pPr>
      <w:rPr>
        <w:rFonts w:ascii="Symbol" w:hAnsi="Symbol" w:hint="default"/>
      </w:rPr>
    </w:lvl>
    <w:lvl w:ilvl="4" w:tplc="0C0A0003" w:tentative="1">
      <w:start w:val="1"/>
      <w:numFmt w:val="bullet"/>
      <w:lvlText w:val="o"/>
      <w:lvlJc w:val="left"/>
      <w:pPr>
        <w:ind w:left="3642" w:hanging="360"/>
      </w:pPr>
      <w:rPr>
        <w:rFonts w:ascii="Courier New" w:hAnsi="Courier New" w:cs="Courier New" w:hint="default"/>
      </w:rPr>
    </w:lvl>
    <w:lvl w:ilvl="5" w:tplc="0C0A0005" w:tentative="1">
      <w:start w:val="1"/>
      <w:numFmt w:val="bullet"/>
      <w:lvlText w:val=""/>
      <w:lvlJc w:val="left"/>
      <w:pPr>
        <w:ind w:left="4362" w:hanging="360"/>
      </w:pPr>
      <w:rPr>
        <w:rFonts w:ascii="Wingdings" w:hAnsi="Wingdings" w:hint="default"/>
      </w:rPr>
    </w:lvl>
    <w:lvl w:ilvl="6" w:tplc="0C0A0001" w:tentative="1">
      <w:start w:val="1"/>
      <w:numFmt w:val="bullet"/>
      <w:lvlText w:val=""/>
      <w:lvlJc w:val="left"/>
      <w:pPr>
        <w:ind w:left="5082" w:hanging="360"/>
      </w:pPr>
      <w:rPr>
        <w:rFonts w:ascii="Symbol" w:hAnsi="Symbol" w:hint="default"/>
      </w:rPr>
    </w:lvl>
    <w:lvl w:ilvl="7" w:tplc="0C0A0003" w:tentative="1">
      <w:start w:val="1"/>
      <w:numFmt w:val="bullet"/>
      <w:lvlText w:val="o"/>
      <w:lvlJc w:val="left"/>
      <w:pPr>
        <w:ind w:left="5802" w:hanging="360"/>
      </w:pPr>
      <w:rPr>
        <w:rFonts w:ascii="Courier New" w:hAnsi="Courier New" w:cs="Courier New" w:hint="default"/>
      </w:rPr>
    </w:lvl>
    <w:lvl w:ilvl="8" w:tplc="0C0A0005" w:tentative="1">
      <w:start w:val="1"/>
      <w:numFmt w:val="bullet"/>
      <w:lvlText w:val=""/>
      <w:lvlJc w:val="left"/>
      <w:pPr>
        <w:ind w:left="6522" w:hanging="360"/>
      </w:pPr>
      <w:rPr>
        <w:rFonts w:ascii="Wingdings" w:hAnsi="Wingdings" w:hint="default"/>
      </w:rPr>
    </w:lvl>
  </w:abstractNum>
  <w:abstractNum w:abstractNumId="6" w15:restartNumberingAfterBreak="0">
    <w:nsid w:val="138502A1"/>
    <w:multiLevelType w:val="hybridMultilevel"/>
    <w:tmpl w:val="2F868796"/>
    <w:lvl w:ilvl="0" w:tplc="21ECC592">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146C9D"/>
    <w:multiLevelType w:val="hybridMultilevel"/>
    <w:tmpl w:val="24B0F646"/>
    <w:lvl w:ilvl="0" w:tplc="21ECC592">
      <w:start w:val="3"/>
      <w:numFmt w:val="bullet"/>
      <w:lvlText w:val="-"/>
      <w:lvlJc w:val="left"/>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35157E"/>
    <w:multiLevelType w:val="hybridMultilevel"/>
    <w:tmpl w:val="78F4B3C0"/>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ED12EA"/>
    <w:multiLevelType w:val="hybridMultilevel"/>
    <w:tmpl w:val="9BA216D4"/>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58114E"/>
    <w:multiLevelType w:val="hybridMultilevel"/>
    <w:tmpl w:val="92A0699A"/>
    <w:lvl w:ilvl="0" w:tplc="E458B600">
      <w:start w:val="1"/>
      <w:numFmt w:val="lowerRoman"/>
      <w:lvlText w:val="%1)"/>
      <w:lvlJc w:val="left"/>
      <w:pPr>
        <w:ind w:left="10560" w:hanging="102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6652F6"/>
    <w:multiLevelType w:val="hybridMultilevel"/>
    <w:tmpl w:val="2786A2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365424"/>
    <w:multiLevelType w:val="hybridMultilevel"/>
    <w:tmpl w:val="7258085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636D28"/>
    <w:multiLevelType w:val="hybridMultilevel"/>
    <w:tmpl w:val="C582AB88"/>
    <w:lvl w:ilvl="0" w:tplc="0C0A000D">
      <w:start w:val="1"/>
      <w:numFmt w:val="bullet"/>
      <w:lvlText w:val=""/>
      <w:lvlJc w:val="left"/>
      <w:pPr>
        <w:ind w:left="1267" w:hanging="360"/>
      </w:pPr>
      <w:rPr>
        <w:rFonts w:ascii="Wingdings" w:hAnsi="Wingdings" w:hint="default"/>
      </w:rPr>
    </w:lvl>
    <w:lvl w:ilvl="1" w:tplc="0C0A0003" w:tentative="1">
      <w:start w:val="1"/>
      <w:numFmt w:val="bullet"/>
      <w:lvlText w:val="o"/>
      <w:lvlJc w:val="left"/>
      <w:pPr>
        <w:ind w:left="1987" w:hanging="360"/>
      </w:pPr>
      <w:rPr>
        <w:rFonts w:ascii="Courier New" w:hAnsi="Courier New" w:cs="Courier New" w:hint="default"/>
      </w:rPr>
    </w:lvl>
    <w:lvl w:ilvl="2" w:tplc="0C0A0005" w:tentative="1">
      <w:start w:val="1"/>
      <w:numFmt w:val="bullet"/>
      <w:lvlText w:val=""/>
      <w:lvlJc w:val="left"/>
      <w:pPr>
        <w:ind w:left="2707" w:hanging="360"/>
      </w:pPr>
      <w:rPr>
        <w:rFonts w:ascii="Wingdings" w:hAnsi="Wingdings" w:hint="default"/>
      </w:rPr>
    </w:lvl>
    <w:lvl w:ilvl="3" w:tplc="0C0A0001" w:tentative="1">
      <w:start w:val="1"/>
      <w:numFmt w:val="bullet"/>
      <w:lvlText w:val=""/>
      <w:lvlJc w:val="left"/>
      <w:pPr>
        <w:ind w:left="3427" w:hanging="360"/>
      </w:pPr>
      <w:rPr>
        <w:rFonts w:ascii="Symbol" w:hAnsi="Symbol" w:hint="default"/>
      </w:rPr>
    </w:lvl>
    <w:lvl w:ilvl="4" w:tplc="0C0A0003" w:tentative="1">
      <w:start w:val="1"/>
      <w:numFmt w:val="bullet"/>
      <w:lvlText w:val="o"/>
      <w:lvlJc w:val="left"/>
      <w:pPr>
        <w:ind w:left="4147" w:hanging="360"/>
      </w:pPr>
      <w:rPr>
        <w:rFonts w:ascii="Courier New" w:hAnsi="Courier New" w:cs="Courier New" w:hint="default"/>
      </w:rPr>
    </w:lvl>
    <w:lvl w:ilvl="5" w:tplc="0C0A0005" w:tentative="1">
      <w:start w:val="1"/>
      <w:numFmt w:val="bullet"/>
      <w:lvlText w:val=""/>
      <w:lvlJc w:val="left"/>
      <w:pPr>
        <w:ind w:left="4867" w:hanging="360"/>
      </w:pPr>
      <w:rPr>
        <w:rFonts w:ascii="Wingdings" w:hAnsi="Wingdings" w:hint="default"/>
      </w:rPr>
    </w:lvl>
    <w:lvl w:ilvl="6" w:tplc="0C0A0001" w:tentative="1">
      <w:start w:val="1"/>
      <w:numFmt w:val="bullet"/>
      <w:lvlText w:val=""/>
      <w:lvlJc w:val="left"/>
      <w:pPr>
        <w:ind w:left="5587" w:hanging="360"/>
      </w:pPr>
      <w:rPr>
        <w:rFonts w:ascii="Symbol" w:hAnsi="Symbol" w:hint="default"/>
      </w:rPr>
    </w:lvl>
    <w:lvl w:ilvl="7" w:tplc="0C0A0003" w:tentative="1">
      <w:start w:val="1"/>
      <w:numFmt w:val="bullet"/>
      <w:lvlText w:val="o"/>
      <w:lvlJc w:val="left"/>
      <w:pPr>
        <w:ind w:left="6307" w:hanging="360"/>
      </w:pPr>
      <w:rPr>
        <w:rFonts w:ascii="Courier New" w:hAnsi="Courier New" w:cs="Courier New" w:hint="default"/>
      </w:rPr>
    </w:lvl>
    <w:lvl w:ilvl="8" w:tplc="0C0A0005" w:tentative="1">
      <w:start w:val="1"/>
      <w:numFmt w:val="bullet"/>
      <w:lvlText w:val=""/>
      <w:lvlJc w:val="left"/>
      <w:pPr>
        <w:ind w:left="7027" w:hanging="360"/>
      </w:pPr>
      <w:rPr>
        <w:rFonts w:ascii="Wingdings" w:hAnsi="Wingdings" w:hint="default"/>
      </w:rPr>
    </w:lvl>
  </w:abstractNum>
  <w:abstractNum w:abstractNumId="14" w15:restartNumberingAfterBreak="0">
    <w:nsid w:val="247C58AE"/>
    <w:multiLevelType w:val="hybridMultilevel"/>
    <w:tmpl w:val="B652E7CE"/>
    <w:lvl w:ilvl="0" w:tplc="A2D66A0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1D0E7D"/>
    <w:multiLevelType w:val="hybridMultilevel"/>
    <w:tmpl w:val="22687216"/>
    <w:lvl w:ilvl="0" w:tplc="A1A6D720">
      <w:start w:val="1"/>
      <w:numFmt w:val="bullet"/>
      <w:lvlText w:val="-"/>
      <w:lvlJc w:val="left"/>
      <w:pPr>
        <w:ind w:left="1996" w:hanging="360"/>
      </w:pPr>
      <w:rPr>
        <w:rFonts w:ascii="Century Gothic" w:hAnsi="Century Gothic"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6" w15:restartNumberingAfterBreak="0">
    <w:nsid w:val="2F784345"/>
    <w:multiLevelType w:val="hybridMultilevel"/>
    <w:tmpl w:val="F9722150"/>
    <w:lvl w:ilvl="0" w:tplc="0409000D">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17" w15:restartNumberingAfterBreak="0">
    <w:nsid w:val="342A5AC6"/>
    <w:multiLevelType w:val="hybridMultilevel"/>
    <w:tmpl w:val="4CE8F604"/>
    <w:lvl w:ilvl="0" w:tplc="0C0A001B">
      <w:start w:val="1"/>
      <w:numFmt w:val="lowerRoman"/>
      <w:lvlText w:val="%1."/>
      <w:lvlJc w:val="righ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8" w15:restartNumberingAfterBreak="0">
    <w:nsid w:val="34F278C8"/>
    <w:multiLevelType w:val="hybridMultilevel"/>
    <w:tmpl w:val="DA6E6A8C"/>
    <w:lvl w:ilvl="0" w:tplc="21ECC592">
      <w:start w:val="3"/>
      <w:numFmt w:val="bullet"/>
      <w:lvlText w:val="-"/>
      <w:lvlJc w:val="left"/>
      <w:pPr>
        <w:ind w:left="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BA301E"/>
    <w:multiLevelType w:val="hybridMultilevel"/>
    <w:tmpl w:val="4C90B14E"/>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0" w15:restartNumberingAfterBreak="0">
    <w:nsid w:val="39F07868"/>
    <w:multiLevelType w:val="hybridMultilevel"/>
    <w:tmpl w:val="F2B21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DF76784"/>
    <w:multiLevelType w:val="hybridMultilevel"/>
    <w:tmpl w:val="9A16B59C"/>
    <w:lvl w:ilvl="0" w:tplc="0C0A000D">
      <w:start w:val="1"/>
      <w:numFmt w:val="bullet"/>
      <w:lvlText w:val=""/>
      <w:lvlJc w:val="left"/>
      <w:pPr>
        <w:ind w:left="1378" w:hanging="360"/>
      </w:pPr>
      <w:rPr>
        <w:rFonts w:ascii="Wingdings" w:hAnsi="Wingdings" w:hint="default"/>
      </w:rPr>
    </w:lvl>
    <w:lvl w:ilvl="1" w:tplc="0C0A0003" w:tentative="1">
      <w:start w:val="1"/>
      <w:numFmt w:val="bullet"/>
      <w:lvlText w:val="o"/>
      <w:lvlJc w:val="left"/>
      <w:pPr>
        <w:ind w:left="2098" w:hanging="360"/>
      </w:pPr>
      <w:rPr>
        <w:rFonts w:ascii="Courier New" w:hAnsi="Courier New" w:cs="Courier New" w:hint="default"/>
      </w:rPr>
    </w:lvl>
    <w:lvl w:ilvl="2" w:tplc="0C0A0005" w:tentative="1">
      <w:start w:val="1"/>
      <w:numFmt w:val="bullet"/>
      <w:lvlText w:val=""/>
      <w:lvlJc w:val="left"/>
      <w:pPr>
        <w:ind w:left="2818" w:hanging="360"/>
      </w:pPr>
      <w:rPr>
        <w:rFonts w:ascii="Wingdings" w:hAnsi="Wingdings" w:hint="default"/>
      </w:rPr>
    </w:lvl>
    <w:lvl w:ilvl="3" w:tplc="0C0A0001" w:tentative="1">
      <w:start w:val="1"/>
      <w:numFmt w:val="bullet"/>
      <w:lvlText w:val=""/>
      <w:lvlJc w:val="left"/>
      <w:pPr>
        <w:ind w:left="3538" w:hanging="360"/>
      </w:pPr>
      <w:rPr>
        <w:rFonts w:ascii="Symbol" w:hAnsi="Symbol" w:hint="default"/>
      </w:rPr>
    </w:lvl>
    <w:lvl w:ilvl="4" w:tplc="0C0A0003" w:tentative="1">
      <w:start w:val="1"/>
      <w:numFmt w:val="bullet"/>
      <w:lvlText w:val="o"/>
      <w:lvlJc w:val="left"/>
      <w:pPr>
        <w:ind w:left="4258" w:hanging="360"/>
      </w:pPr>
      <w:rPr>
        <w:rFonts w:ascii="Courier New" w:hAnsi="Courier New" w:cs="Courier New" w:hint="default"/>
      </w:rPr>
    </w:lvl>
    <w:lvl w:ilvl="5" w:tplc="0C0A0005" w:tentative="1">
      <w:start w:val="1"/>
      <w:numFmt w:val="bullet"/>
      <w:lvlText w:val=""/>
      <w:lvlJc w:val="left"/>
      <w:pPr>
        <w:ind w:left="4978" w:hanging="360"/>
      </w:pPr>
      <w:rPr>
        <w:rFonts w:ascii="Wingdings" w:hAnsi="Wingdings" w:hint="default"/>
      </w:rPr>
    </w:lvl>
    <w:lvl w:ilvl="6" w:tplc="0C0A0001" w:tentative="1">
      <w:start w:val="1"/>
      <w:numFmt w:val="bullet"/>
      <w:lvlText w:val=""/>
      <w:lvlJc w:val="left"/>
      <w:pPr>
        <w:ind w:left="5698" w:hanging="360"/>
      </w:pPr>
      <w:rPr>
        <w:rFonts w:ascii="Symbol" w:hAnsi="Symbol" w:hint="default"/>
      </w:rPr>
    </w:lvl>
    <w:lvl w:ilvl="7" w:tplc="0C0A0003" w:tentative="1">
      <w:start w:val="1"/>
      <w:numFmt w:val="bullet"/>
      <w:lvlText w:val="o"/>
      <w:lvlJc w:val="left"/>
      <w:pPr>
        <w:ind w:left="6418" w:hanging="360"/>
      </w:pPr>
      <w:rPr>
        <w:rFonts w:ascii="Courier New" w:hAnsi="Courier New" w:cs="Courier New" w:hint="default"/>
      </w:rPr>
    </w:lvl>
    <w:lvl w:ilvl="8" w:tplc="0C0A0005" w:tentative="1">
      <w:start w:val="1"/>
      <w:numFmt w:val="bullet"/>
      <w:lvlText w:val=""/>
      <w:lvlJc w:val="left"/>
      <w:pPr>
        <w:ind w:left="7138" w:hanging="360"/>
      </w:pPr>
      <w:rPr>
        <w:rFonts w:ascii="Wingdings" w:hAnsi="Wingdings" w:hint="default"/>
      </w:rPr>
    </w:lvl>
  </w:abstractNum>
  <w:abstractNum w:abstractNumId="22" w15:restartNumberingAfterBreak="0">
    <w:nsid w:val="3E271A98"/>
    <w:multiLevelType w:val="hybridMultilevel"/>
    <w:tmpl w:val="E2F8DB92"/>
    <w:lvl w:ilvl="0" w:tplc="83783474">
      <w:start w:val="1"/>
      <w:numFmt w:val="bullet"/>
      <w:lvlText w:val=""/>
      <w:lvlJc w:val="left"/>
      <w:pPr>
        <w:ind w:left="1228" w:hanging="360"/>
      </w:pPr>
      <w:rPr>
        <w:rFonts w:ascii="Symbol" w:hAnsi="Symbol"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3" w15:restartNumberingAfterBreak="0">
    <w:nsid w:val="407F0AA2"/>
    <w:multiLevelType w:val="hybridMultilevel"/>
    <w:tmpl w:val="1C2877FA"/>
    <w:lvl w:ilvl="0" w:tplc="A1A6D720">
      <w:start w:val="1"/>
      <w:numFmt w:val="bullet"/>
      <w:lvlText w:val="-"/>
      <w:lvlJc w:val="left"/>
      <w:pPr>
        <w:ind w:left="1996" w:hanging="360"/>
      </w:pPr>
      <w:rPr>
        <w:rFonts w:ascii="Century Gothic" w:hAnsi="Century Gothic"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4" w15:restartNumberingAfterBreak="0">
    <w:nsid w:val="413A09EB"/>
    <w:multiLevelType w:val="hybridMultilevel"/>
    <w:tmpl w:val="6374F69E"/>
    <w:lvl w:ilvl="0" w:tplc="0C0A0007">
      <w:start w:val="1"/>
      <w:numFmt w:val="bullet"/>
      <w:lvlText w:val=""/>
      <w:lvlPicBulletId w:val="0"/>
      <w:lvlJc w:val="left"/>
      <w:pPr>
        <w:ind w:left="1635"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4213219F"/>
    <w:multiLevelType w:val="hybridMultilevel"/>
    <w:tmpl w:val="156C182E"/>
    <w:lvl w:ilvl="0" w:tplc="0409000D">
      <w:start w:val="1"/>
      <w:numFmt w:val="bullet"/>
      <w:lvlText w:val=""/>
      <w:lvlJc w:val="left"/>
      <w:pPr>
        <w:ind w:left="762"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09111C"/>
    <w:multiLevelType w:val="hybridMultilevel"/>
    <w:tmpl w:val="9C9C9AC6"/>
    <w:lvl w:ilvl="0" w:tplc="0C0A000D">
      <w:start w:val="1"/>
      <w:numFmt w:val="bullet"/>
      <w:lvlText w:val=""/>
      <w:lvlJc w:val="left"/>
      <w:pPr>
        <w:ind w:left="1125" w:hanging="360"/>
      </w:pPr>
      <w:rPr>
        <w:rFonts w:ascii="Wingdings" w:hAnsi="Wingdings"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27" w15:restartNumberingAfterBreak="0">
    <w:nsid w:val="50F80FA5"/>
    <w:multiLevelType w:val="hybridMultilevel"/>
    <w:tmpl w:val="BA98FA98"/>
    <w:lvl w:ilvl="0" w:tplc="E654BD6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12F4A91"/>
    <w:multiLevelType w:val="hybridMultilevel"/>
    <w:tmpl w:val="547A5788"/>
    <w:lvl w:ilvl="0" w:tplc="56EE395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86550A"/>
    <w:multiLevelType w:val="hybridMultilevel"/>
    <w:tmpl w:val="9FF6213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303526D"/>
    <w:multiLevelType w:val="hybridMultilevel"/>
    <w:tmpl w:val="28B034EE"/>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31" w15:restartNumberingAfterBreak="0">
    <w:nsid w:val="55125303"/>
    <w:multiLevelType w:val="hybridMultilevel"/>
    <w:tmpl w:val="4C5A8CFE"/>
    <w:lvl w:ilvl="0" w:tplc="1A383382">
      <w:start w:val="1"/>
      <w:numFmt w:val="bullet"/>
      <w:lvlText w:val="-"/>
      <w:lvlJc w:val="left"/>
      <w:pPr>
        <w:ind w:left="720" w:hanging="360"/>
      </w:pPr>
      <w:rPr>
        <w:rFonts w:ascii="Book Antiqua" w:eastAsiaTheme="minorHAnsi" w:hAnsi="Book Antiqu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5544C10"/>
    <w:multiLevelType w:val="hybridMultilevel"/>
    <w:tmpl w:val="9E26A854"/>
    <w:lvl w:ilvl="0" w:tplc="0C0A000D">
      <w:start w:val="1"/>
      <w:numFmt w:val="bullet"/>
      <w:lvlText w:val=""/>
      <w:lvlJc w:val="left"/>
      <w:pPr>
        <w:ind w:left="1138" w:hanging="360"/>
      </w:pPr>
      <w:rPr>
        <w:rFonts w:ascii="Wingdings" w:hAnsi="Wingdings" w:hint="default"/>
      </w:rPr>
    </w:lvl>
    <w:lvl w:ilvl="1" w:tplc="0C0A0003" w:tentative="1">
      <w:start w:val="1"/>
      <w:numFmt w:val="bullet"/>
      <w:lvlText w:val="o"/>
      <w:lvlJc w:val="left"/>
      <w:pPr>
        <w:ind w:left="1858" w:hanging="360"/>
      </w:pPr>
      <w:rPr>
        <w:rFonts w:ascii="Courier New" w:hAnsi="Courier New" w:cs="Courier New" w:hint="default"/>
      </w:rPr>
    </w:lvl>
    <w:lvl w:ilvl="2" w:tplc="0C0A0005" w:tentative="1">
      <w:start w:val="1"/>
      <w:numFmt w:val="bullet"/>
      <w:lvlText w:val=""/>
      <w:lvlJc w:val="left"/>
      <w:pPr>
        <w:ind w:left="2578" w:hanging="360"/>
      </w:pPr>
      <w:rPr>
        <w:rFonts w:ascii="Wingdings" w:hAnsi="Wingdings" w:hint="default"/>
      </w:rPr>
    </w:lvl>
    <w:lvl w:ilvl="3" w:tplc="0C0A0001" w:tentative="1">
      <w:start w:val="1"/>
      <w:numFmt w:val="bullet"/>
      <w:lvlText w:val=""/>
      <w:lvlJc w:val="left"/>
      <w:pPr>
        <w:ind w:left="3298" w:hanging="360"/>
      </w:pPr>
      <w:rPr>
        <w:rFonts w:ascii="Symbol" w:hAnsi="Symbol" w:hint="default"/>
      </w:rPr>
    </w:lvl>
    <w:lvl w:ilvl="4" w:tplc="0C0A0003" w:tentative="1">
      <w:start w:val="1"/>
      <w:numFmt w:val="bullet"/>
      <w:lvlText w:val="o"/>
      <w:lvlJc w:val="left"/>
      <w:pPr>
        <w:ind w:left="4018" w:hanging="360"/>
      </w:pPr>
      <w:rPr>
        <w:rFonts w:ascii="Courier New" w:hAnsi="Courier New" w:cs="Courier New" w:hint="default"/>
      </w:rPr>
    </w:lvl>
    <w:lvl w:ilvl="5" w:tplc="0C0A0005" w:tentative="1">
      <w:start w:val="1"/>
      <w:numFmt w:val="bullet"/>
      <w:lvlText w:val=""/>
      <w:lvlJc w:val="left"/>
      <w:pPr>
        <w:ind w:left="4738" w:hanging="360"/>
      </w:pPr>
      <w:rPr>
        <w:rFonts w:ascii="Wingdings" w:hAnsi="Wingdings" w:hint="default"/>
      </w:rPr>
    </w:lvl>
    <w:lvl w:ilvl="6" w:tplc="0C0A0001" w:tentative="1">
      <w:start w:val="1"/>
      <w:numFmt w:val="bullet"/>
      <w:lvlText w:val=""/>
      <w:lvlJc w:val="left"/>
      <w:pPr>
        <w:ind w:left="5458" w:hanging="360"/>
      </w:pPr>
      <w:rPr>
        <w:rFonts w:ascii="Symbol" w:hAnsi="Symbol" w:hint="default"/>
      </w:rPr>
    </w:lvl>
    <w:lvl w:ilvl="7" w:tplc="0C0A0003" w:tentative="1">
      <w:start w:val="1"/>
      <w:numFmt w:val="bullet"/>
      <w:lvlText w:val="o"/>
      <w:lvlJc w:val="left"/>
      <w:pPr>
        <w:ind w:left="6178" w:hanging="360"/>
      </w:pPr>
      <w:rPr>
        <w:rFonts w:ascii="Courier New" w:hAnsi="Courier New" w:cs="Courier New" w:hint="default"/>
      </w:rPr>
    </w:lvl>
    <w:lvl w:ilvl="8" w:tplc="0C0A0005" w:tentative="1">
      <w:start w:val="1"/>
      <w:numFmt w:val="bullet"/>
      <w:lvlText w:val=""/>
      <w:lvlJc w:val="left"/>
      <w:pPr>
        <w:ind w:left="6898" w:hanging="360"/>
      </w:pPr>
      <w:rPr>
        <w:rFonts w:ascii="Wingdings" w:hAnsi="Wingdings" w:hint="default"/>
      </w:rPr>
    </w:lvl>
  </w:abstractNum>
  <w:abstractNum w:abstractNumId="33" w15:restartNumberingAfterBreak="0">
    <w:nsid w:val="57651551"/>
    <w:multiLevelType w:val="hybridMultilevel"/>
    <w:tmpl w:val="E8800350"/>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2098" w:hanging="360"/>
      </w:pPr>
      <w:rPr>
        <w:rFonts w:ascii="Courier New" w:hAnsi="Courier New" w:cs="Courier New" w:hint="default"/>
      </w:rPr>
    </w:lvl>
    <w:lvl w:ilvl="2" w:tplc="0C0A0005" w:tentative="1">
      <w:start w:val="1"/>
      <w:numFmt w:val="bullet"/>
      <w:lvlText w:val=""/>
      <w:lvlJc w:val="left"/>
      <w:pPr>
        <w:ind w:left="2818" w:hanging="360"/>
      </w:pPr>
      <w:rPr>
        <w:rFonts w:ascii="Wingdings" w:hAnsi="Wingdings" w:hint="default"/>
      </w:rPr>
    </w:lvl>
    <w:lvl w:ilvl="3" w:tplc="0C0A0001" w:tentative="1">
      <w:start w:val="1"/>
      <w:numFmt w:val="bullet"/>
      <w:lvlText w:val=""/>
      <w:lvlJc w:val="left"/>
      <w:pPr>
        <w:ind w:left="3538" w:hanging="360"/>
      </w:pPr>
      <w:rPr>
        <w:rFonts w:ascii="Symbol" w:hAnsi="Symbol" w:hint="default"/>
      </w:rPr>
    </w:lvl>
    <w:lvl w:ilvl="4" w:tplc="0C0A0003" w:tentative="1">
      <w:start w:val="1"/>
      <w:numFmt w:val="bullet"/>
      <w:lvlText w:val="o"/>
      <w:lvlJc w:val="left"/>
      <w:pPr>
        <w:ind w:left="4258" w:hanging="360"/>
      </w:pPr>
      <w:rPr>
        <w:rFonts w:ascii="Courier New" w:hAnsi="Courier New" w:cs="Courier New" w:hint="default"/>
      </w:rPr>
    </w:lvl>
    <w:lvl w:ilvl="5" w:tplc="0C0A0005" w:tentative="1">
      <w:start w:val="1"/>
      <w:numFmt w:val="bullet"/>
      <w:lvlText w:val=""/>
      <w:lvlJc w:val="left"/>
      <w:pPr>
        <w:ind w:left="4978" w:hanging="360"/>
      </w:pPr>
      <w:rPr>
        <w:rFonts w:ascii="Wingdings" w:hAnsi="Wingdings" w:hint="default"/>
      </w:rPr>
    </w:lvl>
    <w:lvl w:ilvl="6" w:tplc="0C0A0001" w:tentative="1">
      <w:start w:val="1"/>
      <w:numFmt w:val="bullet"/>
      <w:lvlText w:val=""/>
      <w:lvlJc w:val="left"/>
      <w:pPr>
        <w:ind w:left="5698" w:hanging="360"/>
      </w:pPr>
      <w:rPr>
        <w:rFonts w:ascii="Symbol" w:hAnsi="Symbol" w:hint="default"/>
      </w:rPr>
    </w:lvl>
    <w:lvl w:ilvl="7" w:tplc="0C0A0003" w:tentative="1">
      <w:start w:val="1"/>
      <w:numFmt w:val="bullet"/>
      <w:lvlText w:val="o"/>
      <w:lvlJc w:val="left"/>
      <w:pPr>
        <w:ind w:left="6418" w:hanging="360"/>
      </w:pPr>
      <w:rPr>
        <w:rFonts w:ascii="Courier New" w:hAnsi="Courier New" w:cs="Courier New" w:hint="default"/>
      </w:rPr>
    </w:lvl>
    <w:lvl w:ilvl="8" w:tplc="0C0A0005" w:tentative="1">
      <w:start w:val="1"/>
      <w:numFmt w:val="bullet"/>
      <w:lvlText w:val=""/>
      <w:lvlJc w:val="left"/>
      <w:pPr>
        <w:ind w:left="7138" w:hanging="360"/>
      </w:pPr>
      <w:rPr>
        <w:rFonts w:ascii="Wingdings" w:hAnsi="Wingdings" w:hint="default"/>
      </w:rPr>
    </w:lvl>
  </w:abstractNum>
  <w:abstractNum w:abstractNumId="34" w15:restartNumberingAfterBreak="0">
    <w:nsid w:val="5D08579F"/>
    <w:multiLevelType w:val="hybridMultilevel"/>
    <w:tmpl w:val="7B8ACE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DC051CB"/>
    <w:multiLevelType w:val="hybridMultilevel"/>
    <w:tmpl w:val="1A0826D0"/>
    <w:lvl w:ilvl="0" w:tplc="A2D66A0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E1C1553"/>
    <w:multiLevelType w:val="hybridMultilevel"/>
    <w:tmpl w:val="33047B38"/>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2872B63"/>
    <w:multiLevelType w:val="hybridMultilevel"/>
    <w:tmpl w:val="45E86B7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88B73C6"/>
    <w:multiLevelType w:val="hybridMultilevel"/>
    <w:tmpl w:val="871CA7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9924C11"/>
    <w:multiLevelType w:val="hybridMultilevel"/>
    <w:tmpl w:val="77741086"/>
    <w:lvl w:ilvl="0" w:tplc="6574A746">
      <w:start w:val="1"/>
      <w:numFmt w:val="lowerRoman"/>
      <w:lvlText w:val="(%1)"/>
      <w:lvlJc w:val="left"/>
      <w:pPr>
        <w:ind w:left="1080" w:hanging="72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D2158D8"/>
    <w:multiLevelType w:val="hybridMultilevel"/>
    <w:tmpl w:val="2A4289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F6C55F8"/>
    <w:multiLevelType w:val="hybridMultilevel"/>
    <w:tmpl w:val="C48A642E"/>
    <w:lvl w:ilvl="0" w:tplc="0C0A000F">
      <w:start w:val="1"/>
      <w:numFmt w:val="decimal"/>
      <w:lvlText w:val="%1."/>
      <w:lvlJc w:val="left"/>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2" w15:restartNumberingAfterBreak="0">
    <w:nsid w:val="70B231B8"/>
    <w:multiLevelType w:val="hybridMultilevel"/>
    <w:tmpl w:val="15C46384"/>
    <w:lvl w:ilvl="0" w:tplc="0C0A0003">
      <w:start w:val="1"/>
      <w:numFmt w:val="bullet"/>
      <w:lvlText w:val="o"/>
      <w:lvlJc w:val="left"/>
      <w:pPr>
        <w:ind w:left="1267" w:hanging="360"/>
      </w:pPr>
      <w:rPr>
        <w:rFonts w:ascii="Courier New" w:hAnsi="Courier New" w:cs="Courier New" w:hint="default"/>
      </w:rPr>
    </w:lvl>
    <w:lvl w:ilvl="1" w:tplc="0C0A0003" w:tentative="1">
      <w:start w:val="1"/>
      <w:numFmt w:val="bullet"/>
      <w:lvlText w:val="o"/>
      <w:lvlJc w:val="left"/>
      <w:pPr>
        <w:ind w:left="1987" w:hanging="360"/>
      </w:pPr>
      <w:rPr>
        <w:rFonts w:ascii="Courier New" w:hAnsi="Courier New" w:cs="Courier New" w:hint="default"/>
      </w:rPr>
    </w:lvl>
    <w:lvl w:ilvl="2" w:tplc="0C0A0005" w:tentative="1">
      <w:start w:val="1"/>
      <w:numFmt w:val="bullet"/>
      <w:lvlText w:val=""/>
      <w:lvlJc w:val="left"/>
      <w:pPr>
        <w:ind w:left="2707" w:hanging="360"/>
      </w:pPr>
      <w:rPr>
        <w:rFonts w:ascii="Wingdings" w:hAnsi="Wingdings" w:hint="default"/>
      </w:rPr>
    </w:lvl>
    <w:lvl w:ilvl="3" w:tplc="0C0A0001" w:tentative="1">
      <w:start w:val="1"/>
      <w:numFmt w:val="bullet"/>
      <w:lvlText w:val=""/>
      <w:lvlJc w:val="left"/>
      <w:pPr>
        <w:ind w:left="3427" w:hanging="360"/>
      </w:pPr>
      <w:rPr>
        <w:rFonts w:ascii="Symbol" w:hAnsi="Symbol" w:hint="default"/>
      </w:rPr>
    </w:lvl>
    <w:lvl w:ilvl="4" w:tplc="0C0A0003" w:tentative="1">
      <w:start w:val="1"/>
      <w:numFmt w:val="bullet"/>
      <w:lvlText w:val="o"/>
      <w:lvlJc w:val="left"/>
      <w:pPr>
        <w:ind w:left="4147" w:hanging="360"/>
      </w:pPr>
      <w:rPr>
        <w:rFonts w:ascii="Courier New" w:hAnsi="Courier New" w:cs="Courier New" w:hint="default"/>
      </w:rPr>
    </w:lvl>
    <w:lvl w:ilvl="5" w:tplc="0C0A0005" w:tentative="1">
      <w:start w:val="1"/>
      <w:numFmt w:val="bullet"/>
      <w:lvlText w:val=""/>
      <w:lvlJc w:val="left"/>
      <w:pPr>
        <w:ind w:left="4867" w:hanging="360"/>
      </w:pPr>
      <w:rPr>
        <w:rFonts w:ascii="Wingdings" w:hAnsi="Wingdings" w:hint="default"/>
      </w:rPr>
    </w:lvl>
    <w:lvl w:ilvl="6" w:tplc="0C0A0001" w:tentative="1">
      <w:start w:val="1"/>
      <w:numFmt w:val="bullet"/>
      <w:lvlText w:val=""/>
      <w:lvlJc w:val="left"/>
      <w:pPr>
        <w:ind w:left="5587" w:hanging="360"/>
      </w:pPr>
      <w:rPr>
        <w:rFonts w:ascii="Symbol" w:hAnsi="Symbol" w:hint="default"/>
      </w:rPr>
    </w:lvl>
    <w:lvl w:ilvl="7" w:tplc="0C0A0003" w:tentative="1">
      <w:start w:val="1"/>
      <w:numFmt w:val="bullet"/>
      <w:lvlText w:val="o"/>
      <w:lvlJc w:val="left"/>
      <w:pPr>
        <w:ind w:left="6307" w:hanging="360"/>
      </w:pPr>
      <w:rPr>
        <w:rFonts w:ascii="Courier New" w:hAnsi="Courier New" w:cs="Courier New" w:hint="default"/>
      </w:rPr>
    </w:lvl>
    <w:lvl w:ilvl="8" w:tplc="0C0A0005" w:tentative="1">
      <w:start w:val="1"/>
      <w:numFmt w:val="bullet"/>
      <w:lvlText w:val=""/>
      <w:lvlJc w:val="left"/>
      <w:pPr>
        <w:ind w:left="7027" w:hanging="360"/>
      </w:pPr>
      <w:rPr>
        <w:rFonts w:ascii="Wingdings" w:hAnsi="Wingdings" w:hint="default"/>
      </w:rPr>
    </w:lvl>
  </w:abstractNum>
  <w:abstractNum w:abstractNumId="43" w15:restartNumberingAfterBreak="0">
    <w:nsid w:val="73AC53B3"/>
    <w:multiLevelType w:val="hybridMultilevel"/>
    <w:tmpl w:val="3AF64B40"/>
    <w:lvl w:ilvl="0" w:tplc="A2D66A08">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4" w15:restartNumberingAfterBreak="0">
    <w:nsid w:val="77D86E09"/>
    <w:multiLevelType w:val="hybridMultilevel"/>
    <w:tmpl w:val="5AF4B5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8470657"/>
    <w:multiLevelType w:val="hybridMultilevel"/>
    <w:tmpl w:val="AF9C9D2E"/>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95E52FE"/>
    <w:multiLevelType w:val="hybridMultilevel"/>
    <w:tmpl w:val="058AFA8E"/>
    <w:lvl w:ilvl="0" w:tplc="0C0A000D">
      <w:start w:val="1"/>
      <w:numFmt w:val="bullet"/>
      <w:lvlText w:val=""/>
      <w:lvlJc w:val="left"/>
      <w:pPr>
        <w:ind w:left="1378" w:hanging="360"/>
      </w:pPr>
      <w:rPr>
        <w:rFonts w:ascii="Wingdings" w:hAnsi="Wingdings" w:hint="default"/>
      </w:rPr>
    </w:lvl>
    <w:lvl w:ilvl="1" w:tplc="0C0A0003" w:tentative="1">
      <w:start w:val="1"/>
      <w:numFmt w:val="bullet"/>
      <w:lvlText w:val="o"/>
      <w:lvlJc w:val="left"/>
      <w:pPr>
        <w:ind w:left="2098" w:hanging="360"/>
      </w:pPr>
      <w:rPr>
        <w:rFonts w:ascii="Courier New" w:hAnsi="Courier New" w:cs="Courier New" w:hint="default"/>
      </w:rPr>
    </w:lvl>
    <w:lvl w:ilvl="2" w:tplc="0C0A0005" w:tentative="1">
      <w:start w:val="1"/>
      <w:numFmt w:val="bullet"/>
      <w:lvlText w:val=""/>
      <w:lvlJc w:val="left"/>
      <w:pPr>
        <w:ind w:left="2818" w:hanging="360"/>
      </w:pPr>
      <w:rPr>
        <w:rFonts w:ascii="Wingdings" w:hAnsi="Wingdings" w:hint="default"/>
      </w:rPr>
    </w:lvl>
    <w:lvl w:ilvl="3" w:tplc="0C0A0001" w:tentative="1">
      <w:start w:val="1"/>
      <w:numFmt w:val="bullet"/>
      <w:lvlText w:val=""/>
      <w:lvlJc w:val="left"/>
      <w:pPr>
        <w:ind w:left="3538" w:hanging="360"/>
      </w:pPr>
      <w:rPr>
        <w:rFonts w:ascii="Symbol" w:hAnsi="Symbol" w:hint="default"/>
      </w:rPr>
    </w:lvl>
    <w:lvl w:ilvl="4" w:tplc="0C0A0003" w:tentative="1">
      <w:start w:val="1"/>
      <w:numFmt w:val="bullet"/>
      <w:lvlText w:val="o"/>
      <w:lvlJc w:val="left"/>
      <w:pPr>
        <w:ind w:left="4258" w:hanging="360"/>
      </w:pPr>
      <w:rPr>
        <w:rFonts w:ascii="Courier New" w:hAnsi="Courier New" w:cs="Courier New" w:hint="default"/>
      </w:rPr>
    </w:lvl>
    <w:lvl w:ilvl="5" w:tplc="0C0A0005" w:tentative="1">
      <w:start w:val="1"/>
      <w:numFmt w:val="bullet"/>
      <w:lvlText w:val=""/>
      <w:lvlJc w:val="left"/>
      <w:pPr>
        <w:ind w:left="4978" w:hanging="360"/>
      </w:pPr>
      <w:rPr>
        <w:rFonts w:ascii="Wingdings" w:hAnsi="Wingdings" w:hint="default"/>
      </w:rPr>
    </w:lvl>
    <w:lvl w:ilvl="6" w:tplc="0C0A0001" w:tentative="1">
      <w:start w:val="1"/>
      <w:numFmt w:val="bullet"/>
      <w:lvlText w:val=""/>
      <w:lvlJc w:val="left"/>
      <w:pPr>
        <w:ind w:left="5698" w:hanging="360"/>
      </w:pPr>
      <w:rPr>
        <w:rFonts w:ascii="Symbol" w:hAnsi="Symbol" w:hint="default"/>
      </w:rPr>
    </w:lvl>
    <w:lvl w:ilvl="7" w:tplc="0C0A0003" w:tentative="1">
      <w:start w:val="1"/>
      <w:numFmt w:val="bullet"/>
      <w:lvlText w:val="o"/>
      <w:lvlJc w:val="left"/>
      <w:pPr>
        <w:ind w:left="6418" w:hanging="360"/>
      </w:pPr>
      <w:rPr>
        <w:rFonts w:ascii="Courier New" w:hAnsi="Courier New" w:cs="Courier New" w:hint="default"/>
      </w:rPr>
    </w:lvl>
    <w:lvl w:ilvl="8" w:tplc="0C0A0005" w:tentative="1">
      <w:start w:val="1"/>
      <w:numFmt w:val="bullet"/>
      <w:lvlText w:val=""/>
      <w:lvlJc w:val="left"/>
      <w:pPr>
        <w:ind w:left="7138" w:hanging="360"/>
      </w:pPr>
      <w:rPr>
        <w:rFonts w:ascii="Wingdings" w:hAnsi="Wingdings" w:hint="default"/>
      </w:rPr>
    </w:lvl>
  </w:abstractNum>
  <w:abstractNum w:abstractNumId="47" w15:restartNumberingAfterBreak="0">
    <w:nsid w:val="7A4D416E"/>
    <w:multiLevelType w:val="hybridMultilevel"/>
    <w:tmpl w:val="C1100D68"/>
    <w:lvl w:ilvl="0" w:tplc="0C0A0005">
      <w:start w:val="1"/>
      <w:numFmt w:val="bullet"/>
      <w:lvlText w:val=""/>
      <w:lvlJc w:val="left"/>
      <w:pPr>
        <w:ind w:left="1945" w:hanging="360"/>
      </w:pPr>
      <w:rPr>
        <w:rFonts w:ascii="Wingdings" w:hAnsi="Wingdings" w:hint="default"/>
      </w:rPr>
    </w:lvl>
    <w:lvl w:ilvl="1" w:tplc="0C0A0003" w:tentative="1">
      <w:start w:val="1"/>
      <w:numFmt w:val="bullet"/>
      <w:lvlText w:val="o"/>
      <w:lvlJc w:val="left"/>
      <w:pPr>
        <w:ind w:left="2665" w:hanging="360"/>
      </w:pPr>
      <w:rPr>
        <w:rFonts w:ascii="Courier New" w:hAnsi="Courier New" w:cs="Courier New" w:hint="default"/>
      </w:rPr>
    </w:lvl>
    <w:lvl w:ilvl="2" w:tplc="0C0A0005" w:tentative="1">
      <w:start w:val="1"/>
      <w:numFmt w:val="bullet"/>
      <w:lvlText w:val=""/>
      <w:lvlJc w:val="left"/>
      <w:pPr>
        <w:ind w:left="3385" w:hanging="360"/>
      </w:pPr>
      <w:rPr>
        <w:rFonts w:ascii="Wingdings" w:hAnsi="Wingdings" w:hint="default"/>
      </w:rPr>
    </w:lvl>
    <w:lvl w:ilvl="3" w:tplc="0C0A0001" w:tentative="1">
      <w:start w:val="1"/>
      <w:numFmt w:val="bullet"/>
      <w:lvlText w:val=""/>
      <w:lvlJc w:val="left"/>
      <w:pPr>
        <w:ind w:left="4105" w:hanging="360"/>
      </w:pPr>
      <w:rPr>
        <w:rFonts w:ascii="Symbol" w:hAnsi="Symbol" w:hint="default"/>
      </w:rPr>
    </w:lvl>
    <w:lvl w:ilvl="4" w:tplc="0C0A0003" w:tentative="1">
      <w:start w:val="1"/>
      <w:numFmt w:val="bullet"/>
      <w:lvlText w:val="o"/>
      <w:lvlJc w:val="left"/>
      <w:pPr>
        <w:ind w:left="4825" w:hanging="360"/>
      </w:pPr>
      <w:rPr>
        <w:rFonts w:ascii="Courier New" w:hAnsi="Courier New" w:cs="Courier New" w:hint="default"/>
      </w:rPr>
    </w:lvl>
    <w:lvl w:ilvl="5" w:tplc="0C0A0005" w:tentative="1">
      <w:start w:val="1"/>
      <w:numFmt w:val="bullet"/>
      <w:lvlText w:val=""/>
      <w:lvlJc w:val="left"/>
      <w:pPr>
        <w:ind w:left="5545" w:hanging="360"/>
      </w:pPr>
      <w:rPr>
        <w:rFonts w:ascii="Wingdings" w:hAnsi="Wingdings" w:hint="default"/>
      </w:rPr>
    </w:lvl>
    <w:lvl w:ilvl="6" w:tplc="0C0A0001" w:tentative="1">
      <w:start w:val="1"/>
      <w:numFmt w:val="bullet"/>
      <w:lvlText w:val=""/>
      <w:lvlJc w:val="left"/>
      <w:pPr>
        <w:ind w:left="6265" w:hanging="360"/>
      </w:pPr>
      <w:rPr>
        <w:rFonts w:ascii="Symbol" w:hAnsi="Symbol" w:hint="default"/>
      </w:rPr>
    </w:lvl>
    <w:lvl w:ilvl="7" w:tplc="0C0A0003" w:tentative="1">
      <w:start w:val="1"/>
      <w:numFmt w:val="bullet"/>
      <w:lvlText w:val="o"/>
      <w:lvlJc w:val="left"/>
      <w:pPr>
        <w:ind w:left="6985" w:hanging="360"/>
      </w:pPr>
      <w:rPr>
        <w:rFonts w:ascii="Courier New" w:hAnsi="Courier New" w:cs="Courier New" w:hint="default"/>
      </w:rPr>
    </w:lvl>
    <w:lvl w:ilvl="8" w:tplc="0C0A0005" w:tentative="1">
      <w:start w:val="1"/>
      <w:numFmt w:val="bullet"/>
      <w:lvlText w:val=""/>
      <w:lvlJc w:val="left"/>
      <w:pPr>
        <w:ind w:left="7705" w:hanging="360"/>
      </w:pPr>
      <w:rPr>
        <w:rFonts w:ascii="Wingdings" w:hAnsi="Wingdings" w:hint="default"/>
      </w:rPr>
    </w:lvl>
  </w:abstractNum>
  <w:abstractNum w:abstractNumId="48" w15:restartNumberingAfterBreak="0">
    <w:nsid w:val="7E81691F"/>
    <w:multiLevelType w:val="hybridMultilevel"/>
    <w:tmpl w:val="2D70B18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1418349">
    <w:abstractNumId w:val="22"/>
  </w:num>
  <w:num w:numId="2" w16cid:durableId="1542472130">
    <w:abstractNumId w:val="36"/>
  </w:num>
  <w:num w:numId="3" w16cid:durableId="1476336960">
    <w:abstractNumId w:val="3"/>
  </w:num>
  <w:num w:numId="4" w16cid:durableId="811479381">
    <w:abstractNumId w:val="39"/>
  </w:num>
  <w:num w:numId="5" w16cid:durableId="1788353719">
    <w:abstractNumId w:val="11"/>
  </w:num>
  <w:num w:numId="6" w16cid:durableId="265116245">
    <w:abstractNumId w:val="38"/>
  </w:num>
  <w:num w:numId="7" w16cid:durableId="26225646">
    <w:abstractNumId w:val="47"/>
  </w:num>
  <w:num w:numId="8" w16cid:durableId="1386874996">
    <w:abstractNumId w:val="33"/>
  </w:num>
  <w:num w:numId="9" w16cid:durableId="1273712084">
    <w:abstractNumId w:val="32"/>
  </w:num>
  <w:num w:numId="10" w16cid:durableId="740099003">
    <w:abstractNumId w:val="46"/>
  </w:num>
  <w:num w:numId="11" w16cid:durableId="935600866">
    <w:abstractNumId w:val="21"/>
  </w:num>
  <w:num w:numId="12" w16cid:durableId="647171466">
    <w:abstractNumId w:val="44"/>
  </w:num>
  <w:num w:numId="13" w16cid:durableId="1094789360">
    <w:abstractNumId w:val="20"/>
  </w:num>
  <w:num w:numId="14" w16cid:durableId="587427138">
    <w:abstractNumId w:val="26"/>
  </w:num>
  <w:num w:numId="15" w16cid:durableId="1750344882">
    <w:abstractNumId w:val="29"/>
  </w:num>
  <w:num w:numId="16" w16cid:durableId="392394965">
    <w:abstractNumId w:val="45"/>
  </w:num>
  <w:num w:numId="17" w16cid:durableId="1242452475">
    <w:abstractNumId w:val="48"/>
  </w:num>
  <w:num w:numId="18" w16cid:durableId="651763072">
    <w:abstractNumId w:val="40"/>
  </w:num>
  <w:num w:numId="19" w16cid:durableId="1155072054">
    <w:abstractNumId w:val="30"/>
  </w:num>
  <w:num w:numId="20" w16cid:durableId="99640583">
    <w:abstractNumId w:val="19"/>
  </w:num>
  <w:num w:numId="21" w16cid:durableId="1141071877">
    <w:abstractNumId w:val="4"/>
  </w:num>
  <w:num w:numId="22" w16cid:durableId="1476869982">
    <w:abstractNumId w:val="23"/>
  </w:num>
  <w:num w:numId="23" w16cid:durableId="138228740">
    <w:abstractNumId w:val="15"/>
  </w:num>
  <w:num w:numId="24" w16cid:durableId="358968087">
    <w:abstractNumId w:val="17"/>
  </w:num>
  <w:num w:numId="25" w16cid:durableId="722293485">
    <w:abstractNumId w:val="16"/>
  </w:num>
  <w:num w:numId="26" w16cid:durableId="89200005">
    <w:abstractNumId w:val="43"/>
  </w:num>
  <w:num w:numId="27" w16cid:durableId="1829320789">
    <w:abstractNumId w:val="42"/>
  </w:num>
  <w:num w:numId="28" w16cid:durableId="43216734">
    <w:abstractNumId w:val="13"/>
  </w:num>
  <w:num w:numId="29" w16cid:durableId="883179109">
    <w:abstractNumId w:val="24"/>
  </w:num>
  <w:num w:numId="30" w16cid:durableId="1036000534">
    <w:abstractNumId w:val="37"/>
  </w:num>
  <w:num w:numId="31" w16cid:durableId="230236582">
    <w:abstractNumId w:val="12"/>
  </w:num>
  <w:num w:numId="32" w16cid:durableId="1493108903">
    <w:abstractNumId w:val="1"/>
  </w:num>
  <w:num w:numId="33" w16cid:durableId="1115101085">
    <w:abstractNumId w:val="27"/>
  </w:num>
  <w:num w:numId="34" w16cid:durableId="1779791788">
    <w:abstractNumId w:val="34"/>
  </w:num>
  <w:num w:numId="35" w16cid:durableId="98835861">
    <w:abstractNumId w:val="28"/>
  </w:num>
  <w:num w:numId="36" w16cid:durableId="1737973432">
    <w:abstractNumId w:val="14"/>
  </w:num>
  <w:num w:numId="37" w16cid:durableId="928272280">
    <w:abstractNumId w:val="35"/>
  </w:num>
  <w:num w:numId="38" w16cid:durableId="651636415">
    <w:abstractNumId w:val="10"/>
  </w:num>
  <w:num w:numId="39" w16cid:durableId="725421685">
    <w:abstractNumId w:val="5"/>
  </w:num>
  <w:num w:numId="40" w16cid:durableId="2094550666">
    <w:abstractNumId w:val="8"/>
  </w:num>
  <w:num w:numId="41" w16cid:durableId="116263787">
    <w:abstractNumId w:val="41"/>
  </w:num>
  <w:num w:numId="42" w16cid:durableId="2095667840">
    <w:abstractNumId w:val="9"/>
  </w:num>
  <w:num w:numId="43" w16cid:durableId="782070688">
    <w:abstractNumId w:val="25"/>
  </w:num>
  <w:num w:numId="44" w16cid:durableId="1192917450">
    <w:abstractNumId w:val="2"/>
  </w:num>
  <w:num w:numId="45" w16cid:durableId="1824076147">
    <w:abstractNumId w:val="0"/>
  </w:num>
  <w:num w:numId="46" w16cid:durableId="513810970">
    <w:abstractNumId w:val="7"/>
  </w:num>
  <w:num w:numId="47" w16cid:durableId="1895964512">
    <w:abstractNumId w:val="18"/>
  </w:num>
  <w:num w:numId="48" w16cid:durableId="334460035">
    <w:abstractNumId w:val="6"/>
  </w:num>
  <w:num w:numId="49" w16cid:durableId="1257790175">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27"/>
    <w:rsid w:val="00004729"/>
    <w:rsid w:val="000051CB"/>
    <w:rsid w:val="00007643"/>
    <w:rsid w:val="000110D6"/>
    <w:rsid w:val="00011786"/>
    <w:rsid w:val="00013E44"/>
    <w:rsid w:val="000152F3"/>
    <w:rsid w:val="00020A6E"/>
    <w:rsid w:val="00022F0F"/>
    <w:rsid w:val="00024396"/>
    <w:rsid w:val="000245AF"/>
    <w:rsid w:val="00027A85"/>
    <w:rsid w:val="00030790"/>
    <w:rsid w:val="00030DD0"/>
    <w:rsid w:val="0003260A"/>
    <w:rsid w:val="00032CBE"/>
    <w:rsid w:val="000363BC"/>
    <w:rsid w:val="00046EB0"/>
    <w:rsid w:val="00055FD4"/>
    <w:rsid w:val="000620B2"/>
    <w:rsid w:val="000651E3"/>
    <w:rsid w:val="0006572C"/>
    <w:rsid w:val="00065C33"/>
    <w:rsid w:val="000722ED"/>
    <w:rsid w:val="00072B3E"/>
    <w:rsid w:val="0007396D"/>
    <w:rsid w:val="000742C4"/>
    <w:rsid w:val="00075411"/>
    <w:rsid w:val="00077C67"/>
    <w:rsid w:val="00082F93"/>
    <w:rsid w:val="00092543"/>
    <w:rsid w:val="00092BAF"/>
    <w:rsid w:val="000948E3"/>
    <w:rsid w:val="00097B82"/>
    <w:rsid w:val="000A0BE2"/>
    <w:rsid w:val="000A4C90"/>
    <w:rsid w:val="000A63BC"/>
    <w:rsid w:val="000A6DFA"/>
    <w:rsid w:val="000A6FCE"/>
    <w:rsid w:val="000B60EA"/>
    <w:rsid w:val="000C4AE5"/>
    <w:rsid w:val="000C4EE7"/>
    <w:rsid w:val="000D0B92"/>
    <w:rsid w:val="000D0DA7"/>
    <w:rsid w:val="000D1638"/>
    <w:rsid w:val="000D2F06"/>
    <w:rsid w:val="000D47E9"/>
    <w:rsid w:val="000D595F"/>
    <w:rsid w:val="000E1AE6"/>
    <w:rsid w:val="000E2299"/>
    <w:rsid w:val="000E52B8"/>
    <w:rsid w:val="000E5551"/>
    <w:rsid w:val="000E634D"/>
    <w:rsid w:val="000E721A"/>
    <w:rsid w:val="000E741B"/>
    <w:rsid w:val="000E7DBF"/>
    <w:rsid w:val="000E7FF9"/>
    <w:rsid w:val="000F0D8E"/>
    <w:rsid w:val="00103F17"/>
    <w:rsid w:val="00112005"/>
    <w:rsid w:val="00112A6B"/>
    <w:rsid w:val="00112F9A"/>
    <w:rsid w:val="00113BBB"/>
    <w:rsid w:val="00114A70"/>
    <w:rsid w:val="00115168"/>
    <w:rsid w:val="00120EA2"/>
    <w:rsid w:val="001271E0"/>
    <w:rsid w:val="00135203"/>
    <w:rsid w:val="00136D7A"/>
    <w:rsid w:val="00142EE6"/>
    <w:rsid w:val="00150EAD"/>
    <w:rsid w:val="001526FD"/>
    <w:rsid w:val="00157C77"/>
    <w:rsid w:val="00170B25"/>
    <w:rsid w:val="00173324"/>
    <w:rsid w:val="00173A2C"/>
    <w:rsid w:val="00176072"/>
    <w:rsid w:val="0017720A"/>
    <w:rsid w:val="00177A23"/>
    <w:rsid w:val="00184C24"/>
    <w:rsid w:val="001A0C6C"/>
    <w:rsid w:val="001A7C60"/>
    <w:rsid w:val="001A7CC2"/>
    <w:rsid w:val="001B2E61"/>
    <w:rsid w:val="001B35EB"/>
    <w:rsid w:val="001B4385"/>
    <w:rsid w:val="001B49F8"/>
    <w:rsid w:val="001C139E"/>
    <w:rsid w:val="001D499B"/>
    <w:rsid w:val="001D765F"/>
    <w:rsid w:val="001D7902"/>
    <w:rsid w:val="001E083F"/>
    <w:rsid w:val="001E398F"/>
    <w:rsid w:val="001F24EA"/>
    <w:rsid w:val="001F31DC"/>
    <w:rsid w:val="0020080B"/>
    <w:rsid w:val="00214B11"/>
    <w:rsid w:val="0022029C"/>
    <w:rsid w:val="0022458F"/>
    <w:rsid w:val="00224723"/>
    <w:rsid w:val="00224B25"/>
    <w:rsid w:val="00225291"/>
    <w:rsid w:val="002279EA"/>
    <w:rsid w:val="00230D36"/>
    <w:rsid w:val="0023115A"/>
    <w:rsid w:val="00232722"/>
    <w:rsid w:val="00235148"/>
    <w:rsid w:val="00241FB2"/>
    <w:rsid w:val="00242FE7"/>
    <w:rsid w:val="002439C7"/>
    <w:rsid w:val="002471EB"/>
    <w:rsid w:val="00264513"/>
    <w:rsid w:val="00266FC7"/>
    <w:rsid w:val="00270912"/>
    <w:rsid w:val="0027113A"/>
    <w:rsid w:val="0027541A"/>
    <w:rsid w:val="002771D3"/>
    <w:rsid w:val="002852FA"/>
    <w:rsid w:val="002939F6"/>
    <w:rsid w:val="002A1813"/>
    <w:rsid w:val="002A2C31"/>
    <w:rsid w:val="002A50EE"/>
    <w:rsid w:val="002A61E0"/>
    <w:rsid w:val="002B052B"/>
    <w:rsid w:val="002B48A5"/>
    <w:rsid w:val="002B5B3E"/>
    <w:rsid w:val="002B5C37"/>
    <w:rsid w:val="002B6258"/>
    <w:rsid w:val="002B6743"/>
    <w:rsid w:val="002C4A48"/>
    <w:rsid w:val="002C61B7"/>
    <w:rsid w:val="002D5096"/>
    <w:rsid w:val="002D66DF"/>
    <w:rsid w:val="002E21B2"/>
    <w:rsid w:val="002E6437"/>
    <w:rsid w:val="002E685C"/>
    <w:rsid w:val="00301465"/>
    <w:rsid w:val="00302351"/>
    <w:rsid w:val="00302BA6"/>
    <w:rsid w:val="0030525A"/>
    <w:rsid w:val="00315124"/>
    <w:rsid w:val="00315D4E"/>
    <w:rsid w:val="00316B3D"/>
    <w:rsid w:val="00317D3C"/>
    <w:rsid w:val="00321956"/>
    <w:rsid w:val="00331C7C"/>
    <w:rsid w:val="003363E5"/>
    <w:rsid w:val="003405DF"/>
    <w:rsid w:val="00340CD6"/>
    <w:rsid w:val="00343D92"/>
    <w:rsid w:val="00345127"/>
    <w:rsid w:val="00354FB7"/>
    <w:rsid w:val="00372269"/>
    <w:rsid w:val="0037719C"/>
    <w:rsid w:val="00380CE0"/>
    <w:rsid w:val="00382270"/>
    <w:rsid w:val="00382977"/>
    <w:rsid w:val="003910C8"/>
    <w:rsid w:val="00393659"/>
    <w:rsid w:val="00394821"/>
    <w:rsid w:val="00395270"/>
    <w:rsid w:val="00397013"/>
    <w:rsid w:val="003A2761"/>
    <w:rsid w:val="003A541D"/>
    <w:rsid w:val="003B2795"/>
    <w:rsid w:val="003B3925"/>
    <w:rsid w:val="003B40AF"/>
    <w:rsid w:val="003B5BB2"/>
    <w:rsid w:val="003B783F"/>
    <w:rsid w:val="003B7C94"/>
    <w:rsid w:val="003C70B9"/>
    <w:rsid w:val="003D0B6F"/>
    <w:rsid w:val="003D14C3"/>
    <w:rsid w:val="003D7D3F"/>
    <w:rsid w:val="003E2178"/>
    <w:rsid w:val="003E3273"/>
    <w:rsid w:val="003E5B74"/>
    <w:rsid w:val="003E72A1"/>
    <w:rsid w:val="003F0311"/>
    <w:rsid w:val="003F30EB"/>
    <w:rsid w:val="003F6326"/>
    <w:rsid w:val="003F6FB9"/>
    <w:rsid w:val="003F7FE3"/>
    <w:rsid w:val="00405762"/>
    <w:rsid w:val="00406363"/>
    <w:rsid w:val="00411EC2"/>
    <w:rsid w:val="0041280A"/>
    <w:rsid w:val="00413940"/>
    <w:rsid w:val="00413CE0"/>
    <w:rsid w:val="00414720"/>
    <w:rsid w:val="004158D5"/>
    <w:rsid w:val="0041612F"/>
    <w:rsid w:val="004164FC"/>
    <w:rsid w:val="004272E0"/>
    <w:rsid w:val="00427CE4"/>
    <w:rsid w:val="004307F3"/>
    <w:rsid w:val="00431053"/>
    <w:rsid w:val="00435498"/>
    <w:rsid w:val="00441085"/>
    <w:rsid w:val="00441954"/>
    <w:rsid w:val="004475F2"/>
    <w:rsid w:val="004508CF"/>
    <w:rsid w:val="00454A03"/>
    <w:rsid w:val="004562B7"/>
    <w:rsid w:val="00457951"/>
    <w:rsid w:val="004579D2"/>
    <w:rsid w:val="00462733"/>
    <w:rsid w:val="004846A9"/>
    <w:rsid w:val="00490459"/>
    <w:rsid w:val="004919C8"/>
    <w:rsid w:val="00491A74"/>
    <w:rsid w:val="00494C80"/>
    <w:rsid w:val="00497AF0"/>
    <w:rsid w:val="004A2C37"/>
    <w:rsid w:val="004A3EA2"/>
    <w:rsid w:val="004B2A16"/>
    <w:rsid w:val="004B5163"/>
    <w:rsid w:val="004C0227"/>
    <w:rsid w:val="004C3475"/>
    <w:rsid w:val="004C64B3"/>
    <w:rsid w:val="004C66AA"/>
    <w:rsid w:val="004C7143"/>
    <w:rsid w:val="004D0717"/>
    <w:rsid w:val="004E4CB2"/>
    <w:rsid w:val="004F03EB"/>
    <w:rsid w:val="004F18EF"/>
    <w:rsid w:val="004F267B"/>
    <w:rsid w:val="004F3AB3"/>
    <w:rsid w:val="004F5F48"/>
    <w:rsid w:val="00500DE7"/>
    <w:rsid w:val="00501396"/>
    <w:rsid w:val="005023D3"/>
    <w:rsid w:val="0050638C"/>
    <w:rsid w:val="0051356F"/>
    <w:rsid w:val="005146DC"/>
    <w:rsid w:val="005227AC"/>
    <w:rsid w:val="00523EA3"/>
    <w:rsid w:val="00527937"/>
    <w:rsid w:val="00530F6B"/>
    <w:rsid w:val="00533CF2"/>
    <w:rsid w:val="00535496"/>
    <w:rsid w:val="005369A0"/>
    <w:rsid w:val="00537341"/>
    <w:rsid w:val="00540337"/>
    <w:rsid w:val="005404B9"/>
    <w:rsid w:val="00542AA7"/>
    <w:rsid w:val="00544FCF"/>
    <w:rsid w:val="005500FD"/>
    <w:rsid w:val="005510AF"/>
    <w:rsid w:val="0055479C"/>
    <w:rsid w:val="005552BD"/>
    <w:rsid w:val="00555787"/>
    <w:rsid w:val="00561A85"/>
    <w:rsid w:val="00563EB7"/>
    <w:rsid w:val="00566F32"/>
    <w:rsid w:val="005714EF"/>
    <w:rsid w:val="005800B3"/>
    <w:rsid w:val="005805C3"/>
    <w:rsid w:val="00581483"/>
    <w:rsid w:val="00582B9D"/>
    <w:rsid w:val="00582BA5"/>
    <w:rsid w:val="005904F6"/>
    <w:rsid w:val="00591347"/>
    <w:rsid w:val="00595BD9"/>
    <w:rsid w:val="005974CD"/>
    <w:rsid w:val="00597C79"/>
    <w:rsid w:val="005A6E3A"/>
    <w:rsid w:val="005A7776"/>
    <w:rsid w:val="005A7799"/>
    <w:rsid w:val="005B5B6A"/>
    <w:rsid w:val="005B76E6"/>
    <w:rsid w:val="005C10B4"/>
    <w:rsid w:val="005C2062"/>
    <w:rsid w:val="005C2404"/>
    <w:rsid w:val="005C4090"/>
    <w:rsid w:val="005C494B"/>
    <w:rsid w:val="005D0CC3"/>
    <w:rsid w:val="005D1435"/>
    <w:rsid w:val="005D2F5D"/>
    <w:rsid w:val="005D3039"/>
    <w:rsid w:val="005D6C74"/>
    <w:rsid w:val="005D7AB5"/>
    <w:rsid w:val="005E7D6E"/>
    <w:rsid w:val="005F3153"/>
    <w:rsid w:val="00603C81"/>
    <w:rsid w:val="00603FF6"/>
    <w:rsid w:val="006130F2"/>
    <w:rsid w:val="00617283"/>
    <w:rsid w:val="006203C9"/>
    <w:rsid w:val="00631523"/>
    <w:rsid w:val="006318F2"/>
    <w:rsid w:val="00636CB6"/>
    <w:rsid w:val="00636FB7"/>
    <w:rsid w:val="006417E6"/>
    <w:rsid w:val="00651CE7"/>
    <w:rsid w:val="00655D68"/>
    <w:rsid w:val="00655F7A"/>
    <w:rsid w:val="00663A7F"/>
    <w:rsid w:val="0066441B"/>
    <w:rsid w:val="00682FED"/>
    <w:rsid w:val="00690018"/>
    <w:rsid w:val="00690094"/>
    <w:rsid w:val="006901C8"/>
    <w:rsid w:val="00690667"/>
    <w:rsid w:val="00692C27"/>
    <w:rsid w:val="00693F43"/>
    <w:rsid w:val="006A58C3"/>
    <w:rsid w:val="006A7B7C"/>
    <w:rsid w:val="006B0EB9"/>
    <w:rsid w:val="006B185A"/>
    <w:rsid w:val="006B2BBA"/>
    <w:rsid w:val="006B376D"/>
    <w:rsid w:val="006B3FD2"/>
    <w:rsid w:val="006B7027"/>
    <w:rsid w:val="006C225B"/>
    <w:rsid w:val="006D6A74"/>
    <w:rsid w:val="006E08AE"/>
    <w:rsid w:val="006E5CE0"/>
    <w:rsid w:val="006F0A11"/>
    <w:rsid w:val="006F1CB7"/>
    <w:rsid w:val="006F2C26"/>
    <w:rsid w:val="006F3936"/>
    <w:rsid w:val="006F4E35"/>
    <w:rsid w:val="006F797F"/>
    <w:rsid w:val="0070295E"/>
    <w:rsid w:val="0070489E"/>
    <w:rsid w:val="00714F58"/>
    <w:rsid w:val="00715C9E"/>
    <w:rsid w:val="00717331"/>
    <w:rsid w:val="00723043"/>
    <w:rsid w:val="007236A1"/>
    <w:rsid w:val="00727061"/>
    <w:rsid w:val="0072727A"/>
    <w:rsid w:val="00727B5E"/>
    <w:rsid w:val="00727F04"/>
    <w:rsid w:val="00731323"/>
    <w:rsid w:val="00732CE8"/>
    <w:rsid w:val="00737831"/>
    <w:rsid w:val="00741841"/>
    <w:rsid w:val="00752780"/>
    <w:rsid w:val="0075385D"/>
    <w:rsid w:val="00756E1E"/>
    <w:rsid w:val="00762B19"/>
    <w:rsid w:val="0076439F"/>
    <w:rsid w:val="00764EFC"/>
    <w:rsid w:val="00765BD9"/>
    <w:rsid w:val="00766437"/>
    <w:rsid w:val="00766DFA"/>
    <w:rsid w:val="00774536"/>
    <w:rsid w:val="00775765"/>
    <w:rsid w:val="007758C2"/>
    <w:rsid w:val="00775E93"/>
    <w:rsid w:val="007761EC"/>
    <w:rsid w:val="00777FD6"/>
    <w:rsid w:val="00777FDB"/>
    <w:rsid w:val="00794613"/>
    <w:rsid w:val="0079466C"/>
    <w:rsid w:val="007A1635"/>
    <w:rsid w:val="007A33E4"/>
    <w:rsid w:val="007B15A3"/>
    <w:rsid w:val="007B53C1"/>
    <w:rsid w:val="007B6427"/>
    <w:rsid w:val="007C1676"/>
    <w:rsid w:val="007C33B4"/>
    <w:rsid w:val="007C70AF"/>
    <w:rsid w:val="007D0447"/>
    <w:rsid w:val="007D3B2C"/>
    <w:rsid w:val="007E0A71"/>
    <w:rsid w:val="007F3F85"/>
    <w:rsid w:val="007F64E3"/>
    <w:rsid w:val="00802709"/>
    <w:rsid w:val="008030DF"/>
    <w:rsid w:val="008032F9"/>
    <w:rsid w:val="0081131C"/>
    <w:rsid w:val="0081730E"/>
    <w:rsid w:val="00822B71"/>
    <w:rsid w:val="008411A9"/>
    <w:rsid w:val="00841AC9"/>
    <w:rsid w:val="00845DA1"/>
    <w:rsid w:val="00846212"/>
    <w:rsid w:val="00853D3B"/>
    <w:rsid w:val="00853E7A"/>
    <w:rsid w:val="00854B8F"/>
    <w:rsid w:val="00854D2E"/>
    <w:rsid w:val="00855107"/>
    <w:rsid w:val="00862895"/>
    <w:rsid w:val="00865C05"/>
    <w:rsid w:val="00865D90"/>
    <w:rsid w:val="00867079"/>
    <w:rsid w:val="00872378"/>
    <w:rsid w:val="00874FED"/>
    <w:rsid w:val="008827E4"/>
    <w:rsid w:val="00886801"/>
    <w:rsid w:val="00887262"/>
    <w:rsid w:val="00890705"/>
    <w:rsid w:val="00893257"/>
    <w:rsid w:val="00893E8B"/>
    <w:rsid w:val="008A4362"/>
    <w:rsid w:val="008A6CED"/>
    <w:rsid w:val="008B17E7"/>
    <w:rsid w:val="008B5BBE"/>
    <w:rsid w:val="008C02A3"/>
    <w:rsid w:val="008D213C"/>
    <w:rsid w:val="008F2AB9"/>
    <w:rsid w:val="008F3A70"/>
    <w:rsid w:val="008F4316"/>
    <w:rsid w:val="00903278"/>
    <w:rsid w:val="009072A0"/>
    <w:rsid w:val="00917F01"/>
    <w:rsid w:val="009258AD"/>
    <w:rsid w:val="0092735B"/>
    <w:rsid w:val="00930DC6"/>
    <w:rsid w:val="00930EE9"/>
    <w:rsid w:val="00933EFC"/>
    <w:rsid w:val="00936175"/>
    <w:rsid w:val="00936359"/>
    <w:rsid w:val="00936D23"/>
    <w:rsid w:val="00937B66"/>
    <w:rsid w:val="00940B35"/>
    <w:rsid w:val="00941E14"/>
    <w:rsid w:val="009426E7"/>
    <w:rsid w:val="00944089"/>
    <w:rsid w:val="009442E0"/>
    <w:rsid w:val="00945BB7"/>
    <w:rsid w:val="0095352E"/>
    <w:rsid w:val="0095384F"/>
    <w:rsid w:val="009641D5"/>
    <w:rsid w:val="009648D9"/>
    <w:rsid w:val="00980926"/>
    <w:rsid w:val="00992069"/>
    <w:rsid w:val="009922CF"/>
    <w:rsid w:val="00992B6F"/>
    <w:rsid w:val="00995E53"/>
    <w:rsid w:val="00997EAD"/>
    <w:rsid w:val="009A2AED"/>
    <w:rsid w:val="009A70E7"/>
    <w:rsid w:val="009B0ADE"/>
    <w:rsid w:val="009B0DC9"/>
    <w:rsid w:val="009B10D4"/>
    <w:rsid w:val="009B2C9E"/>
    <w:rsid w:val="009B3C9F"/>
    <w:rsid w:val="009B3E4F"/>
    <w:rsid w:val="009B561B"/>
    <w:rsid w:val="009C44A7"/>
    <w:rsid w:val="009C4C55"/>
    <w:rsid w:val="009C5964"/>
    <w:rsid w:val="009C5CD8"/>
    <w:rsid w:val="009D097F"/>
    <w:rsid w:val="009D30A2"/>
    <w:rsid w:val="009D3F28"/>
    <w:rsid w:val="009E1CAA"/>
    <w:rsid w:val="009E394B"/>
    <w:rsid w:val="009F2008"/>
    <w:rsid w:val="009F2147"/>
    <w:rsid w:val="009F2B17"/>
    <w:rsid w:val="009F4A6C"/>
    <w:rsid w:val="009F57EB"/>
    <w:rsid w:val="009F7014"/>
    <w:rsid w:val="00A02DDB"/>
    <w:rsid w:val="00A02E03"/>
    <w:rsid w:val="00A05E3B"/>
    <w:rsid w:val="00A06C8E"/>
    <w:rsid w:val="00A10A49"/>
    <w:rsid w:val="00A20524"/>
    <w:rsid w:val="00A2143C"/>
    <w:rsid w:val="00A2337C"/>
    <w:rsid w:val="00A2738D"/>
    <w:rsid w:val="00A32764"/>
    <w:rsid w:val="00A372EA"/>
    <w:rsid w:val="00A375B1"/>
    <w:rsid w:val="00A4278B"/>
    <w:rsid w:val="00A43284"/>
    <w:rsid w:val="00A44874"/>
    <w:rsid w:val="00A4675B"/>
    <w:rsid w:val="00A478F4"/>
    <w:rsid w:val="00A505E9"/>
    <w:rsid w:val="00A55A3C"/>
    <w:rsid w:val="00A57B71"/>
    <w:rsid w:val="00A63396"/>
    <w:rsid w:val="00A64C1D"/>
    <w:rsid w:val="00A6568D"/>
    <w:rsid w:val="00A667DC"/>
    <w:rsid w:val="00A70ECD"/>
    <w:rsid w:val="00A712D9"/>
    <w:rsid w:val="00A715C2"/>
    <w:rsid w:val="00A774BB"/>
    <w:rsid w:val="00A7789A"/>
    <w:rsid w:val="00A8449D"/>
    <w:rsid w:val="00A847FD"/>
    <w:rsid w:val="00A851C8"/>
    <w:rsid w:val="00A90FB5"/>
    <w:rsid w:val="00A93025"/>
    <w:rsid w:val="00A94333"/>
    <w:rsid w:val="00A965BD"/>
    <w:rsid w:val="00A97084"/>
    <w:rsid w:val="00AA2561"/>
    <w:rsid w:val="00AA5599"/>
    <w:rsid w:val="00AA5DEC"/>
    <w:rsid w:val="00AB4D3C"/>
    <w:rsid w:val="00AB5CCB"/>
    <w:rsid w:val="00AC0139"/>
    <w:rsid w:val="00AC1FDB"/>
    <w:rsid w:val="00AC43EA"/>
    <w:rsid w:val="00AC5C3A"/>
    <w:rsid w:val="00AD3211"/>
    <w:rsid w:val="00AD7BDD"/>
    <w:rsid w:val="00AE2F2C"/>
    <w:rsid w:val="00AE3311"/>
    <w:rsid w:val="00AE65DF"/>
    <w:rsid w:val="00AE6F21"/>
    <w:rsid w:val="00AE77FB"/>
    <w:rsid w:val="00AF673C"/>
    <w:rsid w:val="00B07CEB"/>
    <w:rsid w:val="00B124EC"/>
    <w:rsid w:val="00B149CE"/>
    <w:rsid w:val="00B1767B"/>
    <w:rsid w:val="00B17C16"/>
    <w:rsid w:val="00B24566"/>
    <w:rsid w:val="00B262EC"/>
    <w:rsid w:val="00B26942"/>
    <w:rsid w:val="00B32F52"/>
    <w:rsid w:val="00B348AB"/>
    <w:rsid w:val="00B3493A"/>
    <w:rsid w:val="00B40D05"/>
    <w:rsid w:val="00B41210"/>
    <w:rsid w:val="00B41705"/>
    <w:rsid w:val="00B4618E"/>
    <w:rsid w:val="00B57AAD"/>
    <w:rsid w:val="00B61AC6"/>
    <w:rsid w:val="00B61DAE"/>
    <w:rsid w:val="00B6259F"/>
    <w:rsid w:val="00B649D2"/>
    <w:rsid w:val="00B70DCF"/>
    <w:rsid w:val="00B71454"/>
    <w:rsid w:val="00B723B4"/>
    <w:rsid w:val="00B733EF"/>
    <w:rsid w:val="00B820F6"/>
    <w:rsid w:val="00B834E3"/>
    <w:rsid w:val="00B83558"/>
    <w:rsid w:val="00B83A0A"/>
    <w:rsid w:val="00B844A3"/>
    <w:rsid w:val="00B86960"/>
    <w:rsid w:val="00B94D98"/>
    <w:rsid w:val="00BA0536"/>
    <w:rsid w:val="00BA299A"/>
    <w:rsid w:val="00BA2FE1"/>
    <w:rsid w:val="00BA5772"/>
    <w:rsid w:val="00BA61E1"/>
    <w:rsid w:val="00BA6F5B"/>
    <w:rsid w:val="00BA7C94"/>
    <w:rsid w:val="00BB0E0D"/>
    <w:rsid w:val="00BC22E9"/>
    <w:rsid w:val="00BC3D01"/>
    <w:rsid w:val="00BC417C"/>
    <w:rsid w:val="00BC58E2"/>
    <w:rsid w:val="00BC5A3D"/>
    <w:rsid w:val="00BC700C"/>
    <w:rsid w:val="00BC799A"/>
    <w:rsid w:val="00BE0910"/>
    <w:rsid w:val="00BE45B6"/>
    <w:rsid w:val="00BF13E8"/>
    <w:rsid w:val="00BF466D"/>
    <w:rsid w:val="00BF6B68"/>
    <w:rsid w:val="00BF6E2B"/>
    <w:rsid w:val="00C03E26"/>
    <w:rsid w:val="00C070BD"/>
    <w:rsid w:val="00C1318E"/>
    <w:rsid w:val="00C230E4"/>
    <w:rsid w:val="00C30325"/>
    <w:rsid w:val="00C3443A"/>
    <w:rsid w:val="00C34E84"/>
    <w:rsid w:val="00C37D19"/>
    <w:rsid w:val="00C43073"/>
    <w:rsid w:val="00C47476"/>
    <w:rsid w:val="00C47BC8"/>
    <w:rsid w:val="00C52F01"/>
    <w:rsid w:val="00C56501"/>
    <w:rsid w:val="00C5746C"/>
    <w:rsid w:val="00C60A1C"/>
    <w:rsid w:val="00C670B4"/>
    <w:rsid w:val="00C75358"/>
    <w:rsid w:val="00C819F7"/>
    <w:rsid w:val="00C83E1F"/>
    <w:rsid w:val="00C85A85"/>
    <w:rsid w:val="00C87599"/>
    <w:rsid w:val="00C87742"/>
    <w:rsid w:val="00C87A2C"/>
    <w:rsid w:val="00C9487A"/>
    <w:rsid w:val="00C9603E"/>
    <w:rsid w:val="00C969A8"/>
    <w:rsid w:val="00CA2492"/>
    <w:rsid w:val="00CA4DB6"/>
    <w:rsid w:val="00CA7747"/>
    <w:rsid w:val="00CB21C4"/>
    <w:rsid w:val="00CB2381"/>
    <w:rsid w:val="00CC1A99"/>
    <w:rsid w:val="00CC392E"/>
    <w:rsid w:val="00CD3023"/>
    <w:rsid w:val="00CD3CFD"/>
    <w:rsid w:val="00CD5E6F"/>
    <w:rsid w:val="00CD785A"/>
    <w:rsid w:val="00CE3FC6"/>
    <w:rsid w:val="00CF4551"/>
    <w:rsid w:val="00CF7781"/>
    <w:rsid w:val="00D00FDF"/>
    <w:rsid w:val="00D05F2C"/>
    <w:rsid w:val="00D075FD"/>
    <w:rsid w:val="00D07D53"/>
    <w:rsid w:val="00D177FF"/>
    <w:rsid w:val="00D23A53"/>
    <w:rsid w:val="00D2502B"/>
    <w:rsid w:val="00D30C0A"/>
    <w:rsid w:val="00D30C84"/>
    <w:rsid w:val="00D30D9B"/>
    <w:rsid w:val="00D326FA"/>
    <w:rsid w:val="00D3656B"/>
    <w:rsid w:val="00D40F3A"/>
    <w:rsid w:val="00D42EE1"/>
    <w:rsid w:val="00D47F7B"/>
    <w:rsid w:val="00D526AF"/>
    <w:rsid w:val="00D52E94"/>
    <w:rsid w:val="00D570D0"/>
    <w:rsid w:val="00D57CED"/>
    <w:rsid w:val="00D60167"/>
    <w:rsid w:val="00D607B3"/>
    <w:rsid w:val="00D61AC0"/>
    <w:rsid w:val="00D6410B"/>
    <w:rsid w:val="00D662C1"/>
    <w:rsid w:val="00D73DBF"/>
    <w:rsid w:val="00D77342"/>
    <w:rsid w:val="00D817BF"/>
    <w:rsid w:val="00D82674"/>
    <w:rsid w:val="00D83E88"/>
    <w:rsid w:val="00D84637"/>
    <w:rsid w:val="00D91BA2"/>
    <w:rsid w:val="00D9237A"/>
    <w:rsid w:val="00D94A70"/>
    <w:rsid w:val="00D97CFD"/>
    <w:rsid w:val="00DA0179"/>
    <w:rsid w:val="00DA0450"/>
    <w:rsid w:val="00DA07C1"/>
    <w:rsid w:val="00DA42FF"/>
    <w:rsid w:val="00DA551B"/>
    <w:rsid w:val="00DA5728"/>
    <w:rsid w:val="00DC0039"/>
    <w:rsid w:val="00DC0E6E"/>
    <w:rsid w:val="00DC21AD"/>
    <w:rsid w:val="00DC520E"/>
    <w:rsid w:val="00DD27DF"/>
    <w:rsid w:val="00DD4074"/>
    <w:rsid w:val="00DE3714"/>
    <w:rsid w:val="00DE688E"/>
    <w:rsid w:val="00DF0D1B"/>
    <w:rsid w:val="00DF1B12"/>
    <w:rsid w:val="00DF2937"/>
    <w:rsid w:val="00DF3289"/>
    <w:rsid w:val="00DF5559"/>
    <w:rsid w:val="00E03D93"/>
    <w:rsid w:val="00E0607F"/>
    <w:rsid w:val="00E15940"/>
    <w:rsid w:val="00E169F3"/>
    <w:rsid w:val="00E2288A"/>
    <w:rsid w:val="00E239C4"/>
    <w:rsid w:val="00E25EF5"/>
    <w:rsid w:val="00E27135"/>
    <w:rsid w:val="00E34951"/>
    <w:rsid w:val="00E35C49"/>
    <w:rsid w:val="00E42973"/>
    <w:rsid w:val="00E42A36"/>
    <w:rsid w:val="00E42DAC"/>
    <w:rsid w:val="00E505EF"/>
    <w:rsid w:val="00E53B51"/>
    <w:rsid w:val="00E53E9B"/>
    <w:rsid w:val="00E670F0"/>
    <w:rsid w:val="00E6742C"/>
    <w:rsid w:val="00E7007F"/>
    <w:rsid w:val="00E748ED"/>
    <w:rsid w:val="00E75535"/>
    <w:rsid w:val="00E75637"/>
    <w:rsid w:val="00E776A5"/>
    <w:rsid w:val="00E776DE"/>
    <w:rsid w:val="00E77EAF"/>
    <w:rsid w:val="00E8199F"/>
    <w:rsid w:val="00E91F01"/>
    <w:rsid w:val="00EA1117"/>
    <w:rsid w:val="00EA7565"/>
    <w:rsid w:val="00EB0B86"/>
    <w:rsid w:val="00EB1DA7"/>
    <w:rsid w:val="00EB202D"/>
    <w:rsid w:val="00EB53F3"/>
    <w:rsid w:val="00EB6A9F"/>
    <w:rsid w:val="00EC2808"/>
    <w:rsid w:val="00EC310F"/>
    <w:rsid w:val="00EC32D4"/>
    <w:rsid w:val="00ED261D"/>
    <w:rsid w:val="00EF1ABA"/>
    <w:rsid w:val="00EF1B10"/>
    <w:rsid w:val="00EF6F36"/>
    <w:rsid w:val="00EF7187"/>
    <w:rsid w:val="00EF751E"/>
    <w:rsid w:val="00EF7832"/>
    <w:rsid w:val="00F040CD"/>
    <w:rsid w:val="00F07AF2"/>
    <w:rsid w:val="00F12BBF"/>
    <w:rsid w:val="00F15C6B"/>
    <w:rsid w:val="00F164AB"/>
    <w:rsid w:val="00F24C63"/>
    <w:rsid w:val="00F32050"/>
    <w:rsid w:val="00F32C68"/>
    <w:rsid w:val="00F43358"/>
    <w:rsid w:val="00F51BC8"/>
    <w:rsid w:val="00F51D4B"/>
    <w:rsid w:val="00F573F8"/>
    <w:rsid w:val="00F57D64"/>
    <w:rsid w:val="00F60744"/>
    <w:rsid w:val="00F6112D"/>
    <w:rsid w:val="00F62D43"/>
    <w:rsid w:val="00F6452F"/>
    <w:rsid w:val="00F73091"/>
    <w:rsid w:val="00F73543"/>
    <w:rsid w:val="00F766E0"/>
    <w:rsid w:val="00F76DF7"/>
    <w:rsid w:val="00F8270C"/>
    <w:rsid w:val="00F83355"/>
    <w:rsid w:val="00F85520"/>
    <w:rsid w:val="00F86A89"/>
    <w:rsid w:val="00F909AF"/>
    <w:rsid w:val="00F97E06"/>
    <w:rsid w:val="00FA43FE"/>
    <w:rsid w:val="00FA4F12"/>
    <w:rsid w:val="00FB5AE5"/>
    <w:rsid w:val="00FC0039"/>
    <w:rsid w:val="00FE1283"/>
    <w:rsid w:val="00FE1EDC"/>
    <w:rsid w:val="00FE48B4"/>
    <w:rsid w:val="00FE6110"/>
    <w:rsid w:val="00FE782A"/>
    <w:rsid w:val="00FF19C9"/>
    <w:rsid w:val="00FF6024"/>
    <w:rsid w:val="00FF6F8C"/>
    <w:rsid w:val="00FF7A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196647"/>
  <w15:docId w15:val="{BAD1C88B-5916-4748-82F5-64B8C4C6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07F"/>
  </w:style>
  <w:style w:type="paragraph" w:styleId="Ttulo1">
    <w:name w:val="heading 1"/>
    <w:basedOn w:val="Normal"/>
    <w:next w:val="Normal"/>
    <w:link w:val="Ttulo1Car"/>
    <w:uiPriority w:val="9"/>
    <w:qFormat/>
    <w:rsid w:val="00FB5A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semiHidden/>
    <w:unhideWhenUsed/>
    <w:qFormat/>
    <w:rsid w:val="003B5BB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65C05"/>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FB5"/>
    <w:pPr>
      <w:tabs>
        <w:tab w:val="center" w:pos="4153"/>
        <w:tab w:val="right" w:pos="8306"/>
      </w:tabs>
    </w:pPr>
  </w:style>
  <w:style w:type="character" w:customStyle="1" w:styleId="EncabezadoCar">
    <w:name w:val="Encabezado Car"/>
    <w:basedOn w:val="Fuentedeprrafopredeter"/>
    <w:link w:val="Encabezado"/>
    <w:uiPriority w:val="99"/>
    <w:rsid w:val="00A90FB5"/>
  </w:style>
  <w:style w:type="paragraph" w:styleId="Piedepgina">
    <w:name w:val="footer"/>
    <w:basedOn w:val="Normal"/>
    <w:link w:val="PiedepginaCar"/>
    <w:uiPriority w:val="99"/>
    <w:unhideWhenUsed/>
    <w:rsid w:val="00A90FB5"/>
    <w:pPr>
      <w:tabs>
        <w:tab w:val="center" w:pos="4153"/>
        <w:tab w:val="right" w:pos="8306"/>
      </w:tabs>
    </w:pPr>
  </w:style>
  <w:style w:type="character" w:customStyle="1" w:styleId="PiedepginaCar">
    <w:name w:val="Pie de página Car"/>
    <w:basedOn w:val="Fuentedeprrafopredeter"/>
    <w:link w:val="Piedepgina"/>
    <w:uiPriority w:val="99"/>
    <w:rsid w:val="00A90FB5"/>
  </w:style>
  <w:style w:type="paragraph" w:styleId="Textodeglobo">
    <w:name w:val="Balloon Text"/>
    <w:basedOn w:val="Normal"/>
    <w:link w:val="TextodegloboCar"/>
    <w:uiPriority w:val="99"/>
    <w:semiHidden/>
    <w:unhideWhenUsed/>
    <w:rsid w:val="00A90FB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90FB5"/>
    <w:rPr>
      <w:rFonts w:ascii="Lucida Grande" w:hAnsi="Lucida Grande" w:cs="Lucida Grande"/>
      <w:sz w:val="18"/>
      <w:szCs w:val="18"/>
    </w:rPr>
  </w:style>
  <w:style w:type="character" w:styleId="Hipervnculo">
    <w:name w:val="Hyperlink"/>
    <w:basedOn w:val="Fuentedeprrafopredeter"/>
    <w:uiPriority w:val="99"/>
    <w:unhideWhenUsed/>
    <w:rsid w:val="00C47476"/>
    <w:rPr>
      <w:color w:val="0000FF" w:themeColor="hyperlink"/>
      <w:u w:val="single"/>
    </w:rPr>
  </w:style>
  <w:style w:type="character" w:customStyle="1" w:styleId="Mencinsinresolver1">
    <w:name w:val="Mención sin resolver1"/>
    <w:basedOn w:val="Fuentedeprrafopredeter"/>
    <w:uiPriority w:val="99"/>
    <w:semiHidden/>
    <w:unhideWhenUsed/>
    <w:rsid w:val="004C0227"/>
    <w:rPr>
      <w:color w:val="605E5C"/>
      <w:shd w:val="clear" w:color="auto" w:fill="E1DFDD"/>
    </w:rPr>
  </w:style>
  <w:style w:type="paragraph" w:styleId="Prrafodelista">
    <w:name w:val="List Paragraph"/>
    <w:basedOn w:val="Normal"/>
    <w:uiPriority w:val="34"/>
    <w:qFormat/>
    <w:rsid w:val="004C0227"/>
    <w:pPr>
      <w:spacing w:after="200" w:line="276" w:lineRule="auto"/>
      <w:ind w:left="720"/>
      <w:contextualSpacing/>
    </w:pPr>
    <w:rPr>
      <w:rFonts w:eastAsiaTheme="minorEastAsia"/>
      <w:sz w:val="22"/>
      <w:szCs w:val="22"/>
      <w:lang w:val="en-US"/>
    </w:rPr>
  </w:style>
  <w:style w:type="table" w:styleId="Tablaconcuadrcula">
    <w:name w:val="Table Grid"/>
    <w:basedOn w:val="Tablanormal"/>
    <w:uiPriority w:val="59"/>
    <w:rsid w:val="00A2337C"/>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B2E61"/>
    <w:rPr>
      <w:rFonts w:eastAsiaTheme="minorEastAsia"/>
      <w:sz w:val="20"/>
      <w:szCs w:val="20"/>
      <w:lang w:val="en-US"/>
    </w:rPr>
  </w:style>
  <w:style w:type="character" w:customStyle="1" w:styleId="TextonotapieCar">
    <w:name w:val="Texto nota pie Car"/>
    <w:basedOn w:val="Fuentedeprrafopredeter"/>
    <w:link w:val="Textonotapie"/>
    <w:uiPriority w:val="99"/>
    <w:semiHidden/>
    <w:rsid w:val="001B2E61"/>
    <w:rPr>
      <w:rFonts w:eastAsiaTheme="minorEastAsia"/>
      <w:sz w:val="20"/>
      <w:szCs w:val="20"/>
      <w:lang w:val="en-US"/>
    </w:rPr>
  </w:style>
  <w:style w:type="character" w:styleId="Refdenotaalpie">
    <w:name w:val="footnote reference"/>
    <w:basedOn w:val="Fuentedeprrafopredeter"/>
    <w:uiPriority w:val="99"/>
    <w:semiHidden/>
    <w:unhideWhenUsed/>
    <w:rsid w:val="001B2E61"/>
    <w:rPr>
      <w:vertAlign w:val="superscript"/>
    </w:rPr>
  </w:style>
  <w:style w:type="table" w:customStyle="1" w:styleId="TableGrid1">
    <w:name w:val="Table Grid1"/>
    <w:basedOn w:val="Tablanormal"/>
    <w:next w:val="Tablaconcuadrcula"/>
    <w:uiPriority w:val="39"/>
    <w:rsid w:val="00DA551B"/>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A551B"/>
    <w:rPr>
      <w:sz w:val="16"/>
      <w:szCs w:val="16"/>
    </w:rPr>
  </w:style>
  <w:style w:type="paragraph" w:styleId="Textocomentario">
    <w:name w:val="annotation text"/>
    <w:basedOn w:val="Normal"/>
    <w:link w:val="TextocomentarioCar"/>
    <w:uiPriority w:val="99"/>
    <w:unhideWhenUsed/>
    <w:rsid w:val="00DA551B"/>
    <w:rPr>
      <w:sz w:val="20"/>
      <w:szCs w:val="20"/>
    </w:rPr>
  </w:style>
  <w:style w:type="character" w:customStyle="1" w:styleId="TextocomentarioCar">
    <w:name w:val="Texto comentario Car"/>
    <w:basedOn w:val="Fuentedeprrafopredeter"/>
    <w:link w:val="Textocomentario"/>
    <w:uiPriority w:val="99"/>
    <w:rsid w:val="00DA551B"/>
    <w:rPr>
      <w:sz w:val="20"/>
      <w:szCs w:val="20"/>
    </w:rPr>
  </w:style>
  <w:style w:type="paragraph" w:styleId="Asuntodelcomentario">
    <w:name w:val="annotation subject"/>
    <w:basedOn w:val="Textocomentario"/>
    <w:next w:val="Textocomentario"/>
    <w:link w:val="AsuntodelcomentarioCar"/>
    <w:uiPriority w:val="99"/>
    <w:semiHidden/>
    <w:unhideWhenUsed/>
    <w:rsid w:val="0081131C"/>
    <w:rPr>
      <w:b/>
      <w:bCs/>
    </w:rPr>
  </w:style>
  <w:style w:type="character" w:customStyle="1" w:styleId="AsuntodelcomentarioCar">
    <w:name w:val="Asunto del comentario Car"/>
    <w:basedOn w:val="TextocomentarioCar"/>
    <w:link w:val="Asuntodelcomentario"/>
    <w:uiPriority w:val="99"/>
    <w:semiHidden/>
    <w:rsid w:val="0081131C"/>
    <w:rPr>
      <w:b/>
      <w:bCs/>
      <w:sz w:val="20"/>
      <w:szCs w:val="20"/>
    </w:rPr>
  </w:style>
  <w:style w:type="character" w:customStyle="1" w:styleId="Ttulo4Car">
    <w:name w:val="Título 4 Car"/>
    <w:basedOn w:val="Fuentedeprrafopredeter"/>
    <w:link w:val="Ttulo4"/>
    <w:uiPriority w:val="9"/>
    <w:semiHidden/>
    <w:rsid w:val="003B5BB2"/>
    <w:rPr>
      <w:rFonts w:asciiTheme="majorHAnsi" w:eastAsiaTheme="majorEastAsia" w:hAnsiTheme="majorHAnsi" w:cstheme="majorBidi"/>
      <w:i/>
      <w:iCs/>
      <w:color w:val="365F91" w:themeColor="accent1" w:themeShade="BF"/>
    </w:rPr>
  </w:style>
  <w:style w:type="character" w:styleId="Hipervnculovisitado">
    <w:name w:val="FollowedHyperlink"/>
    <w:basedOn w:val="Fuentedeprrafopredeter"/>
    <w:uiPriority w:val="99"/>
    <w:semiHidden/>
    <w:unhideWhenUsed/>
    <w:rsid w:val="0075385D"/>
    <w:rPr>
      <w:color w:val="800080" w:themeColor="followedHyperlink"/>
      <w:u w:val="single"/>
    </w:rPr>
  </w:style>
  <w:style w:type="table" w:customStyle="1" w:styleId="Tablaconcuadrcula1">
    <w:name w:val="Tabla con cuadrícula1"/>
    <w:basedOn w:val="Tablanormal"/>
    <w:next w:val="Tablaconcuadrcula"/>
    <w:uiPriority w:val="59"/>
    <w:rsid w:val="00636FB7"/>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6439F"/>
    <w:rPr>
      <w:color w:val="605E5C"/>
      <w:shd w:val="clear" w:color="auto" w:fill="E1DFDD"/>
    </w:rPr>
  </w:style>
  <w:style w:type="paragraph" w:styleId="Sinespaciado">
    <w:name w:val="No Spacing"/>
    <w:link w:val="SinespaciadoCar"/>
    <w:uiPriority w:val="1"/>
    <w:qFormat/>
    <w:rsid w:val="00317D3C"/>
    <w:rPr>
      <w:rFonts w:eastAsiaTheme="minorEastAsia"/>
      <w:sz w:val="22"/>
      <w:szCs w:val="22"/>
      <w:lang w:val="es-ES" w:eastAsia="es-ES"/>
    </w:rPr>
  </w:style>
  <w:style w:type="character" w:customStyle="1" w:styleId="SinespaciadoCar">
    <w:name w:val="Sin espaciado Car"/>
    <w:basedOn w:val="Fuentedeprrafopredeter"/>
    <w:link w:val="Sinespaciado"/>
    <w:uiPriority w:val="1"/>
    <w:rsid w:val="00317D3C"/>
    <w:rPr>
      <w:rFonts w:eastAsiaTheme="minorEastAsia"/>
      <w:sz w:val="22"/>
      <w:szCs w:val="22"/>
      <w:lang w:val="es-ES" w:eastAsia="es-ES"/>
    </w:rPr>
  </w:style>
  <w:style w:type="character" w:customStyle="1" w:styleId="Ttulo1Car">
    <w:name w:val="Título 1 Car"/>
    <w:basedOn w:val="Fuentedeprrafopredeter"/>
    <w:link w:val="Ttulo1"/>
    <w:uiPriority w:val="9"/>
    <w:rsid w:val="00FB5AE5"/>
    <w:rPr>
      <w:rFonts w:asciiTheme="majorHAnsi" w:eastAsiaTheme="majorEastAsia" w:hAnsiTheme="majorHAnsi" w:cstheme="majorBidi"/>
      <w:color w:val="365F91" w:themeColor="accent1" w:themeShade="BF"/>
      <w:sz w:val="32"/>
      <w:szCs w:val="32"/>
    </w:rPr>
  </w:style>
  <w:style w:type="paragraph" w:styleId="Textosinformato">
    <w:name w:val="Plain Text"/>
    <w:basedOn w:val="Normal"/>
    <w:link w:val="TextosinformatoCar"/>
    <w:uiPriority w:val="99"/>
    <w:semiHidden/>
    <w:unhideWhenUsed/>
    <w:rsid w:val="00EC2808"/>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EC2808"/>
    <w:rPr>
      <w:rFonts w:ascii="Consolas" w:hAnsi="Consolas"/>
      <w:sz w:val="21"/>
      <w:szCs w:val="21"/>
    </w:rPr>
  </w:style>
  <w:style w:type="character" w:customStyle="1" w:styleId="Ttulo5Car">
    <w:name w:val="Título 5 Car"/>
    <w:basedOn w:val="Fuentedeprrafopredeter"/>
    <w:link w:val="Ttulo5"/>
    <w:uiPriority w:val="9"/>
    <w:semiHidden/>
    <w:rsid w:val="00865C0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6879">
      <w:bodyDiv w:val="1"/>
      <w:marLeft w:val="0"/>
      <w:marRight w:val="0"/>
      <w:marTop w:val="0"/>
      <w:marBottom w:val="0"/>
      <w:divBdr>
        <w:top w:val="none" w:sz="0" w:space="0" w:color="auto"/>
        <w:left w:val="none" w:sz="0" w:space="0" w:color="auto"/>
        <w:bottom w:val="none" w:sz="0" w:space="0" w:color="auto"/>
        <w:right w:val="none" w:sz="0" w:space="0" w:color="auto"/>
      </w:divBdr>
    </w:div>
    <w:div w:id="183177944">
      <w:bodyDiv w:val="1"/>
      <w:marLeft w:val="0"/>
      <w:marRight w:val="0"/>
      <w:marTop w:val="0"/>
      <w:marBottom w:val="0"/>
      <w:divBdr>
        <w:top w:val="none" w:sz="0" w:space="0" w:color="auto"/>
        <w:left w:val="none" w:sz="0" w:space="0" w:color="auto"/>
        <w:bottom w:val="none" w:sz="0" w:space="0" w:color="auto"/>
        <w:right w:val="none" w:sz="0" w:space="0" w:color="auto"/>
      </w:divBdr>
    </w:div>
    <w:div w:id="298996408">
      <w:bodyDiv w:val="1"/>
      <w:marLeft w:val="0"/>
      <w:marRight w:val="0"/>
      <w:marTop w:val="0"/>
      <w:marBottom w:val="0"/>
      <w:divBdr>
        <w:top w:val="none" w:sz="0" w:space="0" w:color="auto"/>
        <w:left w:val="none" w:sz="0" w:space="0" w:color="auto"/>
        <w:bottom w:val="none" w:sz="0" w:space="0" w:color="auto"/>
        <w:right w:val="none" w:sz="0" w:space="0" w:color="auto"/>
      </w:divBdr>
    </w:div>
    <w:div w:id="312024309">
      <w:bodyDiv w:val="1"/>
      <w:marLeft w:val="0"/>
      <w:marRight w:val="0"/>
      <w:marTop w:val="0"/>
      <w:marBottom w:val="0"/>
      <w:divBdr>
        <w:top w:val="none" w:sz="0" w:space="0" w:color="auto"/>
        <w:left w:val="none" w:sz="0" w:space="0" w:color="auto"/>
        <w:bottom w:val="none" w:sz="0" w:space="0" w:color="auto"/>
        <w:right w:val="none" w:sz="0" w:space="0" w:color="auto"/>
      </w:divBdr>
    </w:div>
    <w:div w:id="330109939">
      <w:bodyDiv w:val="1"/>
      <w:marLeft w:val="0"/>
      <w:marRight w:val="0"/>
      <w:marTop w:val="0"/>
      <w:marBottom w:val="0"/>
      <w:divBdr>
        <w:top w:val="none" w:sz="0" w:space="0" w:color="auto"/>
        <w:left w:val="none" w:sz="0" w:space="0" w:color="auto"/>
        <w:bottom w:val="none" w:sz="0" w:space="0" w:color="auto"/>
        <w:right w:val="none" w:sz="0" w:space="0" w:color="auto"/>
      </w:divBdr>
    </w:div>
    <w:div w:id="344287429">
      <w:bodyDiv w:val="1"/>
      <w:marLeft w:val="0"/>
      <w:marRight w:val="0"/>
      <w:marTop w:val="0"/>
      <w:marBottom w:val="0"/>
      <w:divBdr>
        <w:top w:val="none" w:sz="0" w:space="0" w:color="auto"/>
        <w:left w:val="none" w:sz="0" w:space="0" w:color="auto"/>
        <w:bottom w:val="none" w:sz="0" w:space="0" w:color="auto"/>
        <w:right w:val="none" w:sz="0" w:space="0" w:color="auto"/>
      </w:divBdr>
    </w:div>
    <w:div w:id="577638953">
      <w:bodyDiv w:val="1"/>
      <w:marLeft w:val="0"/>
      <w:marRight w:val="0"/>
      <w:marTop w:val="0"/>
      <w:marBottom w:val="0"/>
      <w:divBdr>
        <w:top w:val="none" w:sz="0" w:space="0" w:color="auto"/>
        <w:left w:val="none" w:sz="0" w:space="0" w:color="auto"/>
        <w:bottom w:val="none" w:sz="0" w:space="0" w:color="auto"/>
        <w:right w:val="none" w:sz="0" w:space="0" w:color="auto"/>
      </w:divBdr>
    </w:div>
    <w:div w:id="737897177">
      <w:bodyDiv w:val="1"/>
      <w:marLeft w:val="0"/>
      <w:marRight w:val="0"/>
      <w:marTop w:val="0"/>
      <w:marBottom w:val="0"/>
      <w:divBdr>
        <w:top w:val="none" w:sz="0" w:space="0" w:color="auto"/>
        <w:left w:val="none" w:sz="0" w:space="0" w:color="auto"/>
        <w:bottom w:val="none" w:sz="0" w:space="0" w:color="auto"/>
        <w:right w:val="none" w:sz="0" w:space="0" w:color="auto"/>
      </w:divBdr>
    </w:div>
    <w:div w:id="821000938">
      <w:bodyDiv w:val="1"/>
      <w:marLeft w:val="0"/>
      <w:marRight w:val="0"/>
      <w:marTop w:val="0"/>
      <w:marBottom w:val="0"/>
      <w:divBdr>
        <w:top w:val="none" w:sz="0" w:space="0" w:color="auto"/>
        <w:left w:val="none" w:sz="0" w:space="0" w:color="auto"/>
        <w:bottom w:val="none" w:sz="0" w:space="0" w:color="auto"/>
        <w:right w:val="none" w:sz="0" w:space="0" w:color="auto"/>
      </w:divBdr>
    </w:div>
    <w:div w:id="828640394">
      <w:bodyDiv w:val="1"/>
      <w:marLeft w:val="0"/>
      <w:marRight w:val="0"/>
      <w:marTop w:val="0"/>
      <w:marBottom w:val="0"/>
      <w:divBdr>
        <w:top w:val="none" w:sz="0" w:space="0" w:color="auto"/>
        <w:left w:val="none" w:sz="0" w:space="0" w:color="auto"/>
        <w:bottom w:val="none" w:sz="0" w:space="0" w:color="auto"/>
        <w:right w:val="none" w:sz="0" w:space="0" w:color="auto"/>
      </w:divBdr>
    </w:div>
    <w:div w:id="844512633">
      <w:bodyDiv w:val="1"/>
      <w:marLeft w:val="0"/>
      <w:marRight w:val="0"/>
      <w:marTop w:val="0"/>
      <w:marBottom w:val="0"/>
      <w:divBdr>
        <w:top w:val="none" w:sz="0" w:space="0" w:color="auto"/>
        <w:left w:val="none" w:sz="0" w:space="0" w:color="auto"/>
        <w:bottom w:val="none" w:sz="0" w:space="0" w:color="auto"/>
        <w:right w:val="none" w:sz="0" w:space="0" w:color="auto"/>
      </w:divBdr>
    </w:div>
    <w:div w:id="993022255">
      <w:bodyDiv w:val="1"/>
      <w:marLeft w:val="0"/>
      <w:marRight w:val="0"/>
      <w:marTop w:val="0"/>
      <w:marBottom w:val="0"/>
      <w:divBdr>
        <w:top w:val="none" w:sz="0" w:space="0" w:color="auto"/>
        <w:left w:val="none" w:sz="0" w:space="0" w:color="auto"/>
        <w:bottom w:val="none" w:sz="0" w:space="0" w:color="auto"/>
        <w:right w:val="none" w:sz="0" w:space="0" w:color="auto"/>
      </w:divBdr>
    </w:div>
    <w:div w:id="1009412549">
      <w:bodyDiv w:val="1"/>
      <w:marLeft w:val="0"/>
      <w:marRight w:val="0"/>
      <w:marTop w:val="0"/>
      <w:marBottom w:val="0"/>
      <w:divBdr>
        <w:top w:val="none" w:sz="0" w:space="0" w:color="auto"/>
        <w:left w:val="none" w:sz="0" w:space="0" w:color="auto"/>
        <w:bottom w:val="none" w:sz="0" w:space="0" w:color="auto"/>
        <w:right w:val="none" w:sz="0" w:space="0" w:color="auto"/>
      </w:divBdr>
    </w:div>
    <w:div w:id="1028603199">
      <w:bodyDiv w:val="1"/>
      <w:marLeft w:val="0"/>
      <w:marRight w:val="0"/>
      <w:marTop w:val="0"/>
      <w:marBottom w:val="0"/>
      <w:divBdr>
        <w:top w:val="none" w:sz="0" w:space="0" w:color="auto"/>
        <w:left w:val="none" w:sz="0" w:space="0" w:color="auto"/>
        <w:bottom w:val="none" w:sz="0" w:space="0" w:color="auto"/>
        <w:right w:val="none" w:sz="0" w:space="0" w:color="auto"/>
      </w:divBdr>
    </w:div>
    <w:div w:id="1130634356">
      <w:bodyDiv w:val="1"/>
      <w:marLeft w:val="0"/>
      <w:marRight w:val="0"/>
      <w:marTop w:val="0"/>
      <w:marBottom w:val="0"/>
      <w:divBdr>
        <w:top w:val="none" w:sz="0" w:space="0" w:color="auto"/>
        <w:left w:val="none" w:sz="0" w:space="0" w:color="auto"/>
        <w:bottom w:val="none" w:sz="0" w:space="0" w:color="auto"/>
        <w:right w:val="none" w:sz="0" w:space="0" w:color="auto"/>
      </w:divBdr>
    </w:div>
    <w:div w:id="1148322966">
      <w:bodyDiv w:val="1"/>
      <w:marLeft w:val="0"/>
      <w:marRight w:val="0"/>
      <w:marTop w:val="0"/>
      <w:marBottom w:val="0"/>
      <w:divBdr>
        <w:top w:val="none" w:sz="0" w:space="0" w:color="auto"/>
        <w:left w:val="none" w:sz="0" w:space="0" w:color="auto"/>
        <w:bottom w:val="none" w:sz="0" w:space="0" w:color="auto"/>
        <w:right w:val="none" w:sz="0" w:space="0" w:color="auto"/>
      </w:divBdr>
    </w:div>
    <w:div w:id="1156336903">
      <w:bodyDiv w:val="1"/>
      <w:marLeft w:val="0"/>
      <w:marRight w:val="0"/>
      <w:marTop w:val="0"/>
      <w:marBottom w:val="0"/>
      <w:divBdr>
        <w:top w:val="none" w:sz="0" w:space="0" w:color="auto"/>
        <w:left w:val="none" w:sz="0" w:space="0" w:color="auto"/>
        <w:bottom w:val="none" w:sz="0" w:space="0" w:color="auto"/>
        <w:right w:val="none" w:sz="0" w:space="0" w:color="auto"/>
      </w:divBdr>
    </w:div>
    <w:div w:id="1249146639">
      <w:bodyDiv w:val="1"/>
      <w:marLeft w:val="0"/>
      <w:marRight w:val="0"/>
      <w:marTop w:val="0"/>
      <w:marBottom w:val="0"/>
      <w:divBdr>
        <w:top w:val="none" w:sz="0" w:space="0" w:color="auto"/>
        <w:left w:val="none" w:sz="0" w:space="0" w:color="auto"/>
        <w:bottom w:val="none" w:sz="0" w:space="0" w:color="auto"/>
        <w:right w:val="none" w:sz="0" w:space="0" w:color="auto"/>
      </w:divBdr>
    </w:div>
    <w:div w:id="1541867693">
      <w:bodyDiv w:val="1"/>
      <w:marLeft w:val="0"/>
      <w:marRight w:val="0"/>
      <w:marTop w:val="0"/>
      <w:marBottom w:val="0"/>
      <w:divBdr>
        <w:top w:val="none" w:sz="0" w:space="0" w:color="auto"/>
        <w:left w:val="none" w:sz="0" w:space="0" w:color="auto"/>
        <w:bottom w:val="none" w:sz="0" w:space="0" w:color="auto"/>
        <w:right w:val="none" w:sz="0" w:space="0" w:color="auto"/>
      </w:divBdr>
    </w:div>
    <w:div w:id="1718778407">
      <w:bodyDiv w:val="1"/>
      <w:marLeft w:val="0"/>
      <w:marRight w:val="0"/>
      <w:marTop w:val="0"/>
      <w:marBottom w:val="0"/>
      <w:divBdr>
        <w:top w:val="none" w:sz="0" w:space="0" w:color="auto"/>
        <w:left w:val="none" w:sz="0" w:space="0" w:color="auto"/>
        <w:bottom w:val="none" w:sz="0" w:space="0" w:color="auto"/>
        <w:right w:val="none" w:sz="0" w:space="0" w:color="auto"/>
      </w:divBdr>
    </w:div>
    <w:div w:id="1751732036">
      <w:bodyDiv w:val="1"/>
      <w:marLeft w:val="0"/>
      <w:marRight w:val="0"/>
      <w:marTop w:val="0"/>
      <w:marBottom w:val="0"/>
      <w:divBdr>
        <w:top w:val="none" w:sz="0" w:space="0" w:color="auto"/>
        <w:left w:val="none" w:sz="0" w:space="0" w:color="auto"/>
        <w:bottom w:val="none" w:sz="0" w:space="0" w:color="auto"/>
        <w:right w:val="none" w:sz="0" w:space="0" w:color="auto"/>
      </w:divBdr>
    </w:div>
    <w:div w:id="1900746966">
      <w:bodyDiv w:val="1"/>
      <w:marLeft w:val="0"/>
      <w:marRight w:val="0"/>
      <w:marTop w:val="0"/>
      <w:marBottom w:val="0"/>
      <w:divBdr>
        <w:top w:val="none" w:sz="0" w:space="0" w:color="auto"/>
        <w:left w:val="none" w:sz="0" w:space="0" w:color="auto"/>
        <w:bottom w:val="none" w:sz="0" w:space="0" w:color="auto"/>
        <w:right w:val="none" w:sz="0" w:space="0" w:color="auto"/>
      </w:divBdr>
    </w:div>
    <w:div w:id="1920752883">
      <w:bodyDiv w:val="1"/>
      <w:marLeft w:val="0"/>
      <w:marRight w:val="0"/>
      <w:marTop w:val="0"/>
      <w:marBottom w:val="0"/>
      <w:divBdr>
        <w:top w:val="none" w:sz="0" w:space="0" w:color="auto"/>
        <w:left w:val="none" w:sz="0" w:space="0" w:color="auto"/>
        <w:bottom w:val="none" w:sz="0" w:space="0" w:color="auto"/>
        <w:right w:val="none" w:sz="0" w:space="0" w:color="auto"/>
      </w:divBdr>
    </w:div>
    <w:div w:id="2078046547">
      <w:bodyDiv w:val="1"/>
      <w:marLeft w:val="0"/>
      <w:marRight w:val="0"/>
      <w:marTop w:val="0"/>
      <w:marBottom w:val="0"/>
      <w:divBdr>
        <w:top w:val="none" w:sz="0" w:space="0" w:color="auto"/>
        <w:left w:val="none" w:sz="0" w:space="0" w:color="auto"/>
        <w:bottom w:val="none" w:sz="0" w:space="0" w:color="auto"/>
        <w:right w:val="none" w:sz="0" w:space="0" w:color="auto"/>
      </w:divBdr>
    </w:div>
    <w:div w:id="211898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de.transparenciacanarias.org/publico/evaluacion" TargetMode="External"/><Relationship Id="rId18" Type="http://schemas.openxmlformats.org/officeDocument/2006/relationships/hyperlink" Target="https://www.webtenerife.com/corporativa/transparenci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et.cumplimientonormativo.info/cdd" TargetMode="External"/><Relationship Id="rId7" Type="http://schemas.openxmlformats.org/officeDocument/2006/relationships/styles" Target="styles.xml"/><Relationship Id="rId12" Type="http://schemas.openxmlformats.org/officeDocument/2006/relationships/hyperlink" Target="http://www.webtenerife.com" TargetMode="External"/><Relationship Id="rId17" Type="http://schemas.openxmlformats.org/officeDocument/2006/relationships/hyperlink" Target="http://www.webtenerife.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ebtenerife.com/corporativa/transparencia/" TargetMode="External"/><Relationship Id="rId20" Type="http://schemas.openxmlformats.org/officeDocument/2006/relationships/hyperlink" Target="http://www.webtenerif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contrataciondelestado.es/wps/portal/plataforma"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webtenerife.com/corporativa/transparenci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ebtenerife.com" TargetMode="External"/><Relationship Id="rId22" Type="http://schemas.openxmlformats.org/officeDocument/2006/relationships/hyperlink" Target="http://spet.cumplimientonormativo.info/cdd"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webtenerife.com/" TargetMode="External"/><Relationship Id="rId1" Type="http://schemas.openxmlformats.org/officeDocument/2006/relationships/hyperlink" Target="https://www.webtenerife.com/" TargetMode="External"/><Relationship Id="rId6" Type="http://schemas.openxmlformats.org/officeDocument/2006/relationships/image" Target="media/image6.png"/><Relationship Id="rId5" Type="http://schemas.openxmlformats.org/officeDocument/2006/relationships/image" Target="media/image50.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cid:image516099.png@DA033EAD.D0687BE7"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3671DA0BFC7C648ABECC1FF189449F0" ma:contentTypeVersion="18" ma:contentTypeDescription="Crear nuevo documento." ma:contentTypeScope="" ma:versionID="51339e8aa71adb42226abab400417551">
  <xsd:schema xmlns:xsd="http://www.w3.org/2001/XMLSchema" xmlns:xs="http://www.w3.org/2001/XMLSchema" xmlns:p="http://schemas.microsoft.com/office/2006/metadata/properties" xmlns:ns2="cb4efc23-cbea-429c-95ad-f66483036327" xmlns:ns3="d0d1bc6d-f048-4684-a59c-1a2d756c80be" targetNamespace="http://schemas.microsoft.com/office/2006/metadata/properties" ma:root="true" ma:fieldsID="70c88c453e77894480bc47b7860a3ca6" ns2:_="" ns3:_="">
    <xsd:import namespace="cb4efc23-cbea-429c-95ad-f66483036327"/>
    <xsd:import namespace="d0d1bc6d-f048-4684-a59c-1a2d756c80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efc23-cbea-429c-95ad-f66483036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3325280-2aef-4f39-8940-b77a215173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1bc6d-f048-4684-a59c-1a2d756c80b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6355db5-dc56-4116-9f07-999c893e2cf8}" ma:internalName="TaxCatchAll" ma:showField="CatchAllData" ma:web="d0d1bc6d-f048-4684-a59c-1a2d756c8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0d1bc6d-f048-4684-a59c-1a2d756c80be" xsi:nil="true"/>
    <lcf76f155ced4ddcb4097134ff3c332f xmlns="cb4efc23-cbea-429c-95ad-f664830363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03B20F-A014-49F8-BDA8-A25376A0F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efc23-cbea-429c-95ad-f66483036327"/>
    <ds:schemaRef ds:uri="d0d1bc6d-f048-4684-a59c-1a2d756c8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06634-6EE5-42C8-8634-31B7D3E7748D}">
  <ds:schemaRefs>
    <ds:schemaRef ds:uri="http://schemas.microsoft.com/sharepoint/v3/contenttype/forms"/>
  </ds:schemaRefs>
</ds:datastoreItem>
</file>

<file path=customXml/itemProps4.xml><?xml version="1.0" encoding="utf-8"?>
<ds:datastoreItem xmlns:ds="http://schemas.openxmlformats.org/officeDocument/2006/customXml" ds:itemID="{21FB92E3-7BC8-43B5-B392-34EAC8BCFDAE}">
  <ds:schemaRefs>
    <ds:schemaRef ds:uri="http://schemas.openxmlformats.org/officeDocument/2006/bibliography"/>
  </ds:schemaRefs>
</ds:datastoreItem>
</file>

<file path=customXml/itemProps5.xml><?xml version="1.0" encoding="utf-8"?>
<ds:datastoreItem xmlns:ds="http://schemas.openxmlformats.org/officeDocument/2006/customXml" ds:itemID="{52B5FCFF-E2DE-4C1F-AD81-32B09A39716F}">
  <ds:schemaRefs>
    <ds:schemaRef ds:uri="http://schemas.microsoft.com/office/2006/metadata/properties"/>
    <ds:schemaRef ds:uri="http://schemas.microsoft.com/office/infopath/2007/PartnerControls"/>
    <ds:schemaRef ds:uri="d0d1bc6d-f048-4684-a59c-1a2d756c80be"/>
    <ds:schemaRef ds:uri="cb4efc23-cbea-429c-95ad-f66483036327"/>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27</Pages>
  <Words>8559</Words>
  <Characters>47079</Characters>
  <Application>Microsoft Office Word</Application>
  <DocSecurity>0</DocSecurity>
  <Lines>392</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el grado de aplicación en materia de transparencia</dc:title>
  <dc:subject>Portal De Transparencia                 SPET, Turismo de Tenerife S.A.</dc:subject>
  <dc:creator>Margarita García García</dc:creator>
  <cp:keywords/>
  <dc:description/>
  <cp:lastModifiedBy>Manuela Rabaneda Cárdenas</cp:lastModifiedBy>
  <cp:revision>77</cp:revision>
  <cp:lastPrinted>2022-06-24T12:25:00Z</cp:lastPrinted>
  <dcterms:created xsi:type="dcterms:W3CDTF">2023-10-23T14:41:00Z</dcterms:created>
  <dcterms:modified xsi:type="dcterms:W3CDTF">2026-04-22T09:32:00Z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0x010100F3671DA0BFC7C648ABECC1FF189449F0</vt:lpwstr>
  </property>
  <property fmtid="{D5CDD505-2E9C-101B-9397-08002B2CF9AE}" pid="3" name="MediaServiceImageTags">
    <vt:lpwstr/>
  </property>
</Properties>
</file>